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024977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024977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25.09.2023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3031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7E743E" w:rsidRDefault="007E743E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7E743E" w:rsidRDefault="007E743E" w:rsidP="007E743E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7E743E">
        <w:rPr>
          <w:sz w:val="28"/>
          <w:szCs w:val="28"/>
          <w:lang w:val="ru-RU"/>
        </w:rPr>
        <w:t xml:space="preserve"> внесении изменени</w:t>
      </w:r>
      <w:r>
        <w:rPr>
          <w:sz w:val="28"/>
          <w:szCs w:val="28"/>
          <w:lang w:val="ru-RU"/>
        </w:rPr>
        <w:t>й</w:t>
      </w:r>
      <w:r w:rsidRPr="007E743E">
        <w:rPr>
          <w:sz w:val="28"/>
          <w:szCs w:val="28"/>
          <w:lang w:val="ru-RU"/>
        </w:rPr>
        <w:t xml:space="preserve"> в </w:t>
      </w:r>
    </w:p>
    <w:p w:rsidR="007E743E" w:rsidRDefault="007E743E" w:rsidP="007E743E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E743E">
        <w:rPr>
          <w:sz w:val="28"/>
          <w:szCs w:val="28"/>
          <w:lang w:val="ru-RU"/>
        </w:rPr>
        <w:t xml:space="preserve">постановление администрации </w:t>
      </w:r>
    </w:p>
    <w:p w:rsidR="00F41942" w:rsidRDefault="007E743E" w:rsidP="007E743E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E743E">
        <w:rPr>
          <w:sz w:val="28"/>
          <w:szCs w:val="28"/>
          <w:lang w:val="ru-RU"/>
        </w:rPr>
        <w:t>города</w:t>
      </w:r>
      <w:r>
        <w:rPr>
          <w:sz w:val="28"/>
          <w:szCs w:val="28"/>
          <w:lang w:val="ru-RU"/>
        </w:rPr>
        <w:t xml:space="preserve"> Л</w:t>
      </w:r>
      <w:r w:rsidRPr="007E743E">
        <w:rPr>
          <w:sz w:val="28"/>
          <w:szCs w:val="28"/>
          <w:lang w:val="ru-RU"/>
        </w:rPr>
        <w:t xml:space="preserve">ипецка от 30.12.2020 </w:t>
      </w:r>
      <w:r>
        <w:rPr>
          <w:sz w:val="28"/>
          <w:szCs w:val="28"/>
          <w:lang w:val="ru-RU"/>
        </w:rPr>
        <w:t>№</w:t>
      </w:r>
      <w:r w:rsidRPr="007E743E">
        <w:rPr>
          <w:sz w:val="28"/>
          <w:szCs w:val="28"/>
          <w:lang w:val="ru-RU"/>
        </w:rPr>
        <w:t>2574</w:t>
      </w:r>
      <w:r>
        <w:rPr>
          <w:sz w:val="28"/>
          <w:szCs w:val="28"/>
          <w:lang w:val="ru-RU"/>
        </w:rPr>
        <w:t xml:space="preserve"> </w:t>
      </w:r>
    </w:p>
    <w:p w:rsidR="003F22B8" w:rsidRDefault="003F22B8" w:rsidP="0089245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4E7DBF" w:rsidRDefault="004E7DBF" w:rsidP="0089245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4E7DBF" w:rsidRDefault="004E7DBF" w:rsidP="0089245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52232" w:rsidRDefault="0096741C" w:rsidP="0055223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6741C">
        <w:rPr>
          <w:sz w:val="28"/>
          <w:szCs w:val="28"/>
          <w:lang w:val="ru-RU"/>
        </w:rPr>
        <w:t xml:space="preserve">Для реализации мероприятий по модернизации школьных систем образования </w:t>
      </w:r>
      <w:r w:rsidR="00892451" w:rsidRPr="0096741C">
        <w:rPr>
          <w:sz w:val="28"/>
          <w:szCs w:val="28"/>
          <w:lang w:val="ru-RU"/>
        </w:rPr>
        <w:t>администрация города</w:t>
      </w:r>
      <w:r w:rsidR="00892451" w:rsidRPr="00892451">
        <w:rPr>
          <w:sz w:val="28"/>
          <w:szCs w:val="28"/>
          <w:lang w:val="ru-RU"/>
        </w:rPr>
        <w:t xml:space="preserve"> </w:t>
      </w:r>
    </w:p>
    <w:p w:rsidR="003E4047" w:rsidRDefault="003E4047" w:rsidP="003B5076">
      <w:pPr>
        <w:spacing w:line="276" w:lineRule="auto"/>
        <w:jc w:val="both"/>
        <w:rPr>
          <w:sz w:val="28"/>
          <w:szCs w:val="28"/>
          <w:lang w:val="ru-RU"/>
        </w:rPr>
      </w:pPr>
    </w:p>
    <w:p w:rsidR="00C90E48" w:rsidRDefault="00C90E48" w:rsidP="003B5076">
      <w:pPr>
        <w:spacing w:line="276" w:lineRule="auto"/>
        <w:jc w:val="both"/>
        <w:rPr>
          <w:sz w:val="28"/>
          <w:szCs w:val="28"/>
          <w:lang w:val="ru-RU"/>
        </w:rPr>
      </w:pPr>
    </w:p>
    <w:p w:rsidR="00892451" w:rsidRPr="00892451" w:rsidRDefault="00892451" w:rsidP="003B5076">
      <w:pPr>
        <w:spacing w:line="276" w:lineRule="auto"/>
        <w:jc w:val="both"/>
        <w:rPr>
          <w:sz w:val="28"/>
          <w:szCs w:val="28"/>
          <w:lang w:val="ru-RU"/>
        </w:rPr>
      </w:pPr>
      <w:r w:rsidRPr="00892451">
        <w:rPr>
          <w:sz w:val="28"/>
          <w:szCs w:val="28"/>
          <w:lang w:val="ru-RU"/>
        </w:rPr>
        <w:t>П О С Т А Н О В Л Я Е Т:</w:t>
      </w:r>
    </w:p>
    <w:p w:rsidR="003E4047" w:rsidRDefault="003E4047" w:rsidP="003B5076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</w:p>
    <w:p w:rsidR="00C90E48" w:rsidRDefault="00C90E48" w:rsidP="003B5076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</w:p>
    <w:p w:rsidR="00A513AB" w:rsidRDefault="007E743E" w:rsidP="0038755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E743E">
        <w:rPr>
          <w:sz w:val="28"/>
          <w:szCs w:val="28"/>
          <w:lang w:val="ru-RU"/>
        </w:rPr>
        <w:t xml:space="preserve">Внести в постановление администрации города Липецка от 30.12.2020 </w:t>
      </w:r>
      <w:r>
        <w:rPr>
          <w:sz w:val="28"/>
          <w:szCs w:val="28"/>
          <w:lang w:val="ru-RU"/>
        </w:rPr>
        <w:t>№</w:t>
      </w:r>
      <w:r w:rsidR="004218E6">
        <w:rPr>
          <w:sz w:val="28"/>
          <w:szCs w:val="28"/>
          <w:lang w:val="ru-RU"/>
        </w:rPr>
        <w:t>2574 «</w:t>
      </w:r>
      <w:r w:rsidRPr="007E743E">
        <w:rPr>
          <w:sz w:val="28"/>
          <w:szCs w:val="28"/>
          <w:lang w:val="ru-RU"/>
        </w:rPr>
        <w:t>Об утверждении Порядка определения объема и условия предоставления субсидий на иные цели бюджетным и автономным учреждениям, подведомственным департаменту образования администрации города Липецка</w:t>
      </w:r>
      <w:r w:rsidR="004218E6">
        <w:rPr>
          <w:sz w:val="28"/>
          <w:szCs w:val="28"/>
          <w:lang w:val="ru-RU"/>
        </w:rPr>
        <w:t>»</w:t>
      </w:r>
      <w:r w:rsidRPr="007E743E">
        <w:rPr>
          <w:sz w:val="28"/>
          <w:szCs w:val="28"/>
          <w:lang w:val="ru-RU"/>
        </w:rPr>
        <w:t xml:space="preserve"> (в редакции постановлений </w:t>
      </w:r>
      <w:r w:rsidR="004218E6" w:rsidRPr="004218E6">
        <w:rPr>
          <w:sz w:val="28"/>
          <w:szCs w:val="28"/>
          <w:lang w:val="ru-RU"/>
        </w:rPr>
        <w:t xml:space="preserve">от 28.04.2021 </w:t>
      </w:r>
      <w:r w:rsidR="004218E6">
        <w:rPr>
          <w:sz w:val="28"/>
          <w:szCs w:val="28"/>
          <w:lang w:val="ru-RU"/>
        </w:rPr>
        <w:t>№</w:t>
      </w:r>
      <w:r w:rsidR="004218E6" w:rsidRPr="004218E6">
        <w:rPr>
          <w:sz w:val="28"/>
          <w:szCs w:val="28"/>
          <w:lang w:val="ru-RU"/>
        </w:rPr>
        <w:t>794,</w:t>
      </w:r>
      <w:r w:rsidR="004218E6">
        <w:rPr>
          <w:sz w:val="28"/>
          <w:szCs w:val="28"/>
          <w:lang w:val="ru-RU"/>
        </w:rPr>
        <w:t xml:space="preserve"> </w:t>
      </w:r>
      <w:r w:rsidR="004218E6" w:rsidRPr="004218E6">
        <w:rPr>
          <w:sz w:val="28"/>
          <w:szCs w:val="28"/>
          <w:lang w:val="ru-RU"/>
        </w:rPr>
        <w:t xml:space="preserve">от 18.06.2021 </w:t>
      </w:r>
      <w:r w:rsidR="004218E6">
        <w:rPr>
          <w:sz w:val="28"/>
          <w:szCs w:val="28"/>
          <w:lang w:val="ru-RU"/>
        </w:rPr>
        <w:t>№</w:t>
      </w:r>
      <w:r w:rsidR="004218E6" w:rsidRPr="004218E6">
        <w:rPr>
          <w:sz w:val="28"/>
          <w:szCs w:val="28"/>
          <w:lang w:val="ru-RU"/>
        </w:rPr>
        <w:t xml:space="preserve">1131, от 02.12.2021 </w:t>
      </w:r>
      <w:r w:rsidR="004218E6">
        <w:rPr>
          <w:sz w:val="28"/>
          <w:szCs w:val="28"/>
          <w:lang w:val="ru-RU"/>
        </w:rPr>
        <w:t>№</w:t>
      </w:r>
      <w:r w:rsidR="004218E6" w:rsidRPr="004218E6">
        <w:rPr>
          <w:sz w:val="28"/>
          <w:szCs w:val="28"/>
          <w:lang w:val="ru-RU"/>
        </w:rPr>
        <w:t xml:space="preserve">2415, от 28.12.2022 </w:t>
      </w:r>
      <w:r w:rsidR="004218E6">
        <w:rPr>
          <w:sz w:val="28"/>
          <w:szCs w:val="28"/>
          <w:lang w:val="ru-RU"/>
        </w:rPr>
        <w:t>№</w:t>
      </w:r>
      <w:r w:rsidR="004218E6" w:rsidRPr="004218E6">
        <w:rPr>
          <w:sz w:val="28"/>
          <w:szCs w:val="28"/>
          <w:lang w:val="ru-RU"/>
        </w:rPr>
        <w:t>3404)</w:t>
      </w:r>
      <w:r w:rsidRPr="007E743E">
        <w:rPr>
          <w:sz w:val="28"/>
          <w:szCs w:val="28"/>
          <w:lang w:val="ru-RU"/>
        </w:rPr>
        <w:t xml:space="preserve"> следующие изменения:</w:t>
      </w:r>
    </w:p>
    <w:p w:rsidR="003B5076" w:rsidRDefault="0096741C" w:rsidP="0038755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6741C">
        <w:rPr>
          <w:sz w:val="28"/>
          <w:szCs w:val="28"/>
          <w:lang w:val="ru-RU"/>
        </w:rPr>
        <w:t xml:space="preserve">в приложении к Порядку определения объема и условия предоставления субсидий на иные цели бюджетным и автономным учреждениям, подведомственным департаменту образования администрации города Липецка, таблицу дополнить </w:t>
      </w:r>
      <w:r w:rsidR="007A444E">
        <w:rPr>
          <w:sz w:val="28"/>
          <w:szCs w:val="28"/>
          <w:lang w:val="ru-RU"/>
        </w:rPr>
        <w:t>пунктами 21, 22</w:t>
      </w:r>
      <w:r w:rsidRPr="0096741C">
        <w:rPr>
          <w:sz w:val="28"/>
          <w:szCs w:val="28"/>
          <w:lang w:val="ru-RU"/>
        </w:rPr>
        <w:t xml:space="preserve"> следующего содержания: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3204"/>
        <w:gridCol w:w="1960"/>
        <w:gridCol w:w="1946"/>
        <w:gridCol w:w="1848"/>
      </w:tblGrid>
      <w:tr w:rsidR="0096618E" w:rsidRPr="0096618E" w:rsidTr="00D54680">
        <w:tc>
          <w:tcPr>
            <w:tcW w:w="675" w:type="dxa"/>
            <w:shd w:val="clear" w:color="auto" w:fill="auto"/>
          </w:tcPr>
          <w:p w:rsidR="00C90E48" w:rsidRPr="0096618E" w:rsidRDefault="00D54680" w:rsidP="009661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val="ru-RU"/>
              </w:rPr>
              <w:t>«</w:t>
            </w:r>
            <w:r w:rsidR="00C90E48" w:rsidRPr="0096618E">
              <w:rPr>
                <w:sz w:val="24"/>
                <w:szCs w:val="24"/>
                <w:lang w:val="ru-RU"/>
              </w:rPr>
              <w:t>21.</w:t>
            </w:r>
          </w:p>
        </w:tc>
        <w:tc>
          <w:tcPr>
            <w:tcW w:w="3345" w:type="dxa"/>
            <w:shd w:val="clear" w:color="auto" w:fill="auto"/>
          </w:tcPr>
          <w:p w:rsidR="00C90E48" w:rsidRPr="0096618E" w:rsidRDefault="00C90E48" w:rsidP="009661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6618E">
              <w:rPr>
                <w:sz w:val="24"/>
                <w:szCs w:val="24"/>
                <w:lang w:val="ru-RU"/>
              </w:rPr>
              <w:t>Субсидии на реализацию мероприятий по модернизации школьных систем образования в МБОУ СШ № 54 г. Липецка</w:t>
            </w:r>
          </w:p>
        </w:tc>
        <w:tc>
          <w:tcPr>
            <w:tcW w:w="1971" w:type="dxa"/>
            <w:shd w:val="clear" w:color="auto" w:fill="auto"/>
          </w:tcPr>
          <w:p w:rsidR="00C90E48" w:rsidRPr="0096618E" w:rsidRDefault="00C90E48" w:rsidP="009661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6618E">
              <w:rPr>
                <w:sz w:val="24"/>
                <w:szCs w:val="24"/>
                <w:lang w:val="ru-RU"/>
              </w:rPr>
              <w:t>Заявка на предоставление субсидии; пояснительная записка; обоснование необходимости предоставления бюджетных средств; коммерческие предложения поставщиков</w:t>
            </w:r>
          </w:p>
        </w:tc>
        <w:tc>
          <w:tcPr>
            <w:tcW w:w="1971" w:type="dxa"/>
            <w:shd w:val="clear" w:color="auto" w:fill="auto"/>
          </w:tcPr>
          <w:p w:rsidR="00C90E48" w:rsidRPr="0096618E" w:rsidRDefault="00C90E48" w:rsidP="009661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6618E">
              <w:rPr>
                <w:sz w:val="24"/>
                <w:szCs w:val="24"/>
                <w:lang w:val="ru-RU"/>
              </w:rPr>
              <w:t>Sцс = К x Ст, где:</w:t>
            </w:r>
          </w:p>
          <w:p w:rsidR="00C90E48" w:rsidRPr="0096618E" w:rsidRDefault="00C90E48" w:rsidP="009661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  <w:p w:rsidR="00C90E48" w:rsidRPr="0096618E" w:rsidRDefault="00C90E48" w:rsidP="009661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6618E">
              <w:rPr>
                <w:sz w:val="24"/>
                <w:szCs w:val="24"/>
                <w:lang w:val="ru-RU"/>
              </w:rPr>
              <w:t>Sцс - размер субсидии;</w:t>
            </w:r>
          </w:p>
          <w:p w:rsidR="00C90E48" w:rsidRPr="0096618E" w:rsidRDefault="00C90E48" w:rsidP="009661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6618E">
              <w:rPr>
                <w:sz w:val="24"/>
                <w:szCs w:val="24"/>
                <w:lang w:val="ru-RU"/>
              </w:rPr>
              <w:t>К - количество оборудования и (или) материальных запасов;</w:t>
            </w:r>
          </w:p>
          <w:p w:rsidR="00C90E48" w:rsidRPr="0096618E" w:rsidRDefault="00C90E48" w:rsidP="009661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6618E">
              <w:rPr>
                <w:sz w:val="24"/>
                <w:szCs w:val="24"/>
                <w:lang w:val="ru-RU"/>
              </w:rPr>
              <w:t>Ст - стоимость оборудования</w:t>
            </w:r>
          </w:p>
        </w:tc>
        <w:tc>
          <w:tcPr>
            <w:tcW w:w="1863" w:type="dxa"/>
            <w:shd w:val="clear" w:color="auto" w:fill="auto"/>
          </w:tcPr>
          <w:p w:rsidR="00C90E48" w:rsidRPr="0096618E" w:rsidRDefault="005D79D2" w:rsidP="009661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6618E">
              <w:rPr>
                <w:sz w:val="24"/>
                <w:szCs w:val="24"/>
                <w:lang w:val="ru-RU"/>
              </w:rPr>
              <w:t>Количество объектов, на которых выполнены мероприятия по модернизации школьных систем образования</w:t>
            </w:r>
          </w:p>
        </w:tc>
      </w:tr>
      <w:tr w:rsidR="0096618E" w:rsidRPr="0096618E" w:rsidTr="00D54680">
        <w:tc>
          <w:tcPr>
            <w:tcW w:w="675" w:type="dxa"/>
            <w:shd w:val="clear" w:color="auto" w:fill="auto"/>
          </w:tcPr>
          <w:p w:rsidR="00C90E48" w:rsidRPr="0096618E" w:rsidRDefault="00C90E48" w:rsidP="009661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6618E">
              <w:rPr>
                <w:sz w:val="24"/>
                <w:szCs w:val="24"/>
                <w:lang w:val="ru-RU"/>
              </w:rPr>
              <w:t>22.</w:t>
            </w:r>
          </w:p>
        </w:tc>
        <w:tc>
          <w:tcPr>
            <w:tcW w:w="3345" w:type="dxa"/>
            <w:shd w:val="clear" w:color="auto" w:fill="auto"/>
          </w:tcPr>
          <w:p w:rsidR="00C90E48" w:rsidRPr="0096618E" w:rsidRDefault="00C90E48" w:rsidP="009661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6618E">
              <w:rPr>
                <w:sz w:val="24"/>
                <w:szCs w:val="24"/>
                <w:lang w:val="ru-RU"/>
              </w:rPr>
              <w:t xml:space="preserve">Субсидии на реализацию мероприятий по </w:t>
            </w:r>
            <w:r w:rsidRPr="0096618E">
              <w:rPr>
                <w:sz w:val="24"/>
                <w:szCs w:val="24"/>
                <w:lang w:val="ru-RU"/>
              </w:rPr>
              <w:lastRenderedPageBreak/>
              <w:t>модернизации школьных систем образования в МБОУ СШ № 63 г. Липецка</w:t>
            </w:r>
          </w:p>
        </w:tc>
        <w:tc>
          <w:tcPr>
            <w:tcW w:w="1971" w:type="dxa"/>
            <w:shd w:val="clear" w:color="auto" w:fill="auto"/>
          </w:tcPr>
          <w:p w:rsidR="00C90E48" w:rsidRPr="0096618E" w:rsidRDefault="00C90E48" w:rsidP="009661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6618E">
              <w:rPr>
                <w:sz w:val="24"/>
                <w:szCs w:val="24"/>
                <w:lang w:val="ru-RU"/>
              </w:rPr>
              <w:lastRenderedPageBreak/>
              <w:t xml:space="preserve">Заявка на предоставление </w:t>
            </w:r>
            <w:r w:rsidRPr="0096618E">
              <w:rPr>
                <w:sz w:val="24"/>
                <w:szCs w:val="24"/>
                <w:lang w:val="ru-RU"/>
              </w:rPr>
              <w:lastRenderedPageBreak/>
              <w:t>субсидии; пояснительная записка; обоснование необходимости предоставления бюджетных средств; коммерческие предложения поставщиков</w:t>
            </w:r>
          </w:p>
        </w:tc>
        <w:tc>
          <w:tcPr>
            <w:tcW w:w="1971" w:type="dxa"/>
            <w:shd w:val="clear" w:color="auto" w:fill="auto"/>
          </w:tcPr>
          <w:p w:rsidR="00C90E48" w:rsidRPr="0096618E" w:rsidRDefault="00C90E48" w:rsidP="009661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6618E">
              <w:rPr>
                <w:sz w:val="24"/>
                <w:szCs w:val="24"/>
                <w:lang w:val="ru-RU"/>
              </w:rPr>
              <w:lastRenderedPageBreak/>
              <w:t>Sцс = К x Ст, где:</w:t>
            </w:r>
          </w:p>
          <w:p w:rsidR="00C90E48" w:rsidRPr="0096618E" w:rsidRDefault="00C90E48" w:rsidP="009661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  <w:p w:rsidR="00C90E48" w:rsidRPr="0096618E" w:rsidRDefault="00C90E48" w:rsidP="009661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6618E">
              <w:rPr>
                <w:sz w:val="24"/>
                <w:szCs w:val="24"/>
                <w:lang w:val="ru-RU"/>
              </w:rPr>
              <w:lastRenderedPageBreak/>
              <w:t>Sцс - размер субсидии;</w:t>
            </w:r>
          </w:p>
          <w:p w:rsidR="00C90E48" w:rsidRPr="0096618E" w:rsidRDefault="00C90E48" w:rsidP="009661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6618E">
              <w:rPr>
                <w:sz w:val="24"/>
                <w:szCs w:val="24"/>
                <w:lang w:val="ru-RU"/>
              </w:rPr>
              <w:t>К - количество оборудования и (или) материальных запасов;</w:t>
            </w:r>
          </w:p>
          <w:p w:rsidR="00C90E48" w:rsidRPr="0096618E" w:rsidRDefault="00C90E48" w:rsidP="009661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6618E">
              <w:rPr>
                <w:sz w:val="24"/>
                <w:szCs w:val="24"/>
                <w:lang w:val="ru-RU"/>
              </w:rPr>
              <w:t>Ст - стоимость оборудования</w:t>
            </w:r>
          </w:p>
        </w:tc>
        <w:tc>
          <w:tcPr>
            <w:tcW w:w="1863" w:type="dxa"/>
            <w:shd w:val="clear" w:color="auto" w:fill="auto"/>
          </w:tcPr>
          <w:p w:rsidR="00C90E48" w:rsidRPr="0096618E" w:rsidRDefault="005D79D2" w:rsidP="009661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6618E">
              <w:rPr>
                <w:sz w:val="24"/>
                <w:szCs w:val="24"/>
                <w:lang w:val="ru-RU"/>
              </w:rPr>
              <w:lastRenderedPageBreak/>
              <w:t xml:space="preserve">Количество объектов, на </w:t>
            </w:r>
            <w:r w:rsidRPr="0096618E">
              <w:rPr>
                <w:sz w:val="24"/>
                <w:szCs w:val="24"/>
                <w:lang w:val="ru-RU"/>
              </w:rPr>
              <w:lastRenderedPageBreak/>
              <w:t>которых выполнены мероприятия по модернизации школьных систем образования</w:t>
            </w:r>
            <w:r w:rsidR="00D54680">
              <w:rPr>
                <w:sz w:val="24"/>
                <w:szCs w:val="24"/>
                <w:lang w:val="ru-RU"/>
              </w:rPr>
              <w:t>»</w:t>
            </w:r>
          </w:p>
        </w:tc>
      </w:tr>
    </w:tbl>
    <w:p w:rsidR="00D131BC" w:rsidRDefault="00D131BC" w:rsidP="0038755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D79D2" w:rsidRDefault="005D79D2" w:rsidP="0038755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D79D2" w:rsidRDefault="005D79D2" w:rsidP="0038755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2860B3" w:rsidRPr="00CD33B5" w:rsidRDefault="00076F08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  <w:r>
        <w:rPr>
          <w:sz w:val="28"/>
          <w:szCs w:val="28"/>
          <w:lang w:val="ru-RU"/>
        </w:rPr>
        <w:t>Г</w:t>
      </w:r>
      <w:r w:rsidR="00892451" w:rsidRPr="00892451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892451" w:rsidRPr="00892451">
        <w:rPr>
          <w:sz w:val="28"/>
          <w:szCs w:val="28"/>
          <w:lang w:val="ru-RU"/>
        </w:rPr>
        <w:t xml:space="preserve"> города Липецка                           </w:t>
      </w:r>
      <w:r w:rsidR="00892451" w:rsidRPr="00892451">
        <w:rPr>
          <w:sz w:val="28"/>
          <w:szCs w:val="28"/>
          <w:lang w:val="ru-RU"/>
        </w:rPr>
        <w:tab/>
      </w:r>
      <w:r w:rsidR="00892451" w:rsidRPr="00892451">
        <w:rPr>
          <w:sz w:val="28"/>
          <w:szCs w:val="28"/>
          <w:lang w:val="ru-RU"/>
        </w:rPr>
        <w:tab/>
        <w:t xml:space="preserve">     </w:t>
      </w:r>
      <w:r w:rsidR="00042845">
        <w:rPr>
          <w:sz w:val="28"/>
          <w:szCs w:val="28"/>
          <w:lang w:val="ru-RU"/>
        </w:rPr>
        <w:t xml:space="preserve">      </w:t>
      </w:r>
      <w:r w:rsidR="00522A42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 xml:space="preserve">            </w:t>
      </w:r>
      <w:r w:rsidR="00522A42">
        <w:rPr>
          <w:sz w:val="28"/>
          <w:szCs w:val="28"/>
          <w:lang w:val="ru-RU"/>
        </w:rPr>
        <w:t xml:space="preserve">    </w:t>
      </w:r>
      <w:r w:rsidR="003F22B8">
        <w:rPr>
          <w:sz w:val="28"/>
          <w:szCs w:val="28"/>
          <w:lang w:val="ru-RU"/>
        </w:rPr>
        <w:t>Е</w:t>
      </w:r>
      <w:r w:rsidR="006D0720">
        <w:rPr>
          <w:sz w:val="28"/>
          <w:szCs w:val="28"/>
          <w:lang w:val="ru-RU"/>
        </w:rPr>
        <w:t>.</w:t>
      </w:r>
      <w:r w:rsidR="003F22B8">
        <w:rPr>
          <w:sz w:val="28"/>
          <w:szCs w:val="28"/>
          <w:lang w:val="ru-RU"/>
        </w:rPr>
        <w:t>Ю</w:t>
      </w:r>
      <w:r w:rsidR="006D0720">
        <w:rPr>
          <w:sz w:val="28"/>
          <w:szCs w:val="28"/>
          <w:lang w:val="ru-RU"/>
        </w:rPr>
        <w:t>.</w:t>
      </w:r>
      <w:r w:rsidR="003F22B8">
        <w:rPr>
          <w:sz w:val="28"/>
          <w:szCs w:val="28"/>
          <w:lang w:val="ru-RU"/>
        </w:rPr>
        <w:t>Уваркина</w:t>
      </w:r>
    </w:p>
    <w:sectPr w:rsidR="002860B3" w:rsidRPr="00CD33B5" w:rsidSect="0096618E">
      <w:headerReference w:type="default" r:id="rId7"/>
      <w:pgSz w:w="11907" w:h="16840" w:code="9"/>
      <w:pgMar w:top="1134" w:right="567" w:bottom="907" w:left="1701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ACE" w:rsidRDefault="001C5ACE" w:rsidP="00F41942">
      <w:r>
        <w:separator/>
      </w:r>
    </w:p>
  </w:endnote>
  <w:endnote w:type="continuationSeparator" w:id="0">
    <w:p w:rsidR="001C5ACE" w:rsidRDefault="001C5ACE" w:rsidP="00F41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ACE" w:rsidRDefault="001C5ACE" w:rsidP="00F41942">
      <w:r>
        <w:separator/>
      </w:r>
    </w:p>
  </w:footnote>
  <w:footnote w:type="continuationSeparator" w:id="0">
    <w:p w:rsidR="001C5ACE" w:rsidRDefault="001C5ACE" w:rsidP="00F41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18E" w:rsidRDefault="0096618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24977" w:rsidRPr="00024977">
      <w:rPr>
        <w:noProof/>
        <w:lang w:val="ru-RU"/>
      </w:rPr>
      <w:t>2</w:t>
    </w:r>
    <w:r>
      <w:fldChar w:fldCharType="end"/>
    </w:r>
  </w:p>
  <w:p w:rsidR="00F41942" w:rsidRDefault="00F4194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01C6"/>
    <w:rsid w:val="00024977"/>
    <w:rsid w:val="00042845"/>
    <w:rsid w:val="00076F08"/>
    <w:rsid w:val="000D5F4B"/>
    <w:rsid w:val="00123C38"/>
    <w:rsid w:val="0012496E"/>
    <w:rsid w:val="001327A9"/>
    <w:rsid w:val="00161C56"/>
    <w:rsid w:val="00197BF1"/>
    <w:rsid w:val="001C5ACE"/>
    <w:rsid w:val="001C74F7"/>
    <w:rsid w:val="002147A1"/>
    <w:rsid w:val="00281614"/>
    <w:rsid w:val="00281CFB"/>
    <w:rsid w:val="002860B3"/>
    <w:rsid w:val="002B7F0F"/>
    <w:rsid w:val="002D42E9"/>
    <w:rsid w:val="002D4FA6"/>
    <w:rsid w:val="0031408A"/>
    <w:rsid w:val="003379DA"/>
    <w:rsid w:val="003716AE"/>
    <w:rsid w:val="00387559"/>
    <w:rsid w:val="003B5076"/>
    <w:rsid w:val="003B7240"/>
    <w:rsid w:val="003C48EE"/>
    <w:rsid w:val="003E4047"/>
    <w:rsid w:val="003F22B8"/>
    <w:rsid w:val="004218E6"/>
    <w:rsid w:val="00430219"/>
    <w:rsid w:val="004A4ADA"/>
    <w:rsid w:val="004A6D43"/>
    <w:rsid w:val="004B75E9"/>
    <w:rsid w:val="004E6453"/>
    <w:rsid w:val="004E7DBF"/>
    <w:rsid w:val="004F27E6"/>
    <w:rsid w:val="005130C4"/>
    <w:rsid w:val="00522A42"/>
    <w:rsid w:val="00533A8C"/>
    <w:rsid w:val="00552232"/>
    <w:rsid w:val="00552AA6"/>
    <w:rsid w:val="00587CFF"/>
    <w:rsid w:val="005D2DE7"/>
    <w:rsid w:val="005D79D2"/>
    <w:rsid w:val="005F294C"/>
    <w:rsid w:val="00600003"/>
    <w:rsid w:val="00626243"/>
    <w:rsid w:val="0064530A"/>
    <w:rsid w:val="006720FE"/>
    <w:rsid w:val="00695CBA"/>
    <w:rsid w:val="006D0720"/>
    <w:rsid w:val="006D79A2"/>
    <w:rsid w:val="006E06BF"/>
    <w:rsid w:val="007018E4"/>
    <w:rsid w:val="00730D1B"/>
    <w:rsid w:val="00764F89"/>
    <w:rsid w:val="0079321A"/>
    <w:rsid w:val="007A263A"/>
    <w:rsid w:val="007A444E"/>
    <w:rsid w:val="007E4469"/>
    <w:rsid w:val="007E743E"/>
    <w:rsid w:val="007E79AB"/>
    <w:rsid w:val="007F70AD"/>
    <w:rsid w:val="00801A4C"/>
    <w:rsid w:val="008509FE"/>
    <w:rsid w:val="00865F96"/>
    <w:rsid w:val="00887366"/>
    <w:rsid w:val="00892451"/>
    <w:rsid w:val="008C0061"/>
    <w:rsid w:val="0094711C"/>
    <w:rsid w:val="0096618E"/>
    <w:rsid w:val="0096741C"/>
    <w:rsid w:val="009842FB"/>
    <w:rsid w:val="009977D7"/>
    <w:rsid w:val="009D14BF"/>
    <w:rsid w:val="009F5D9E"/>
    <w:rsid w:val="00A006B5"/>
    <w:rsid w:val="00A13642"/>
    <w:rsid w:val="00A513AB"/>
    <w:rsid w:val="00A71C9E"/>
    <w:rsid w:val="00A74FFA"/>
    <w:rsid w:val="00AD0045"/>
    <w:rsid w:val="00AE7DE7"/>
    <w:rsid w:val="00BD16EE"/>
    <w:rsid w:val="00BE7D52"/>
    <w:rsid w:val="00BF2233"/>
    <w:rsid w:val="00BF5F94"/>
    <w:rsid w:val="00C0170C"/>
    <w:rsid w:val="00C06E14"/>
    <w:rsid w:val="00C205CD"/>
    <w:rsid w:val="00C8091A"/>
    <w:rsid w:val="00C82C6C"/>
    <w:rsid w:val="00C90E48"/>
    <w:rsid w:val="00CA0145"/>
    <w:rsid w:val="00CD33B5"/>
    <w:rsid w:val="00D131BC"/>
    <w:rsid w:val="00D15740"/>
    <w:rsid w:val="00D17268"/>
    <w:rsid w:val="00D30337"/>
    <w:rsid w:val="00D372B7"/>
    <w:rsid w:val="00D520CB"/>
    <w:rsid w:val="00D54680"/>
    <w:rsid w:val="00D80D81"/>
    <w:rsid w:val="00DB31D8"/>
    <w:rsid w:val="00DD01EB"/>
    <w:rsid w:val="00DD6621"/>
    <w:rsid w:val="00DF1AE6"/>
    <w:rsid w:val="00DF50B7"/>
    <w:rsid w:val="00EB3166"/>
    <w:rsid w:val="00ED200C"/>
    <w:rsid w:val="00F218CC"/>
    <w:rsid w:val="00F270C7"/>
    <w:rsid w:val="00F351C2"/>
    <w:rsid w:val="00F41942"/>
    <w:rsid w:val="00F86D0A"/>
    <w:rsid w:val="00FB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80CBF0"/>
  <w15:chartTrackingRefBased/>
  <w15:docId w15:val="{02B829E2-228F-4A86-B981-5324823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F41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1942"/>
    <w:rPr>
      <w:lang w:val="en-US"/>
    </w:rPr>
  </w:style>
  <w:style w:type="paragraph" w:styleId="a6">
    <w:name w:val="footer"/>
    <w:basedOn w:val="a"/>
    <w:link w:val="a7"/>
    <w:rsid w:val="00F41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F41942"/>
    <w:rPr>
      <w:lang w:val="en-US"/>
    </w:rPr>
  </w:style>
  <w:style w:type="table" w:styleId="a8">
    <w:name w:val="Table Grid"/>
    <w:basedOn w:val="a1"/>
    <w:rsid w:val="00C90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Munitcom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Шарапова Ирина Александровна</cp:lastModifiedBy>
  <cp:revision>2</cp:revision>
  <cp:lastPrinted>2019-07-24T07:56:00Z</cp:lastPrinted>
  <dcterms:created xsi:type="dcterms:W3CDTF">2023-09-27T05:57:00Z</dcterms:created>
  <dcterms:modified xsi:type="dcterms:W3CDTF">2023-09-27T05:57:00Z</dcterms:modified>
</cp:coreProperties>
</file>