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EA7ECB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EA7ECB" w:rsidP="00B41E39">
      <w:pPr>
        <w:rPr>
          <w:rFonts w:ascii="Times New Roman CYR" w:hAnsi="Times New Roman CYR"/>
          <w:sz w:val="24"/>
        </w:rPr>
      </w:pPr>
      <w:r w:rsidRPr="00EA7ECB">
        <w:rPr>
          <w:rFonts w:ascii="Times New Roman CYR" w:hAnsi="Times New Roman CYR"/>
          <w:szCs w:val="28"/>
        </w:rPr>
        <w:t>25.05.2018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833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</w:t>
      </w:r>
      <w:r w:rsidR="00A32473">
        <w:t>ем</w:t>
      </w:r>
      <w:r w:rsidR="0010749C">
        <w:t xml:space="preserve"> Липецкого городского Совета депутатов от </w:t>
      </w:r>
      <w:r w:rsidR="003E5239">
        <w:rPr>
          <w:szCs w:val="28"/>
        </w:rPr>
        <w:t xml:space="preserve"> 28.02.2018 № 609</w:t>
      </w:r>
      <w:r w:rsidR="0010749C">
        <w:t xml:space="preserve"> «</w:t>
      </w:r>
      <w:r w:rsidR="00927AEF">
        <w:t xml:space="preserve">О </w:t>
      </w:r>
      <w:r w:rsidR="003E5239">
        <w:t xml:space="preserve">внесении изменений в бюджет города </w:t>
      </w:r>
      <w:r w:rsidR="00927AEF">
        <w:t xml:space="preserve">Липецка на 2018 год </w:t>
      </w:r>
      <w:r w:rsidR="00137403">
        <w:t>и на плановый период 201</w:t>
      </w:r>
      <w:r w:rsidR="00927AEF">
        <w:t>9</w:t>
      </w:r>
      <w:r w:rsidR="00137403">
        <w:t xml:space="preserve"> и 20</w:t>
      </w:r>
      <w:r w:rsidR="00927AEF">
        <w:t>20</w:t>
      </w:r>
      <w:r w:rsidR="00137403">
        <w:t xml:space="preserve">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>администрация города</w:t>
      </w:r>
    </w:p>
    <w:p w:rsidR="003E5239" w:rsidRDefault="003E5239" w:rsidP="00137403">
      <w:pPr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 w:rsidR="00C34AF5">
        <w:t>, от 27.02.2018 № 266</w:t>
      </w:r>
      <w:r>
        <w:t>) следующие изменения:</w:t>
      </w:r>
    </w:p>
    <w:p w:rsidR="00AB21C5" w:rsidRDefault="00AB21C5" w:rsidP="002F0A4D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>
        <w:t>В приложении к постановлению:</w:t>
      </w:r>
    </w:p>
    <w:p w:rsidR="000E6736" w:rsidRPr="00EF6C87" w:rsidRDefault="008301AA" w:rsidP="00EF6C87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 на 2017-2022 годы» </w:t>
      </w:r>
      <w:r w:rsidR="002F0A4D">
        <w:rPr>
          <w:szCs w:val="28"/>
        </w:rPr>
        <w:t xml:space="preserve">в </w:t>
      </w:r>
      <w:r w:rsidR="002F0A4D" w:rsidRPr="008301AA">
        <w:rPr>
          <w:szCs w:val="28"/>
        </w:rPr>
        <w:t xml:space="preserve">позиции «Объемы финансирования за счет средств бюджета города </w:t>
      </w:r>
      <w:r w:rsidR="002F0A4D">
        <w:rPr>
          <w:szCs w:val="28"/>
        </w:rPr>
        <w:t xml:space="preserve">Липецка </w:t>
      </w:r>
      <w:r w:rsidR="002F0A4D" w:rsidRPr="008301AA">
        <w:rPr>
          <w:szCs w:val="28"/>
        </w:rPr>
        <w:t>с разбивкой по годам» цифры «1 </w:t>
      </w:r>
      <w:r w:rsidR="002F0A4D">
        <w:rPr>
          <w:szCs w:val="28"/>
        </w:rPr>
        <w:t>821 517,124</w:t>
      </w:r>
      <w:r w:rsidR="002F0A4D" w:rsidRPr="008301AA">
        <w:rPr>
          <w:szCs w:val="28"/>
        </w:rPr>
        <w:t xml:space="preserve">» заменить цифрами </w:t>
      </w:r>
      <w:r w:rsidR="002F0A4D" w:rsidRPr="00207C93">
        <w:rPr>
          <w:szCs w:val="28"/>
        </w:rPr>
        <w:t>«1 </w:t>
      </w:r>
      <w:r w:rsidR="002F0A4D">
        <w:rPr>
          <w:szCs w:val="28"/>
        </w:rPr>
        <w:t>989 1</w:t>
      </w:r>
      <w:r w:rsidR="00EF3A97">
        <w:rPr>
          <w:szCs w:val="28"/>
        </w:rPr>
        <w:t>50</w:t>
      </w:r>
      <w:r w:rsidR="002F0A4D">
        <w:rPr>
          <w:szCs w:val="28"/>
        </w:rPr>
        <w:t>,</w:t>
      </w:r>
      <w:r w:rsidR="00D53734">
        <w:rPr>
          <w:szCs w:val="28"/>
        </w:rPr>
        <w:t>291</w:t>
      </w:r>
      <w:r w:rsidR="002F0A4D" w:rsidRPr="00207C93">
        <w:rPr>
          <w:szCs w:val="28"/>
        </w:rPr>
        <w:t>»,</w:t>
      </w:r>
      <w:r w:rsidR="002F0A4D" w:rsidRPr="008301AA">
        <w:rPr>
          <w:szCs w:val="28"/>
        </w:rPr>
        <w:t xml:space="preserve"> цифры «</w:t>
      </w:r>
      <w:r w:rsidR="002F0A4D">
        <w:rPr>
          <w:szCs w:val="28"/>
        </w:rPr>
        <w:t>338 078,0</w:t>
      </w:r>
      <w:r w:rsidR="002F0A4D" w:rsidRPr="008301AA">
        <w:rPr>
          <w:szCs w:val="28"/>
        </w:rPr>
        <w:t>» заменить цифрами «</w:t>
      </w:r>
      <w:r w:rsidR="002F0A4D">
        <w:rPr>
          <w:szCs w:val="28"/>
        </w:rPr>
        <w:t>505</w:t>
      </w:r>
      <w:r w:rsidR="00EF3A97">
        <w:rPr>
          <w:szCs w:val="28"/>
        </w:rPr>
        <w:t> 711,</w:t>
      </w:r>
      <w:r w:rsidR="00D53734">
        <w:rPr>
          <w:szCs w:val="28"/>
        </w:rPr>
        <w:t>167</w:t>
      </w:r>
      <w:r w:rsidR="002F0A4D" w:rsidRPr="008301AA">
        <w:rPr>
          <w:szCs w:val="28"/>
        </w:rPr>
        <w:t>».</w:t>
      </w:r>
    </w:p>
    <w:p w:rsidR="00EF6C87" w:rsidRDefault="00EF6C87" w:rsidP="00EF6C87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>«Развитие культуры и туризма в городе Липецке на 2017-2022 годы» изложить в следующей редакции:</w:t>
      </w:r>
    </w:p>
    <w:p w:rsidR="00652F68" w:rsidRDefault="00652F68" w:rsidP="00EF6C87">
      <w:pPr>
        <w:tabs>
          <w:tab w:val="left" w:pos="1276"/>
        </w:tabs>
        <w:jc w:val="both"/>
        <w:sectPr w:rsidR="00652F68" w:rsidSect="004E7121">
          <w:headerReference w:type="default" r:id="rId10"/>
          <w:footerReference w:type="first" r:id="rId11"/>
          <w:pgSz w:w="11906" w:h="16838"/>
          <w:pgMar w:top="426" w:right="567" w:bottom="709" w:left="1418" w:header="709" w:footer="567" w:gutter="0"/>
          <w:cols w:space="708"/>
          <w:titlePg/>
          <w:docGrid w:linePitch="381"/>
        </w:sectPr>
      </w:pPr>
    </w:p>
    <w:p w:rsidR="00652F68" w:rsidRDefault="00BA2A13" w:rsidP="00652F68">
      <w:pPr>
        <w:jc w:val="center"/>
      </w:pPr>
      <w:r>
        <w:lastRenderedPageBreak/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  <w:r w:rsidR="00797A2F">
        <w:t xml:space="preserve">муниципальной программы города Липецка </w:t>
      </w:r>
      <w:r w:rsidR="00797A2F" w:rsidRPr="00713AE0">
        <w:t>«Развитие культуры и туризма в городе Липецке на 2017-2022 годы</w:t>
      </w:r>
      <w:r w:rsidR="00797A2F">
        <w:t>»</w:t>
      </w:r>
    </w:p>
    <w:p w:rsidR="00652F68" w:rsidRPr="00652F68" w:rsidRDefault="00652F68" w:rsidP="00652F68"/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2410"/>
        <w:gridCol w:w="1559"/>
        <w:gridCol w:w="1275"/>
        <w:gridCol w:w="1418"/>
        <w:gridCol w:w="1418"/>
        <w:gridCol w:w="1417"/>
        <w:gridCol w:w="1368"/>
        <w:gridCol w:w="1184"/>
      </w:tblGrid>
      <w:tr w:rsidR="00976FBF" w:rsidRPr="0023708E" w:rsidTr="003103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23708E" w:rsidRDefault="00652F68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ab/>
            </w:r>
            <w:r w:rsidR="009B3AEF" w:rsidRPr="0023708E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Ответственный исполнитель  (соисполнитель)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8080" w:type="dxa"/>
            <w:gridSpan w:val="6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E97312" w:rsidRPr="0023708E" w:rsidTr="0031039F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AEF" w:rsidRPr="0023708E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2021 год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2022 год</w:t>
            </w:r>
          </w:p>
        </w:tc>
      </w:tr>
      <w:tr w:rsidR="00E97312" w:rsidRPr="0023708E" w:rsidTr="0031039F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Муниципальная программа города Липецка «Развитие культуры и туризма  в городе Липецке на 2017-2022 годы»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культуры и туризма администрации города Липецка;  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 градостроительства и архитектуры  администрации города Липецка,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414 136,4</w:t>
            </w:r>
          </w:p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D53734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505</w:t>
            </w:r>
            <w:r w:rsidR="004C319D">
              <w:rPr>
                <w:sz w:val="24"/>
                <w:szCs w:val="24"/>
              </w:rPr>
              <w:t> 711,</w:t>
            </w:r>
            <w:r w:rsidR="00D53734">
              <w:rPr>
                <w:sz w:val="24"/>
                <w:szCs w:val="24"/>
              </w:rPr>
              <w:t>167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279 906,362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279 906,362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254 745,0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254 745,0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администрации города Липецка;  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407 118,0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D53734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503</w:t>
            </w:r>
            <w:r w:rsidR="004C319D">
              <w:rPr>
                <w:sz w:val="24"/>
                <w:szCs w:val="24"/>
              </w:rPr>
              <w:t> 211,</w:t>
            </w:r>
            <w:r w:rsidR="00D53734">
              <w:rPr>
                <w:sz w:val="24"/>
                <w:szCs w:val="24"/>
              </w:rPr>
              <w:t>167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278 546,362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278 546,362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253 385,0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253 385,0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069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1:  Реализация мер по развитию сферы культуры </w:t>
            </w:r>
            <w:r w:rsidRPr="0023708E">
              <w:rPr>
                <w:sz w:val="24"/>
                <w:szCs w:val="24"/>
              </w:rPr>
              <w:lastRenderedPageBreak/>
              <w:t>и искусства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 xml:space="preserve">Департамент культуры и туризма  администрации города Липецка 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197 866,8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D53734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233</w:t>
            </w:r>
            <w:r w:rsidR="004C319D">
              <w:rPr>
                <w:sz w:val="24"/>
                <w:szCs w:val="24"/>
              </w:rPr>
              <w:t> 324,</w:t>
            </w:r>
            <w:r w:rsidR="00D53734">
              <w:rPr>
                <w:sz w:val="24"/>
                <w:szCs w:val="24"/>
              </w:rPr>
              <w:t>682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202 043,912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202 043,912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152 138,0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152 138,0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1 100,0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2 000,0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2 000,0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65 942,9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73 414,9</w:t>
            </w:r>
            <w:r w:rsidR="00D53734"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49 714,0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49 714,0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61 864,0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61 864,0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8 693,8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D53734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9 231,</w:t>
            </w:r>
            <w:r w:rsidR="00D53734">
              <w:rPr>
                <w:sz w:val="24"/>
                <w:szCs w:val="24"/>
              </w:rPr>
              <w:t>050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7 723,050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7 723,050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7 876,0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7 876,0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19 854,6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D53734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23 426,</w:t>
            </w:r>
            <w:r w:rsidR="00D53734">
              <w:rPr>
                <w:sz w:val="24"/>
                <w:szCs w:val="24"/>
              </w:rPr>
              <w:t>650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13 691,6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13 691,6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17 814,0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17 814,0</w:t>
            </w:r>
          </w:p>
        </w:tc>
      </w:tr>
      <w:tr w:rsidR="00C24D84" w:rsidRPr="0023708E" w:rsidTr="004C319D">
        <w:trPr>
          <w:trHeight w:val="630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6: 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Совершенствование инфраструктуры  учреждений  культуры  города </w:t>
            </w:r>
            <w:r w:rsidRPr="0023708E">
              <w:rPr>
                <w:sz w:val="24"/>
                <w:szCs w:val="24"/>
              </w:rPr>
              <w:lastRenderedPageBreak/>
              <w:t>Липецка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Департамент культуры и туризма  администрации города Липецка,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 градостроительства и архитектуры  </w:t>
            </w:r>
            <w:r w:rsidRPr="0023708E">
              <w:rPr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80 083,3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110 745,0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</w:tr>
      <w:tr w:rsidR="00C24D84" w:rsidRPr="0023708E" w:rsidTr="0031039F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Ведомственная целевая программа </w:t>
            </w:r>
          </w:p>
          <w:p w:rsidR="00C24D84" w:rsidRPr="0023708E" w:rsidRDefault="00C24D84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«Сохранение и развитие культуры и искусства  в  городе Липецке на 2017-2022 годы» 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Департамент культуры и туризма  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33 176,6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51 968,8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5 373,8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5 373,8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11 693,0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11 693,0</w:t>
            </w:r>
          </w:p>
        </w:tc>
      </w:tr>
      <w:tr w:rsidR="00C24D84" w:rsidRPr="0023708E" w:rsidTr="0031039F">
        <w:trPr>
          <w:trHeight w:val="705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10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Липецка,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 градостроительства и архитектуры  администрации города Липецка,</w:t>
            </w:r>
          </w:p>
          <w:p w:rsidR="00C24D84" w:rsidRPr="0023708E" w:rsidRDefault="00C24D84" w:rsidP="000543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7 018,4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C24D84" w:rsidRPr="00C24D84" w:rsidRDefault="00C24D84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</w:tr>
      <w:tr w:rsidR="00E97312" w:rsidRPr="0023708E" w:rsidTr="0031039F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1C73A2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1: </w:t>
            </w:r>
            <w:r w:rsidR="001C73A2" w:rsidRPr="0023708E">
              <w:rPr>
                <w:sz w:val="24"/>
                <w:szCs w:val="24"/>
              </w:rPr>
              <w:t>Развитие туризма в городе Липецке</w:t>
            </w:r>
          </w:p>
        </w:tc>
        <w:tc>
          <w:tcPr>
            <w:tcW w:w="2410" w:type="dxa"/>
            <w:shd w:val="clear" w:color="auto" w:fill="auto"/>
          </w:tcPr>
          <w:p w:rsidR="009B3AEF" w:rsidRPr="0023708E" w:rsidRDefault="00976FBF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Департамент культуры и туризма  администрации города Липецка</w:t>
            </w:r>
            <w:r w:rsidR="00054380" w:rsidRPr="0023708E">
              <w:rPr>
                <w:sz w:val="24"/>
                <w:szCs w:val="24"/>
              </w:rPr>
              <w:t>,</w:t>
            </w:r>
          </w:p>
          <w:p w:rsidR="00054380" w:rsidRPr="0023708E" w:rsidRDefault="00054380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C24D84" w:rsidRDefault="00BD04D1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1 505,9</w:t>
            </w:r>
          </w:p>
        </w:tc>
        <w:tc>
          <w:tcPr>
            <w:tcW w:w="1418" w:type="dxa"/>
            <w:shd w:val="clear" w:color="auto" w:fill="auto"/>
          </w:tcPr>
          <w:p w:rsidR="009B3AEF" w:rsidRPr="00C24D84" w:rsidRDefault="00F353D6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2</w:t>
            </w:r>
            <w:r w:rsidR="009B3AEF" w:rsidRPr="00C24D84">
              <w:rPr>
                <w:sz w:val="24"/>
                <w:szCs w:val="24"/>
              </w:rPr>
              <w:t xml:space="preserve"> </w:t>
            </w:r>
            <w:r w:rsidR="002069E7" w:rsidRPr="00C24D84">
              <w:rPr>
                <w:sz w:val="24"/>
                <w:szCs w:val="24"/>
              </w:rPr>
              <w:t>500</w:t>
            </w:r>
            <w:r w:rsidR="009B3AEF" w:rsidRPr="00C24D84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9B3AEF" w:rsidRPr="00C24D84" w:rsidRDefault="009B3AEF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9B3AEF" w:rsidRPr="00C24D84" w:rsidRDefault="009B3AEF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C24D84" w:rsidRDefault="009B3AEF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9B3AEF" w:rsidRPr="00C24D84" w:rsidRDefault="009B3AEF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1 360,0</w:t>
            </w:r>
          </w:p>
        </w:tc>
      </w:tr>
      <w:tr w:rsidR="00F70E05" w:rsidRPr="0023708E" w:rsidTr="0031039F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23708E" w:rsidRDefault="00F70E05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12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color w:val="000000"/>
                <w:sz w:val="24"/>
                <w:szCs w:val="24"/>
              </w:rPr>
              <w:t xml:space="preserve">Основное мероприятие 2: Осуществление  бюджетных </w:t>
            </w:r>
            <w:r w:rsidRPr="0023708E">
              <w:rPr>
                <w:color w:val="000000"/>
                <w:sz w:val="24"/>
                <w:szCs w:val="24"/>
              </w:rPr>
              <w:lastRenderedPageBreak/>
              <w:t>инвестиций  в форме  капитальных вложений  в  объекты  туристской направленности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 xml:space="preserve">Департамент  градостроительства и архитектуры  администрации </w:t>
            </w:r>
            <w:r w:rsidRPr="0023708E">
              <w:rPr>
                <w:sz w:val="24"/>
                <w:szCs w:val="24"/>
              </w:rPr>
              <w:lastRenderedPageBreak/>
              <w:t>города Липецка</w:t>
            </w:r>
          </w:p>
        </w:tc>
        <w:tc>
          <w:tcPr>
            <w:tcW w:w="1559" w:type="dxa"/>
            <w:shd w:val="clear" w:color="auto" w:fill="auto"/>
          </w:tcPr>
          <w:p w:rsidR="00F70E05" w:rsidRPr="0023708E" w:rsidRDefault="00F70E05" w:rsidP="00B91B5A">
            <w:pPr>
              <w:rPr>
                <w:sz w:val="24"/>
                <w:szCs w:val="24"/>
              </w:rPr>
            </w:pPr>
          </w:p>
          <w:p w:rsidR="00F70E05" w:rsidRPr="0023708E" w:rsidRDefault="00F70E05" w:rsidP="00F70E05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5 512,5</w:t>
            </w:r>
          </w:p>
        </w:tc>
        <w:tc>
          <w:tcPr>
            <w:tcW w:w="1418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C24D84" w:rsidRDefault="00F70E05" w:rsidP="00504190">
            <w:pPr>
              <w:jc w:val="center"/>
              <w:rPr>
                <w:sz w:val="24"/>
                <w:szCs w:val="24"/>
              </w:rPr>
            </w:pPr>
            <w:r w:rsidRPr="00C24D84">
              <w:rPr>
                <w:sz w:val="24"/>
                <w:szCs w:val="24"/>
              </w:rPr>
              <w:t>0,0»</w:t>
            </w:r>
          </w:p>
        </w:tc>
      </w:tr>
    </w:tbl>
    <w:p w:rsidR="000B781E" w:rsidRPr="000B781E" w:rsidRDefault="000B781E" w:rsidP="000B781E">
      <w:pPr>
        <w:rPr>
          <w:szCs w:val="28"/>
        </w:rPr>
      </w:pPr>
    </w:p>
    <w:p w:rsidR="00976FBF" w:rsidRPr="000E7D4A" w:rsidRDefault="00600B8B" w:rsidP="00600B8B">
      <w:pPr>
        <w:pStyle w:val="ConsPlusNormal"/>
        <w:widowControl/>
        <w:numPr>
          <w:ilvl w:val="1"/>
          <w:numId w:val="28"/>
        </w:numPr>
        <w:tabs>
          <w:tab w:val="left" w:pos="284"/>
          <w:tab w:val="left" w:pos="851"/>
        </w:tabs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A2D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600B8B">
      <w:pPr>
        <w:pStyle w:val="ConsPlusNormal"/>
        <w:widowControl/>
        <w:ind w:left="-284" w:firstLine="710"/>
        <w:rPr>
          <w:rFonts w:ascii="Times New Roman" w:hAnsi="Times New Roman" w:cs="Times New Roman"/>
          <w:sz w:val="28"/>
          <w:szCs w:val="28"/>
        </w:rPr>
      </w:pPr>
    </w:p>
    <w:p w:rsidR="008944D4" w:rsidRDefault="00460E7E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7ECB">
        <w:rPr>
          <w:rFonts w:ascii="Times New Roman" w:hAnsi="Times New Roman" w:cs="Times New Roman"/>
          <w:sz w:val="28"/>
          <w:szCs w:val="28"/>
        </w:rPr>
        <w:t xml:space="preserve">Прогнозная </w:t>
      </w:r>
      <w:r w:rsidR="009B3AEF" w:rsidRPr="00A233B5">
        <w:rPr>
          <w:rFonts w:ascii="Times New Roman" w:hAnsi="Times New Roman" w:cs="Times New Roman"/>
          <w:sz w:val="28"/>
          <w:szCs w:val="28"/>
        </w:rPr>
        <w:t>оценка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AEF" w:rsidRPr="00A233B5" w:rsidRDefault="00976FBF" w:rsidP="003F756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7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425"/>
        <w:gridCol w:w="3048"/>
        <w:gridCol w:w="1322"/>
        <w:gridCol w:w="1516"/>
        <w:gridCol w:w="1516"/>
        <w:gridCol w:w="1516"/>
        <w:gridCol w:w="1376"/>
        <w:gridCol w:w="1404"/>
      </w:tblGrid>
      <w:tr w:rsidR="009B3AEF" w:rsidRPr="0023708E" w:rsidTr="0023708E">
        <w:trPr>
          <w:trHeight w:val="360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57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119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8540" w:type="dxa"/>
            <w:gridSpan w:val="6"/>
          </w:tcPr>
          <w:p w:rsidR="009B3AEF" w:rsidRPr="0023708E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Расходы (тыс. руб.) </w:t>
            </w:r>
          </w:p>
        </w:tc>
      </w:tr>
      <w:tr w:rsidR="009B3AEF" w:rsidRPr="0023708E" w:rsidTr="0023708E">
        <w:trPr>
          <w:trHeight w:val="180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2017 год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</w:tr>
      <w:tr w:rsidR="009B3AEF" w:rsidRPr="0023708E" w:rsidTr="0023708E">
        <w:tc>
          <w:tcPr>
            <w:tcW w:w="662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5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B3AEF" w:rsidRPr="0023708E" w:rsidTr="0023708E">
        <w:trPr>
          <w:trHeight w:val="311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F92BCF" w:rsidRPr="0023708E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2BCF" w:rsidRPr="0023708E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F92BC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города Липецка «Развитие   культуры  и туризма в городе Липецке на </w:t>
            </w:r>
          </w:p>
          <w:p w:rsidR="005076E2" w:rsidRPr="0023708E" w:rsidRDefault="009B3AEF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2017-2022 годы» </w:t>
            </w:r>
          </w:p>
        </w:tc>
        <w:tc>
          <w:tcPr>
            <w:tcW w:w="3119" w:type="dxa"/>
          </w:tcPr>
          <w:p w:rsidR="000C61D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438</w:t>
            </w:r>
            <w:r w:rsidR="00F059A0" w:rsidRPr="0023708E">
              <w:rPr>
                <w:rFonts w:ascii="Times New Roman" w:hAnsi="Times New Roman" w:cs="Times New Roman"/>
                <w:sz w:val="26"/>
                <w:szCs w:val="26"/>
              </w:rPr>
              <w:t> 271,</w:t>
            </w:r>
            <w:r w:rsidR="00CF7161" w:rsidRPr="002370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1" w:type="dxa"/>
          </w:tcPr>
          <w:p w:rsidR="009B3AEF" w:rsidRPr="0023708E" w:rsidRDefault="00D37C93" w:rsidP="00DB1B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523 </w:t>
            </w:r>
            <w:r w:rsidR="003E2184"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B1B56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516" w:type="dxa"/>
          </w:tcPr>
          <w:p w:rsidR="009B3AEF" w:rsidRPr="0023708E" w:rsidRDefault="00592FA6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298 506,362</w:t>
            </w:r>
          </w:p>
        </w:tc>
        <w:tc>
          <w:tcPr>
            <w:tcW w:w="1516" w:type="dxa"/>
          </w:tcPr>
          <w:p w:rsidR="009B3AEF" w:rsidRPr="0023708E" w:rsidRDefault="00592FA6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299 506,362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273 745,0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274 745,0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Default="002E517F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  <w:p w:rsidR="0023708E" w:rsidRPr="0023708E" w:rsidRDefault="0023708E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69,7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2E517F" w:rsidRPr="0023708E" w:rsidRDefault="002E517F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9 065,1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5528A2" w:rsidRPr="0023708E" w:rsidTr="0023708E">
        <w:tc>
          <w:tcPr>
            <w:tcW w:w="662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528A2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  <w:p w:rsidR="0023708E" w:rsidRPr="0023708E" w:rsidRDefault="0023708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5528A2" w:rsidRPr="0023708E" w:rsidRDefault="005528A2" w:rsidP="00CF716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414 136,4</w:t>
            </w:r>
          </w:p>
        </w:tc>
        <w:tc>
          <w:tcPr>
            <w:tcW w:w="1381" w:type="dxa"/>
          </w:tcPr>
          <w:p w:rsidR="005528A2" w:rsidRPr="0023708E" w:rsidRDefault="00D37C93" w:rsidP="00DB1B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505</w:t>
            </w:r>
            <w:r w:rsidR="003E2184">
              <w:rPr>
                <w:sz w:val="26"/>
                <w:szCs w:val="26"/>
              </w:rPr>
              <w:t> 711,</w:t>
            </w:r>
            <w:r w:rsidR="00DB1B56">
              <w:rPr>
                <w:sz w:val="26"/>
                <w:szCs w:val="26"/>
              </w:rPr>
              <w:t>167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279 906,362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279 906,362</w:t>
            </w:r>
          </w:p>
        </w:tc>
        <w:tc>
          <w:tcPr>
            <w:tcW w:w="138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254 745,0</w:t>
            </w:r>
          </w:p>
        </w:tc>
        <w:tc>
          <w:tcPr>
            <w:tcW w:w="141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254 745,0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15 000,0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16 000,0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17 000,0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18 000,0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19 000,0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20 000,0</w:t>
            </w:r>
          </w:p>
        </w:tc>
      </w:tr>
      <w:tr w:rsidR="009B3AEF" w:rsidRPr="0023708E" w:rsidTr="0023708E">
        <w:trPr>
          <w:trHeight w:val="899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76FB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rPr>
          <w:trHeight w:val="357"/>
        </w:trPr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Подпрограмма 1.</w:t>
            </w:r>
            <w:r w:rsidRPr="0023708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C96404"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«Создание условий для </w:t>
            </w: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развития культуры города Липецка»</w:t>
            </w:r>
          </w:p>
          <w:p w:rsidR="000E7D4A" w:rsidRPr="0023708E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7D4A" w:rsidRPr="0023708E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8E781E" w:rsidRPr="0023708E" w:rsidRDefault="008E781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A32D18" w:rsidP="00CF71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  <w:r w:rsidR="00F059A0" w:rsidRPr="0023708E">
              <w:rPr>
                <w:rFonts w:ascii="Times New Roman" w:hAnsi="Times New Roman" w:cs="Times New Roman"/>
                <w:sz w:val="26"/>
                <w:szCs w:val="26"/>
              </w:rPr>
              <w:t> 252,</w:t>
            </w:r>
            <w:r w:rsidR="00CF7161" w:rsidRPr="0023708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1" w:type="dxa"/>
          </w:tcPr>
          <w:p w:rsidR="00AB6EA6" w:rsidRPr="0023708E" w:rsidRDefault="00AB6EA6" w:rsidP="00DB1B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  <w:r w:rsidR="003E2184">
              <w:rPr>
                <w:rFonts w:ascii="Times New Roman" w:hAnsi="Times New Roman" w:cs="Times New Roman"/>
                <w:sz w:val="26"/>
                <w:szCs w:val="26"/>
              </w:rPr>
              <w:t> 811,</w:t>
            </w:r>
            <w:r w:rsidR="00DB1B56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516" w:type="dxa"/>
          </w:tcPr>
          <w:p w:rsidR="009B3AEF" w:rsidRPr="0023708E" w:rsidRDefault="007F2347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297 146,362</w:t>
            </w:r>
          </w:p>
        </w:tc>
        <w:tc>
          <w:tcPr>
            <w:tcW w:w="1516" w:type="dxa"/>
          </w:tcPr>
          <w:p w:rsidR="009B3AEF" w:rsidRPr="0023708E" w:rsidRDefault="007F2347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298 146,362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272 385,0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273 385,0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327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69,7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E517F" w:rsidRPr="0023708E" w:rsidTr="0023708E">
        <w:tc>
          <w:tcPr>
            <w:tcW w:w="662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Pr="0023708E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327" w:type="dxa"/>
          </w:tcPr>
          <w:p w:rsidR="002E517F" w:rsidRPr="0023708E" w:rsidRDefault="002E517F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9 065,1</w:t>
            </w:r>
          </w:p>
        </w:tc>
        <w:tc>
          <w:tcPr>
            <w:tcW w:w="1381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516" w:type="dxa"/>
          </w:tcPr>
          <w:p w:rsidR="002E517F" w:rsidRPr="0023708E" w:rsidRDefault="002E517F" w:rsidP="00ED21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1 500,0</w:t>
            </w:r>
          </w:p>
        </w:tc>
        <w:tc>
          <w:tcPr>
            <w:tcW w:w="138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2E517F" w:rsidRPr="0023708E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28A2" w:rsidRPr="0023708E" w:rsidTr="0023708E">
        <w:tc>
          <w:tcPr>
            <w:tcW w:w="662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528A2" w:rsidRPr="0023708E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</w:tc>
        <w:tc>
          <w:tcPr>
            <w:tcW w:w="1327" w:type="dxa"/>
          </w:tcPr>
          <w:p w:rsidR="005528A2" w:rsidRPr="0023708E" w:rsidRDefault="005528A2" w:rsidP="00CF716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407 118,0</w:t>
            </w:r>
          </w:p>
        </w:tc>
        <w:tc>
          <w:tcPr>
            <w:tcW w:w="1381" w:type="dxa"/>
          </w:tcPr>
          <w:p w:rsidR="005528A2" w:rsidRPr="0023708E" w:rsidRDefault="00AB6EA6" w:rsidP="00DB1B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503</w:t>
            </w:r>
            <w:r w:rsidR="004C319D">
              <w:rPr>
                <w:sz w:val="26"/>
                <w:szCs w:val="26"/>
              </w:rPr>
              <w:t> 211,</w:t>
            </w:r>
            <w:r w:rsidR="00DB1B56">
              <w:rPr>
                <w:sz w:val="26"/>
                <w:szCs w:val="26"/>
              </w:rPr>
              <w:t>167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278 546,362</w:t>
            </w:r>
          </w:p>
        </w:tc>
        <w:tc>
          <w:tcPr>
            <w:tcW w:w="1516" w:type="dxa"/>
          </w:tcPr>
          <w:p w:rsidR="005528A2" w:rsidRPr="0023708E" w:rsidRDefault="005528A2" w:rsidP="00ED21E2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278 546,362</w:t>
            </w:r>
          </w:p>
        </w:tc>
        <w:tc>
          <w:tcPr>
            <w:tcW w:w="138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253 385,0</w:t>
            </w:r>
          </w:p>
        </w:tc>
        <w:tc>
          <w:tcPr>
            <w:tcW w:w="1415" w:type="dxa"/>
          </w:tcPr>
          <w:p w:rsidR="005528A2" w:rsidRPr="0023708E" w:rsidRDefault="005528A2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253 385,0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15 000,0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16 000,0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17 000,0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18 000,0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19 000,0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20 000,0</w:t>
            </w:r>
          </w:p>
        </w:tc>
      </w:tr>
      <w:tr w:rsidR="009B3AEF" w:rsidRPr="0023708E" w:rsidTr="008E781E">
        <w:trPr>
          <w:trHeight w:val="1032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B3AEF" w:rsidRPr="0023708E" w:rsidRDefault="00982A7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 w:val="restart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404" w:rsidRPr="0023708E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49C0" w:rsidRPr="0023708E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 w:val="restart"/>
          </w:tcPr>
          <w:p w:rsidR="008249C0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 2.  «Создание условий для развития туризма и реализации мероприятий туристской направленности </w:t>
            </w:r>
          </w:p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 городе Липецке»</w:t>
            </w:r>
          </w:p>
        </w:tc>
        <w:tc>
          <w:tcPr>
            <w:tcW w:w="3119" w:type="dxa"/>
          </w:tcPr>
          <w:p w:rsidR="001A7FE8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8E781E" w:rsidRPr="0023708E" w:rsidRDefault="008E781E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</w:tcPr>
          <w:p w:rsidR="009B3AEF" w:rsidRPr="0023708E" w:rsidRDefault="003766C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7 018,4</w:t>
            </w:r>
          </w:p>
        </w:tc>
        <w:tc>
          <w:tcPr>
            <w:tcW w:w="1381" w:type="dxa"/>
          </w:tcPr>
          <w:p w:rsidR="009B3AEF" w:rsidRPr="0023708E" w:rsidRDefault="00554E6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2 500,0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A0DC3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1A7FE8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-</w:t>
            </w:r>
          </w:p>
        </w:tc>
      </w:tr>
      <w:tr w:rsidR="009B3AEF" w:rsidRPr="0023708E" w:rsidTr="0023708E">
        <w:trPr>
          <w:trHeight w:val="491"/>
        </w:trPr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C61D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Бюджет города</w:t>
            </w:r>
          </w:p>
        </w:tc>
        <w:tc>
          <w:tcPr>
            <w:tcW w:w="1327" w:type="dxa"/>
          </w:tcPr>
          <w:p w:rsidR="009B3AEF" w:rsidRPr="0023708E" w:rsidRDefault="009B3AEF" w:rsidP="003766CB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 xml:space="preserve">7 </w:t>
            </w:r>
            <w:r w:rsidR="003766CB" w:rsidRPr="0023708E">
              <w:rPr>
                <w:sz w:val="26"/>
                <w:szCs w:val="26"/>
              </w:rPr>
              <w:t>018</w:t>
            </w:r>
            <w:r w:rsidRPr="0023708E">
              <w:rPr>
                <w:sz w:val="26"/>
                <w:szCs w:val="26"/>
              </w:rPr>
              <w:t>,</w:t>
            </w:r>
            <w:r w:rsidR="003766CB" w:rsidRPr="0023708E">
              <w:rPr>
                <w:sz w:val="26"/>
                <w:szCs w:val="26"/>
              </w:rPr>
              <w:t>4</w:t>
            </w:r>
          </w:p>
        </w:tc>
        <w:tc>
          <w:tcPr>
            <w:tcW w:w="1381" w:type="dxa"/>
          </w:tcPr>
          <w:p w:rsidR="009B3AEF" w:rsidRPr="0023708E" w:rsidRDefault="00554E6B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2 500,0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jc w:val="center"/>
              <w:rPr>
                <w:sz w:val="26"/>
                <w:szCs w:val="26"/>
              </w:rPr>
            </w:pPr>
            <w:r w:rsidRPr="0023708E">
              <w:rPr>
                <w:sz w:val="26"/>
                <w:szCs w:val="26"/>
              </w:rPr>
              <w:t>1 360,0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Средства внебюджетных источников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B3AEF" w:rsidRPr="0023708E" w:rsidTr="0023708E">
        <w:tc>
          <w:tcPr>
            <w:tcW w:w="662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7" w:type="dxa"/>
            <w:vMerge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386436" w:rsidRPr="0023708E" w:rsidRDefault="00571BB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B3AEF" w:rsidRPr="0023708E">
              <w:rPr>
                <w:rFonts w:ascii="Times New Roman" w:hAnsi="Times New Roman" w:cs="Times New Roman"/>
                <w:sz w:val="26"/>
                <w:szCs w:val="26"/>
              </w:rPr>
              <w:t>редства бюджетов государственных внебюджетных фондов</w:t>
            </w:r>
          </w:p>
        </w:tc>
        <w:tc>
          <w:tcPr>
            <w:tcW w:w="1327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1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16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5" w:type="dxa"/>
          </w:tcPr>
          <w:p w:rsidR="009B3AEF" w:rsidRPr="0023708E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708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82A72" w:rsidRPr="0023708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B3AEF" w:rsidRPr="00A233B5" w:rsidSect="003F7568">
          <w:pgSz w:w="16838" w:h="11906" w:orient="landscape"/>
          <w:pgMar w:top="1134" w:right="1103" w:bottom="1134" w:left="1418" w:header="709" w:footer="709" w:gutter="0"/>
          <w:cols w:space="708"/>
          <w:docGrid w:linePitch="381"/>
        </w:sectPr>
      </w:pPr>
    </w:p>
    <w:p w:rsidR="003618F8" w:rsidRPr="00A41357" w:rsidRDefault="003618F8" w:rsidP="00361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lastRenderedPageBreak/>
        <w:t>2. В приложении № 1 к муниципальной программе:</w:t>
      </w:r>
    </w:p>
    <w:p w:rsidR="003618F8" w:rsidRDefault="003618F8" w:rsidP="003618F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 xml:space="preserve">2.1. В разделе 1. «Паспорт подпрограммы 1. «Создание условий для  развития культуры города Липецка» в позиции «Объем финансирования за счет средств бюджета города с разбивкой по годам» </w:t>
      </w:r>
      <w:r w:rsidRPr="00E91158">
        <w:rPr>
          <w:rFonts w:ascii="Times New Roman" w:hAnsi="Times New Roman" w:cs="Times New Roman"/>
          <w:sz w:val="28"/>
          <w:szCs w:val="28"/>
        </w:rPr>
        <w:t>цифры «1</w:t>
      </w:r>
      <w:r>
        <w:rPr>
          <w:rFonts w:ascii="Times New Roman" w:hAnsi="Times New Roman" w:cs="Times New Roman"/>
          <w:sz w:val="28"/>
          <w:szCs w:val="28"/>
        </w:rPr>
        <w:t> 806 558,724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«1</w:t>
      </w:r>
      <w:r>
        <w:rPr>
          <w:rFonts w:ascii="Times New Roman" w:hAnsi="Times New Roman" w:cs="Times New Roman"/>
          <w:sz w:val="28"/>
          <w:szCs w:val="28"/>
        </w:rPr>
        <w:t> 974 191,</w:t>
      </w:r>
      <w:r w:rsidR="00570C48">
        <w:rPr>
          <w:rFonts w:ascii="Times New Roman" w:hAnsi="Times New Roman" w:cs="Times New Roman"/>
          <w:sz w:val="28"/>
          <w:szCs w:val="28"/>
        </w:rPr>
        <w:t>891</w:t>
      </w:r>
      <w:r w:rsidRPr="00E91158">
        <w:rPr>
          <w:rFonts w:ascii="Times New Roman" w:hAnsi="Times New Roman" w:cs="Times New Roman"/>
          <w:sz w:val="28"/>
          <w:szCs w:val="28"/>
        </w:rPr>
        <w:t>», цифры «</w:t>
      </w:r>
      <w:r>
        <w:rPr>
          <w:rFonts w:ascii="Times New Roman" w:hAnsi="Times New Roman" w:cs="Times New Roman"/>
          <w:sz w:val="28"/>
          <w:szCs w:val="28"/>
        </w:rPr>
        <w:t>335 578,0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503 211,</w:t>
      </w:r>
      <w:r w:rsidR="00570C48">
        <w:rPr>
          <w:rFonts w:ascii="Times New Roman" w:hAnsi="Times New Roman" w:cs="Times New Roman"/>
          <w:sz w:val="28"/>
          <w:szCs w:val="28"/>
        </w:rPr>
        <w:t>167</w:t>
      </w:r>
      <w:r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6C3521" w:rsidRDefault="003618F8" w:rsidP="003618F8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>
        <w:rPr>
          <w:szCs w:val="28"/>
        </w:rPr>
        <w:t>2</w:t>
      </w:r>
      <w:r w:rsidRPr="00A41357">
        <w:rPr>
          <w:szCs w:val="28"/>
        </w:rPr>
        <w:t xml:space="preserve">. В разделе 6. «Ресурсное обеспечение подпрограммы 1» </w:t>
      </w:r>
      <w:r w:rsidR="006C3521" w:rsidRPr="00E91158">
        <w:rPr>
          <w:szCs w:val="28"/>
        </w:rPr>
        <w:t>цифры «1</w:t>
      </w:r>
      <w:r w:rsidR="006C3521">
        <w:rPr>
          <w:szCs w:val="28"/>
        </w:rPr>
        <w:t> 806 558,724</w:t>
      </w:r>
      <w:r w:rsidR="006C3521" w:rsidRPr="00E91158">
        <w:rPr>
          <w:szCs w:val="28"/>
        </w:rPr>
        <w:t>» заменить цифрами «1</w:t>
      </w:r>
      <w:r w:rsidR="006C3521">
        <w:rPr>
          <w:szCs w:val="28"/>
        </w:rPr>
        <w:t> 974 191,</w:t>
      </w:r>
      <w:r w:rsidR="00570C48">
        <w:rPr>
          <w:szCs w:val="28"/>
        </w:rPr>
        <w:t>891</w:t>
      </w:r>
      <w:r w:rsidR="006C3521" w:rsidRPr="00E91158">
        <w:rPr>
          <w:szCs w:val="28"/>
        </w:rPr>
        <w:t>», цифры «</w:t>
      </w:r>
      <w:r w:rsidR="006C3521">
        <w:rPr>
          <w:szCs w:val="28"/>
        </w:rPr>
        <w:t>335 578,0</w:t>
      </w:r>
      <w:r w:rsidR="006C3521" w:rsidRPr="00E91158">
        <w:rPr>
          <w:szCs w:val="28"/>
        </w:rPr>
        <w:t>» заменить цифрами «</w:t>
      </w:r>
      <w:r w:rsidR="006C3521">
        <w:rPr>
          <w:szCs w:val="28"/>
        </w:rPr>
        <w:t>503 211,</w:t>
      </w:r>
      <w:r w:rsidR="00570C48">
        <w:rPr>
          <w:szCs w:val="28"/>
        </w:rPr>
        <w:t>167</w:t>
      </w:r>
      <w:r w:rsidR="006C3521" w:rsidRPr="00E91158">
        <w:rPr>
          <w:szCs w:val="28"/>
        </w:rPr>
        <w:t>».</w:t>
      </w:r>
    </w:p>
    <w:p w:rsidR="006C7ED8" w:rsidRDefault="006C7ED8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73D" w:rsidRDefault="007C673D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9D64B5" w:rsidP="00EA7ECB">
      <w:pPr>
        <w:pStyle w:val="ConsPlusNormal"/>
        <w:widowControl/>
        <w:spacing w:line="276" w:lineRule="auto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EA7ECB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70AB6">
        <w:rPr>
          <w:rFonts w:ascii="Times New Roman" w:hAnsi="Times New Roman" w:cs="Times New Roman"/>
          <w:sz w:val="28"/>
          <w:szCs w:val="28"/>
        </w:rPr>
        <w:t>С.В. Иванов</w:t>
      </w:r>
    </w:p>
    <w:sectPr w:rsidR="009B3AEF" w:rsidRPr="009B3AEF" w:rsidSect="00EA7ECB">
      <w:headerReference w:type="default" r:id="rId12"/>
      <w:pgSz w:w="11906" w:h="16838"/>
      <w:pgMar w:top="567" w:right="1134" w:bottom="1418" w:left="1134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C9" w:rsidRDefault="00D963C9">
      <w:r>
        <w:separator/>
      </w:r>
    </w:p>
  </w:endnote>
  <w:endnote w:type="continuationSeparator" w:id="0">
    <w:p w:rsidR="00D963C9" w:rsidRDefault="00D9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C9" w:rsidRDefault="00D963C9">
      <w:r>
        <w:separator/>
      </w:r>
    </w:p>
  </w:footnote>
  <w:footnote w:type="continuationSeparator" w:id="0">
    <w:p w:rsidR="00D963C9" w:rsidRDefault="00D96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A7ECB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7"/>
  </w:num>
  <w:num w:numId="9">
    <w:abstractNumId w:val="6"/>
  </w:num>
  <w:num w:numId="10">
    <w:abstractNumId w:val="25"/>
  </w:num>
  <w:num w:numId="11">
    <w:abstractNumId w:val="19"/>
  </w:num>
  <w:num w:numId="12">
    <w:abstractNumId w:val="23"/>
  </w:num>
  <w:num w:numId="13">
    <w:abstractNumId w:val="3"/>
  </w:num>
  <w:num w:numId="14">
    <w:abstractNumId w:val="24"/>
  </w:num>
  <w:num w:numId="15">
    <w:abstractNumId w:val="31"/>
  </w:num>
  <w:num w:numId="16">
    <w:abstractNumId w:val="21"/>
  </w:num>
  <w:num w:numId="17">
    <w:abstractNumId w:val="22"/>
  </w:num>
  <w:num w:numId="18">
    <w:abstractNumId w:val="14"/>
  </w:num>
  <w:num w:numId="19">
    <w:abstractNumId w:val="17"/>
  </w:num>
  <w:num w:numId="20">
    <w:abstractNumId w:val="5"/>
  </w:num>
  <w:num w:numId="21">
    <w:abstractNumId w:val="1"/>
  </w:num>
  <w:num w:numId="22">
    <w:abstractNumId w:val="20"/>
  </w:num>
  <w:num w:numId="23">
    <w:abstractNumId w:val="9"/>
  </w:num>
  <w:num w:numId="24">
    <w:abstractNumId w:val="28"/>
  </w:num>
  <w:num w:numId="25">
    <w:abstractNumId w:val="11"/>
  </w:num>
  <w:num w:numId="26">
    <w:abstractNumId w:val="26"/>
  </w:num>
  <w:num w:numId="27">
    <w:abstractNumId w:val="13"/>
  </w:num>
  <w:num w:numId="28">
    <w:abstractNumId w:val="18"/>
  </w:num>
  <w:num w:numId="29">
    <w:abstractNumId w:val="4"/>
  </w:num>
  <w:num w:numId="30">
    <w:abstractNumId w:val="16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16F"/>
    <w:rsid w:val="00011463"/>
    <w:rsid w:val="00016AE5"/>
    <w:rsid w:val="00020CFF"/>
    <w:rsid w:val="00027BE7"/>
    <w:rsid w:val="0003655A"/>
    <w:rsid w:val="000416FD"/>
    <w:rsid w:val="00045FBF"/>
    <w:rsid w:val="00047BEB"/>
    <w:rsid w:val="00054380"/>
    <w:rsid w:val="00062E1C"/>
    <w:rsid w:val="000644AD"/>
    <w:rsid w:val="00073F5F"/>
    <w:rsid w:val="00080BA1"/>
    <w:rsid w:val="000819D1"/>
    <w:rsid w:val="00091212"/>
    <w:rsid w:val="000A50FA"/>
    <w:rsid w:val="000A6D07"/>
    <w:rsid w:val="000A79E9"/>
    <w:rsid w:val="000A7DAF"/>
    <w:rsid w:val="000B0980"/>
    <w:rsid w:val="000B3929"/>
    <w:rsid w:val="000B781E"/>
    <w:rsid w:val="000C10F2"/>
    <w:rsid w:val="000C61D4"/>
    <w:rsid w:val="000C61D6"/>
    <w:rsid w:val="000D013E"/>
    <w:rsid w:val="000D1D8F"/>
    <w:rsid w:val="000D31CE"/>
    <w:rsid w:val="000E32FA"/>
    <w:rsid w:val="000E38E5"/>
    <w:rsid w:val="000E4474"/>
    <w:rsid w:val="000E47EB"/>
    <w:rsid w:val="000E6736"/>
    <w:rsid w:val="000E7D4A"/>
    <w:rsid w:val="000F76F7"/>
    <w:rsid w:val="00101CB2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345D6"/>
    <w:rsid w:val="00137403"/>
    <w:rsid w:val="001470C4"/>
    <w:rsid w:val="001507DE"/>
    <w:rsid w:val="0015225E"/>
    <w:rsid w:val="00153514"/>
    <w:rsid w:val="001538C8"/>
    <w:rsid w:val="00164C27"/>
    <w:rsid w:val="00170AB6"/>
    <w:rsid w:val="001754F8"/>
    <w:rsid w:val="001829DC"/>
    <w:rsid w:val="00192F40"/>
    <w:rsid w:val="001A12D6"/>
    <w:rsid w:val="001A7FE8"/>
    <w:rsid w:val="001B5E12"/>
    <w:rsid w:val="001B77B0"/>
    <w:rsid w:val="001B7A3A"/>
    <w:rsid w:val="001C208D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5072"/>
    <w:rsid w:val="001F7BF8"/>
    <w:rsid w:val="00206980"/>
    <w:rsid w:val="002069E7"/>
    <w:rsid w:val="00207632"/>
    <w:rsid w:val="00207C93"/>
    <w:rsid w:val="002153B2"/>
    <w:rsid w:val="0022169E"/>
    <w:rsid w:val="00224992"/>
    <w:rsid w:val="00234949"/>
    <w:rsid w:val="00235F41"/>
    <w:rsid w:val="0023708E"/>
    <w:rsid w:val="00237963"/>
    <w:rsid w:val="002500B3"/>
    <w:rsid w:val="002529C9"/>
    <w:rsid w:val="00254C6B"/>
    <w:rsid w:val="00260945"/>
    <w:rsid w:val="00260CFE"/>
    <w:rsid w:val="002761E6"/>
    <w:rsid w:val="00285ACA"/>
    <w:rsid w:val="00293CF0"/>
    <w:rsid w:val="002B519F"/>
    <w:rsid w:val="002B6720"/>
    <w:rsid w:val="002C506A"/>
    <w:rsid w:val="002D26E4"/>
    <w:rsid w:val="002D4552"/>
    <w:rsid w:val="002D7003"/>
    <w:rsid w:val="002E4C98"/>
    <w:rsid w:val="002E517F"/>
    <w:rsid w:val="002F0A4D"/>
    <w:rsid w:val="002F79EC"/>
    <w:rsid w:val="0030492A"/>
    <w:rsid w:val="00307996"/>
    <w:rsid w:val="0031039F"/>
    <w:rsid w:val="00310DE9"/>
    <w:rsid w:val="00311FBB"/>
    <w:rsid w:val="00312DFC"/>
    <w:rsid w:val="00314D37"/>
    <w:rsid w:val="003204E3"/>
    <w:rsid w:val="0034053B"/>
    <w:rsid w:val="00343875"/>
    <w:rsid w:val="00345B6C"/>
    <w:rsid w:val="00346E68"/>
    <w:rsid w:val="003618F8"/>
    <w:rsid w:val="003766CB"/>
    <w:rsid w:val="00381CE9"/>
    <w:rsid w:val="00383DF8"/>
    <w:rsid w:val="003856CE"/>
    <w:rsid w:val="00386436"/>
    <w:rsid w:val="00393ED0"/>
    <w:rsid w:val="003A0AE4"/>
    <w:rsid w:val="003C08F3"/>
    <w:rsid w:val="003C7371"/>
    <w:rsid w:val="003D5A62"/>
    <w:rsid w:val="003D640F"/>
    <w:rsid w:val="003E06FE"/>
    <w:rsid w:val="003E0B6B"/>
    <w:rsid w:val="003E2184"/>
    <w:rsid w:val="003E4977"/>
    <w:rsid w:val="003E5239"/>
    <w:rsid w:val="003F37EA"/>
    <w:rsid w:val="003F7568"/>
    <w:rsid w:val="00401347"/>
    <w:rsid w:val="00436B91"/>
    <w:rsid w:val="00443095"/>
    <w:rsid w:val="00446929"/>
    <w:rsid w:val="00450A0C"/>
    <w:rsid w:val="00451D13"/>
    <w:rsid w:val="00453DE6"/>
    <w:rsid w:val="00460E7E"/>
    <w:rsid w:val="00471683"/>
    <w:rsid w:val="00476648"/>
    <w:rsid w:val="00476751"/>
    <w:rsid w:val="00483731"/>
    <w:rsid w:val="00483C6B"/>
    <w:rsid w:val="0049271D"/>
    <w:rsid w:val="004930FC"/>
    <w:rsid w:val="004A19AD"/>
    <w:rsid w:val="004A2318"/>
    <w:rsid w:val="004A65F6"/>
    <w:rsid w:val="004B1A1D"/>
    <w:rsid w:val="004C319D"/>
    <w:rsid w:val="004E272A"/>
    <w:rsid w:val="004E3007"/>
    <w:rsid w:val="004E7121"/>
    <w:rsid w:val="004F537B"/>
    <w:rsid w:val="00504190"/>
    <w:rsid w:val="005076E2"/>
    <w:rsid w:val="005214BF"/>
    <w:rsid w:val="00523159"/>
    <w:rsid w:val="00527F58"/>
    <w:rsid w:val="0054615D"/>
    <w:rsid w:val="005528A2"/>
    <w:rsid w:val="00554E6B"/>
    <w:rsid w:val="00557A97"/>
    <w:rsid w:val="00570C48"/>
    <w:rsid w:val="00571BBC"/>
    <w:rsid w:val="005752F6"/>
    <w:rsid w:val="0057570F"/>
    <w:rsid w:val="005802E4"/>
    <w:rsid w:val="005814A4"/>
    <w:rsid w:val="0059218D"/>
    <w:rsid w:val="00592FA6"/>
    <w:rsid w:val="00597590"/>
    <w:rsid w:val="005A3A82"/>
    <w:rsid w:val="005A3BE3"/>
    <w:rsid w:val="005B50DC"/>
    <w:rsid w:val="005C021A"/>
    <w:rsid w:val="005C1413"/>
    <w:rsid w:val="005C5438"/>
    <w:rsid w:val="005C7E23"/>
    <w:rsid w:val="005D2A7F"/>
    <w:rsid w:val="005D3346"/>
    <w:rsid w:val="005D404E"/>
    <w:rsid w:val="005D7B50"/>
    <w:rsid w:val="005E526A"/>
    <w:rsid w:val="005F02B0"/>
    <w:rsid w:val="005F3011"/>
    <w:rsid w:val="005F6DE6"/>
    <w:rsid w:val="00600B8B"/>
    <w:rsid w:val="00610319"/>
    <w:rsid w:val="00611072"/>
    <w:rsid w:val="00611805"/>
    <w:rsid w:val="006160C5"/>
    <w:rsid w:val="00630626"/>
    <w:rsid w:val="00636AB3"/>
    <w:rsid w:val="0064206B"/>
    <w:rsid w:val="0064385D"/>
    <w:rsid w:val="00652F68"/>
    <w:rsid w:val="00654A5C"/>
    <w:rsid w:val="00656EEE"/>
    <w:rsid w:val="00657CFD"/>
    <w:rsid w:val="00662C31"/>
    <w:rsid w:val="006771E5"/>
    <w:rsid w:val="00693ACB"/>
    <w:rsid w:val="00696FC1"/>
    <w:rsid w:val="006B028D"/>
    <w:rsid w:val="006C0B8D"/>
    <w:rsid w:val="006C1285"/>
    <w:rsid w:val="006C20FB"/>
    <w:rsid w:val="006C3521"/>
    <w:rsid w:val="006C7ED8"/>
    <w:rsid w:val="006D1DBE"/>
    <w:rsid w:val="006E0E0A"/>
    <w:rsid w:val="006F6ADE"/>
    <w:rsid w:val="00701C53"/>
    <w:rsid w:val="0070516E"/>
    <w:rsid w:val="007116D1"/>
    <w:rsid w:val="00713AE0"/>
    <w:rsid w:val="007272D9"/>
    <w:rsid w:val="00736BF0"/>
    <w:rsid w:val="00741D9E"/>
    <w:rsid w:val="00745E18"/>
    <w:rsid w:val="00780152"/>
    <w:rsid w:val="00780A33"/>
    <w:rsid w:val="00783125"/>
    <w:rsid w:val="0078406A"/>
    <w:rsid w:val="0079280C"/>
    <w:rsid w:val="00797A2F"/>
    <w:rsid w:val="007A1190"/>
    <w:rsid w:val="007B4BAE"/>
    <w:rsid w:val="007C673D"/>
    <w:rsid w:val="007D2CF4"/>
    <w:rsid w:val="007D3011"/>
    <w:rsid w:val="007D49FB"/>
    <w:rsid w:val="007D745F"/>
    <w:rsid w:val="007E0654"/>
    <w:rsid w:val="007E1E5A"/>
    <w:rsid w:val="007F2347"/>
    <w:rsid w:val="007F60EF"/>
    <w:rsid w:val="00800FF5"/>
    <w:rsid w:val="008021D5"/>
    <w:rsid w:val="008107F2"/>
    <w:rsid w:val="00811129"/>
    <w:rsid w:val="008249C0"/>
    <w:rsid w:val="0082733A"/>
    <w:rsid w:val="008301AA"/>
    <w:rsid w:val="00830500"/>
    <w:rsid w:val="008420C7"/>
    <w:rsid w:val="00852918"/>
    <w:rsid w:val="008613FF"/>
    <w:rsid w:val="0087201B"/>
    <w:rsid w:val="008759DF"/>
    <w:rsid w:val="00880EBA"/>
    <w:rsid w:val="008840BA"/>
    <w:rsid w:val="00885442"/>
    <w:rsid w:val="00886FA8"/>
    <w:rsid w:val="008944D4"/>
    <w:rsid w:val="008A0DC3"/>
    <w:rsid w:val="008A265A"/>
    <w:rsid w:val="008C58D2"/>
    <w:rsid w:val="008D04F4"/>
    <w:rsid w:val="008D4E1E"/>
    <w:rsid w:val="008D53A9"/>
    <w:rsid w:val="008E1DDE"/>
    <w:rsid w:val="008E781E"/>
    <w:rsid w:val="0090273A"/>
    <w:rsid w:val="00914174"/>
    <w:rsid w:val="0091440B"/>
    <w:rsid w:val="00921D0F"/>
    <w:rsid w:val="00924422"/>
    <w:rsid w:val="00927AEF"/>
    <w:rsid w:val="0094121A"/>
    <w:rsid w:val="0094402B"/>
    <w:rsid w:val="009664FF"/>
    <w:rsid w:val="00970A19"/>
    <w:rsid w:val="00975EA2"/>
    <w:rsid w:val="00976E3D"/>
    <w:rsid w:val="00976FBF"/>
    <w:rsid w:val="00982A72"/>
    <w:rsid w:val="009921CF"/>
    <w:rsid w:val="009A2D3E"/>
    <w:rsid w:val="009B0530"/>
    <w:rsid w:val="009B0814"/>
    <w:rsid w:val="009B3AEF"/>
    <w:rsid w:val="009B7BCF"/>
    <w:rsid w:val="009D64B5"/>
    <w:rsid w:val="009F2024"/>
    <w:rsid w:val="009F3182"/>
    <w:rsid w:val="009F34A4"/>
    <w:rsid w:val="009F7DA8"/>
    <w:rsid w:val="00A00ECD"/>
    <w:rsid w:val="00A033D6"/>
    <w:rsid w:val="00A106A2"/>
    <w:rsid w:val="00A15A8D"/>
    <w:rsid w:val="00A179C4"/>
    <w:rsid w:val="00A24559"/>
    <w:rsid w:val="00A32473"/>
    <w:rsid w:val="00A32D18"/>
    <w:rsid w:val="00A33570"/>
    <w:rsid w:val="00A34D5A"/>
    <w:rsid w:val="00A3579C"/>
    <w:rsid w:val="00A41357"/>
    <w:rsid w:val="00A560DA"/>
    <w:rsid w:val="00A61B37"/>
    <w:rsid w:val="00A623A2"/>
    <w:rsid w:val="00A75FD2"/>
    <w:rsid w:val="00A84949"/>
    <w:rsid w:val="00A8509A"/>
    <w:rsid w:val="00A8684C"/>
    <w:rsid w:val="00A9096E"/>
    <w:rsid w:val="00A96D3F"/>
    <w:rsid w:val="00A97979"/>
    <w:rsid w:val="00AB21C5"/>
    <w:rsid w:val="00AB452D"/>
    <w:rsid w:val="00AB6EA6"/>
    <w:rsid w:val="00AC20E6"/>
    <w:rsid w:val="00AC727A"/>
    <w:rsid w:val="00AC7DF6"/>
    <w:rsid w:val="00AD5537"/>
    <w:rsid w:val="00AE4100"/>
    <w:rsid w:val="00AE519D"/>
    <w:rsid w:val="00AF21BA"/>
    <w:rsid w:val="00B14BE8"/>
    <w:rsid w:val="00B20410"/>
    <w:rsid w:val="00B22DE9"/>
    <w:rsid w:val="00B22E17"/>
    <w:rsid w:val="00B33B80"/>
    <w:rsid w:val="00B34363"/>
    <w:rsid w:val="00B34FA4"/>
    <w:rsid w:val="00B36982"/>
    <w:rsid w:val="00B41E39"/>
    <w:rsid w:val="00B53753"/>
    <w:rsid w:val="00B64CA5"/>
    <w:rsid w:val="00B65936"/>
    <w:rsid w:val="00B70EBA"/>
    <w:rsid w:val="00B71152"/>
    <w:rsid w:val="00B7598E"/>
    <w:rsid w:val="00B767A1"/>
    <w:rsid w:val="00B7701F"/>
    <w:rsid w:val="00B833F0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B332D"/>
    <w:rsid w:val="00BB43DC"/>
    <w:rsid w:val="00BC4364"/>
    <w:rsid w:val="00BC4623"/>
    <w:rsid w:val="00BD04D1"/>
    <w:rsid w:val="00BD26F2"/>
    <w:rsid w:val="00BD2F81"/>
    <w:rsid w:val="00BD5A2D"/>
    <w:rsid w:val="00BD67AC"/>
    <w:rsid w:val="00BD7C42"/>
    <w:rsid w:val="00BE6C0E"/>
    <w:rsid w:val="00BF200A"/>
    <w:rsid w:val="00BF2AF6"/>
    <w:rsid w:val="00C024EE"/>
    <w:rsid w:val="00C07DEB"/>
    <w:rsid w:val="00C2387D"/>
    <w:rsid w:val="00C23ABF"/>
    <w:rsid w:val="00C24D84"/>
    <w:rsid w:val="00C25734"/>
    <w:rsid w:val="00C31D6D"/>
    <w:rsid w:val="00C34AF5"/>
    <w:rsid w:val="00C3630F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C3268"/>
    <w:rsid w:val="00CD0E52"/>
    <w:rsid w:val="00CD267D"/>
    <w:rsid w:val="00CD451D"/>
    <w:rsid w:val="00CE2005"/>
    <w:rsid w:val="00CE6AD1"/>
    <w:rsid w:val="00CF7161"/>
    <w:rsid w:val="00D0111D"/>
    <w:rsid w:val="00D03C9B"/>
    <w:rsid w:val="00D17CFD"/>
    <w:rsid w:val="00D21B6B"/>
    <w:rsid w:val="00D23CAC"/>
    <w:rsid w:val="00D3519E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912C6"/>
    <w:rsid w:val="00D93393"/>
    <w:rsid w:val="00D963C9"/>
    <w:rsid w:val="00DA291F"/>
    <w:rsid w:val="00DA3E18"/>
    <w:rsid w:val="00DA7E10"/>
    <w:rsid w:val="00DB1B56"/>
    <w:rsid w:val="00DB4C07"/>
    <w:rsid w:val="00DC0707"/>
    <w:rsid w:val="00DC1282"/>
    <w:rsid w:val="00DC2786"/>
    <w:rsid w:val="00DD1A78"/>
    <w:rsid w:val="00DD7846"/>
    <w:rsid w:val="00DE3C6D"/>
    <w:rsid w:val="00DF0318"/>
    <w:rsid w:val="00DF1B38"/>
    <w:rsid w:val="00DF6BC2"/>
    <w:rsid w:val="00DF7CF9"/>
    <w:rsid w:val="00E04A80"/>
    <w:rsid w:val="00E07827"/>
    <w:rsid w:val="00E10E0E"/>
    <w:rsid w:val="00E118D8"/>
    <w:rsid w:val="00E129AD"/>
    <w:rsid w:val="00E25C60"/>
    <w:rsid w:val="00E31C18"/>
    <w:rsid w:val="00E337A1"/>
    <w:rsid w:val="00E456DE"/>
    <w:rsid w:val="00E54B4B"/>
    <w:rsid w:val="00E826F5"/>
    <w:rsid w:val="00E84B8C"/>
    <w:rsid w:val="00E91158"/>
    <w:rsid w:val="00E946F1"/>
    <w:rsid w:val="00E97312"/>
    <w:rsid w:val="00EA638B"/>
    <w:rsid w:val="00EA7ECB"/>
    <w:rsid w:val="00EB1DE4"/>
    <w:rsid w:val="00ED0641"/>
    <w:rsid w:val="00ED097C"/>
    <w:rsid w:val="00ED21E2"/>
    <w:rsid w:val="00EE0CEF"/>
    <w:rsid w:val="00EE33BF"/>
    <w:rsid w:val="00EF3A97"/>
    <w:rsid w:val="00EF6C87"/>
    <w:rsid w:val="00EF7C74"/>
    <w:rsid w:val="00F008EF"/>
    <w:rsid w:val="00F059A0"/>
    <w:rsid w:val="00F059A2"/>
    <w:rsid w:val="00F14FE8"/>
    <w:rsid w:val="00F16CFC"/>
    <w:rsid w:val="00F2030C"/>
    <w:rsid w:val="00F27CAF"/>
    <w:rsid w:val="00F3165E"/>
    <w:rsid w:val="00F353D6"/>
    <w:rsid w:val="00F420A0"/>
    <w:rsid w:val="00F4532E"/>
    <w:rsid w:val="00F6237A"/>
    <w:rsid w:val="00F671A6"/>
    <w:rsid w:val="00F70358"/>
    <w:rsid w:val="00F70E05"/>
    <w:rsid w:val="00F72254"/>
    <w:rsid w:val="00F75F43"/>
    <w:rsid w:val="00F83938"/>
    <w:rsid w:val="00F8609E"/>
    <w:rsid w:val="00F87E41"/>
    <w:rsid w:val="00F92BCF"/>
    <w:rsid w:val="00FA00D2"/>
    <w:rsid w:val="00FA2131"/>
    <w:rsid w:val="00FA5C99"/>
    <w:rsid w:val="00FB29AA"/>
    <w:rsid w:val="00FB40DB"/>
    <w:rsid w:val="00FB48D5"/>
    <w:rsid w:val="00FC5FD1"/>
    <w:rsid w:val="00FD0B7B"/>
    <w:rsid w:val="00FD701F"/>
    <w:rsid w:val="00FE0497"/>
    <w:rsid w:val="00FE3A7A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BA65D-E56C-4765-9111-B0DC1D83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2018-05-22T14:09:00Z</cp:lastPrinted>
  <dcterms:created xsi:type="dcterms:W3CDTF">2018-05-25T13:05:00Z</dcterms:created>
  <dcterms:modified xsi:type="dcterms:W3CDTF">2018-05-25T13:05:00Z</dcterms:modified>
</cp:coreProperties>
</file>