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0049D" w:rsidRDefault="00D53DE4" w:rsidP="00E0049D">
      <w:pPr>
        <w:framePr w:hSpace="180" w:wrap="auto" w:vAnchor="text" w:hAnchor="page" w:x="5904" w:y="-720"/>
        <w:jc w:val="center"/>
      </w:pPr>
      <w:r>
        <w:rPr>
          <w:noProof/>
          <w:sz w:val="20"/>
        </w:rPr>
        <w:drawing>
          <wp:inline distT="0" distB="0" distL="0" distR="0">
            <wp:extent cx="452755" cy="579120"/>
            <wp:effectExtent l="19050" t="0" r="444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452755" cy="579120"/>
                    </a:xfrm>
                    <a:prstGeom prst="rect">
                      <a:avLst/>
                    </a:prstGeom>
                    <a:noFill/>
                    <a:ln w="9525">
                      <a:noFill/>
                      <a:miter lim="800000"/>
                      <a:headEnd/>
                      <a:tailEnd/>
                    </a:ln>
                  </pic:spPr>
                </pic:pic>
              </a:graphicData>
            </a:graphic>
          </wp:inline>
        </w:drawing>
      </w:r>
    </w:p>
    <w:p w:rsidR="009518F7" w:rsidRDefault="009518F7" w:rsidP="00C23ABF">
      <w:pPr>
        <w:jc w:val="center"/>
        <w:rPr>
          <w:rFonts w:ascii="Times New Roman CYR" w:hAnsi="Times New Roman CYR"/>
          <w:sz w:val="20"/>
          <w:lang w:val="en-US"/>
        </w:rPr>
      </w:pPr>
    </w:p>
    <w:p w:rsidR="002B5A1A" w:rsidRPr="002B5A1A" w:rsidRDefault="002B5A1A" w:rsidP="00C23ABF">
      <w:pPr>
        <w:jc w:val="center"/>
        <w:rPr>
          <w:rFonts w:ascii="Times New Roman CYR" w:hAnsi="Times New Roman CYR"/>
          <w:sz w:val="20"/>
          <w:lang w:val="en-US"/>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proofErr w:type="gramStart"/>
      <w:r w:rsidRPr="00C565CA">
        <w:rPr>
          <w:rFonts w:ascii="Times New Roman CYR" w:hAnsi="Times New Roman CYR"/>
          <w:b/>
          <w:sz w:val="36"/>
          <w:szCs w:val="36"/>
        </w:rPr>
        <w:t>П</w:t>
      </w:r>
      <w:proofErr w:type="gramEnd"/>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3331BA" w:rsidP="00B41E39">
      <w:pPr>
        <w:rPr>
          <w:rFonts w:ascii="Times New Roman CYR" w:hAnsi="Times New Roman CYR"/>
          <w:b/>
          <w:sz w:val="24"/>
        </w:rPr>
      </w:pPr>
      <w:r w:rsidRPr="003331BA">
        <w:rPr>
          <w:rFonts w:ascii="Times New Roman CYR" w:hAnsi="Times New Roman CYR"/>
          <w:szCs w:val="28"/>
        </w:rPr>
        <w:t>13.04.2018</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3331BA">
        <w:rPr>
          <w:rFonts w:ascii="Times New Roman CYR" w:hAnsi="Times New Roman CYR"/>
          <w:szCs w:val="28"/>
        </w:rPr>
        <w:t xml:space="preserve">№ </w:t>
      </w:r>
      <w:r w:rsidRPr="003331BA">
        <w:rPr>
          <w:rFonts w:ascii="Times New Roman CYR" w:hAnsi="Times New Roman CYR"/>
          <w:szCs w:val="28"/>
        </w:rPr>
        <w:t>580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proofErr w:type="gramStart"/>
      <w:r>
        <w:rPr>
          <w:rFonts w:ascii="Times New Roman CYR" w:hAnsi="Times New Roman CYR"/>
          <w:szCs w:val="28"/>
        </w:rPr>
        <w:t>.Л</w:t>
      </w:r>
      <w:proofErr w:type="gramEnd"/>
      <w:r>
        <w:rPr>
          <w:rFonts w:ascii="Times New Roman CYR" w:hAnsi="Times New Roman CYR"/>
          <w:szCs w:val="28"/>
        </w:rPr>
        <w:t>ипецк</w:t>
      </w:r>
    </w:p>
    <w:p w:rsidR="009F2024" w:rsidRPr="003B1596" w:rsidRDefault="009F2024">
      <w:pPr>
        <w:rPr>
          <w:rFonts w:ascii="Times New Roman CYR" w:hAnsi="Times New Roman CYR"/>
          <w:szCs w:val="28"/>
        </w:rPr>
      </w:pPr>
    </w:p>
    <w:p w:rsidR="004A589B" w:rsidRDefault="004A589B" w:rsidP="004A589B">
      <w:pPr>
        <w:rPr>
          <w:rFonts w:ascii="Times New Roman CYR" w:hAnsi="Times New Roman CYR"/>
          <w:szCs w:val="28"/>
        </w:rPr>
      </w:pPr>
      <w:r w:rsidRPr="004A589B">
        <w:rPr>
          <w:rFonts w:ascii="Times New Roman CYR" w:hAnsi="Times New Roman CYR"/>
          <w:szCs w:val="28"/>
        </w:rPr>
        <w:t>Об утверждении Порядка предоставления</w:t>
      </w:r>
      <w:r>
        <w:rPr>
          <w:rFonts w:ascii="Times New Roman CYR" w:hAnsi="Times New Roman CYR"/>
          <w:szCs w:val="28"/>
        </w:rPr>
        <w:t xml:space="preserve"> </w:t>
      </w:r>
      <w:r w:rsidRPr="004A589B">
        <w:rPr>
          <w:rFonts w:ascii="Times New Roman CYR" w:hAnsi="Times New Roman CYR"/>
          <w:szCs w:val="28"/>
        </w:rPr>
        <w:t xml:space="preserve">субсидии </w:t>
      </w:r>
    </w:p>
    <w:p w:rsidR="004A589B" w:rsidRDefault="004A589B" w:rsidP="004A589B">
      <w:pPr>
        <w:rPr>
          <w:rFonts w:ascii="Times New Roman CYR" w:hAnsi="Times New Roman CYR"/>
          <w:szCs w:val="28"/>
        </w:rPr>
      </w:pPr>
      <w:r w:rsidRPr="004A589B">
        <w:rPr>
          <w:rFonts w:ascii="Times New Roman CYR" w:hAnsi="Times New Roman CYR"/>
          <w:szCs w:val="28"/>
        </w:rPr>
        <w:t xml:space="preserve">на реализацию общественно </w:t>
      </w:r>
      <w:proofErr w:type="gramStart"/>
      <w:r w:rsidRPr="004A589B">
        <w:rPr>
          <w:rFonts w:ascii="Times New Roman CYR" w:hAnsi="Times New Roman CYR"/>
          <w:szCs w:val="28"/>
        </w:rPr>
        <w:t>полезных</w:t>
      </w:r>
      <w:proofErr w:type="gramEnd"/>
      <w:r w:rsidRPr="004A589B">
        <w:rPr>
          <w:rFonts w:ascii="Times New Roman CYR" w:hAnsi="Times New Roman CYR"/>
          <w:szCs w:val="28"/>
        </w:rPr>
        <w:t xml:space="preserve"> </w:t>
      </w:r>
    </w:p>
    <w:p w:rsidR="004A589B" w:rsidRDefault="004A589B" w:rsidP="004A589B">
      <w:pPr>
        <w:rPr>
          <w:rFonts w:ascii="Times New Roman CYR" w:hAnsi="Times New Roman CYR"/>
          <w:szCs w:val="28"/>
        </w:rPr>
      </w:pPr>
      <w:r w:rsidRPr="004A589B">
        <w:rPr>
          <w:rFonts w:ascii="Times New Roman CYR" w:hAnsi="Times New Roman CYR"/>
          <w:szCs w:val="28"/>
        </w:rPr>
        <w:t>проектов, направленных на благоустройство</w:t>
      </w:r>
    </w:p>
    <w:p w:rsidR="004A589B" w:rsidRPr="004A589B" w:rsidRDefault="004A589B" w:rsidP="004A589B">
      <w:pPr>
        <w:rPr>
          <w:rFonts w:ascii="Times New Roman CYR" w:hAnsi="Times New Roman CYR"/>
          <w:szCs w:val="28"/>
        </w:rPr>
      </w:pPr>
      <w:r w:rsidRPr="004A589B">
        <w:rPr>
          <w:rFonts w:ascii="Times New Roman CYR" w:hAnsi="Times New Roman CYR"/>
          <w:szCs w:val="28"/>
        </w:rPr>
        <w:t>двор</w:t>
      </w:r>
      <w:proofErr w:type="gramStart"/>
      <w:r w:rsidRPr="004A589B">
        <w:rPr>
          <w:rFonts w:ascii="Times New Roman CYR" w:hAnsi="Times New Roman CYR"/>
          <w:szCs w:val="28"/>
        </w:rPr>
        <w:t>а(</w:t>
      </w:r>
      <w:proofErr w:type="spellStart"/>
      <w:proofErr w:type="gramEnd"/>
      <w:r w:rsidRPr="004A589B">
        <w:rPr>
          <w:rFonts w:ascii="Times New Roman CYR" w:hAnsi="Times New Roman CYR"/>
          <w:szCs w:val="28"/>
        </w:rPr>
        <w:t>ов</w:t>
      </w:r>
      <w:proofErr w:type="spellEnd"/>
      <w:r w:rsidRPr="004A589B">
        <w:rPr>
          <w:rFonts w:ascii="Times New Roman CYR" w:hAnsi="Times New Roman CYR"/>
          <w:szCs w:val="28"/>
        </w:rPr>
        <w:t xml:space="preserve">) </w:t>
      </w:r>
      <w:r>
        <w:rPr>
          <w:rFonts w:ascii="Times New Roman CYR" w:hAnsi="Times New Roman CYR"/>
          <w:szCs w:val="28"/>
        </w:rPr>
        <w:t xml:space="preserve">города </w:t>
      </w:r>
      <w:r w:rsidR="00337C4E">
        <w:rPr>
          <w:rFonts w:ascii="Times New Roman CYR" w:hAnsi="Times New Roman CYR"/>
          <w:szCs w:val="28"/>
        </w:rPr>
        <w:t>Липецка, на 2018</w:t>
      </w:r>
      <w:r w:rsidRPr="004A589B">
        <w:rPr>
          <w:rFonts w:ascii="Times New Roman CYR" w:hAnsi="Times New Roman CYR"/>
          <w:szCs w:val="28"/>
        </w:rPr>
        <w:t xml:space="preserve"> год</w:t>
      </w:r>
    </w:p>
    <w:p w:rsidR="00990AC8" w:rsidRDefault="00990AC8">
      <w:pPr>
        <w:rPr>
          <w:rFonts w:ascii="Times New Roman CYR" w:hAnsi="Times New Roman CYR"/>
          <w:szCs w:val="28"/>
        </w:rPr>
      </w:pPr>
    </w:p>
    <w:p w:rsidR="004A589B" w:rsidRPr="004A589B" w:rsidRDefault="004A589B">
      <w:pPr>
        <w:rPr>
          <w:rFonts w:ascii="Times New Roman CYR" w:hAnsi="Times New Roman CYR"/>
          <w:szCs w:val="28"/>
        </w:rPr>
      </w:pPr>
    </w:p>
    <w:p w:rsidR="00990AC8" w:rsidRPr="004A589B" w:rsidRDefault="00990AC8">
      <w:pPr>
        <w:rPr>
          <w:rFonts w:ascii="Times New Roman CYR" w:hAnsi="Times New Roman CYR"/>
          <w:szCs w:val="28"/>
        </w:rPr>
      </w:pPr>
    </w:p>
    <w:p w:rsidR="004A589B" w:rsidRDefault="004A589B" w:rsidP="004A589B">
      <w:pPr>
        <w:ind w:firstLine="709"/>
        <w:jc w:val="both"/>
        <w:rPr>
          <w:rFonts w:ascii="Times New Roman CYR" w:hAnsi="Times New Roman CYR" w:cs="Times New Roman CYR"/>
          <w:szCs w:val="28"/>
        </w:rPr>
      </w:pPr>
      <w:r w:rsidRPr="004A589B">
        <w:rPr>
          <w:rFonts w:ascii="Times New Roman CYR" w:hAnsi="Times New Roman CYR" w:cs="Times New Roman CYR"/>
          <w:szCs w:val="28"/>
        </w:rPr>
        <w:t xml:space="preserve">В соответствии с </w:t>
      </w:r>
      <w:hyperlink r:id="rId10" w:history="1">
        <w:r w:rsidR="0055593A" w:rsidRPr="0055593A">
          <w:rPr>
            <w:rStyle w:val="a7"/>
            <w:rFonts w:ascii="Times New Roman CYR" w:hAnsi="Times New Roman CYR" w:cs="Times New Roman CYR"/>
            <w:color w:val="000000" w:themeColor="text1"/>
            <w:szCs w:val="28"/>
            <w:u w:val="none"/>
          </w:rPr>
          <w:t>постановлением</w:t>
        </w:r>
      </w:hyperlink>
      <w:r w:rsidR="0055593A" w:rsidRPr="0055593A">
        <w:rPr>
          <w:rFonts w:ascii="Times New Roman CYR" w:hAnsi="Times New Roman CYR" w:cs="Times New Roman CYR"/>
          <w:color w:val="000000" w:themeColor="text1"/>
          <w:szCs w:val="28"/>
        </w:rPr>
        <w:t xml:space="preserve"> </w:t>
      </w:r>
      <w:r w:rsidR="0055593A" w:rsidRPr="0055593A">
        <w:rPr>
          <w:rFonts w:ascii="Times New Roman CYR" w:hAnsi="Times New Roman CYR" w:cs="Times New Roman CYR"/>
          <w:szCs w:val="28"/>
        </w:rPr>
        <w:t xml:space="preserve">администрации города Липецка </w:t>
      </w:r>
      <w:r w:rsidR="0055593A">
        <w:rPr>
          <w:rFonts w:ascii="Times New Roman CYR" w:hAnsi="Times New Roman CYR" w:cs="Times New Roman CYR"/>
          <w:szCs w:val="28"/>
        </w:rPr>
        <w:t xml:space="preserve">                  </w:t>
      </w:r>
      <w:r w:rsidR="0055593A" w:rsidRPr="0055593A">
        <w:rPr>
          <w:rFonts w:ascii="Times New Roman CYR" w:hAnsi="Times New Roman CYR" w:cs="Times New Roman CYR"/>
          <w:szCs w:val="28"/>
        </w:rPr>
        <w:t xml:space="preserve">от 14.10.2016 </w:t>
      </w:r>
      <w:r w:rsidR="0055593A">
        <w:rPr>
          <w:rFonts w:ascii="Times New Roman CYR" w:hAnsi="Times New Roman CYR" w:cs="Times New Roman CYR"/>
          <w:szCs w:val="28"/>
        </w:rPr>
        <w:t>№ 1851 «</w:t>
      </w:r>
      <w:r w:rsidR="0055593A" w:rsidRPr="0055593A">
        <w:rPr>
          <w:rFonts w:ascii="Times New Roman CYR" w:hAnsi="Times New Roman CYR" w:cs="Times New Roman CYR"/>
          <w:szCs w:val="28"/>
        </w:rPr>
        <w:t>Об утвер</w:t>
      </w:r>
      <w:r w:rsidR="0055593A">
        <w:rPr>
          <w:rFonts w:ascii="Times New Roman CYR" w:hAnsi="Times New Roman CYR" w:cs="Times New Roman CYR"/>
          <w:szCs w:val="28"/>
        </w:rPr>
        <w:t>ждении муниципальной программы «</w:t>
      </w:r>
      <w:r w:rsidR="0055593A" w:rsidRPr="0055593A">
        <w:rPr>
          <w:rFonts w:ascii="Times New Roman CYR" w:hAnsi="Times New Roman CYR" w:cs="Times New Roman CYR"/>
          <w:szCs w:val="28"/>
        </w:rPr>
        <w:t>Липецк - мы вместе! на 2017 - 2022 годы</w:t>
      </w:r>
      <w:r w:rsidR="0055593A">
        <w:rPr>
          <w:rFonts w:ascii="Times New Roman CYR" w:hAnsi="Times New Roman CYR" w:cs="Times New Roman CYR"/>
          <w:szCs w:val="28"/>
        </w:rPr>
        <w:t>»»,</w:t>
      </w:r>
      <w:r w:rsidR="0055593A" w:rsidRPr="0055593A">
        <w:rPr>
          <w:rFonts w:ascii="Times New Roman CYR" w:hAnsi="Times New Roman CYR" w:cs="Times New Roman CYR"/>
          <w:szCs w:val="28"/>
        </w:rPr>
        <w:t xml:space="preserve"> </w:t>
      </w:r>
      <w:hyperlink r:id="rId11" w:history="1">
        <w:r w:rsidRPr="004A589B">
          <w:rPr>
            <w:rStyle w:val="a7"/>
            <w:rFonts w:ascii="Times New Roman CYR" w:hAnsi="Times New Roman CYR" w:cs="Times New Roman CYR"/>
            <w:color w:val="auto"/>
            <w:szCs w:val="28"/>
            <w:u w:val="none"/>
          </w:rPr>
          <w:t>решением</w:t>
        </w:r>
      </w:hyperlink>
      <w:r w:rsidRPr="004A589B">
        <w:rPr>
          <w:rFonts w:ascii="Times New Roman CYR" w:hAnsi="Times New Roman CYR" w:cs="Times New Roman CYR"/>
          <w:szCs w:val="28"/>
        </w:rPr>
        <w:t xml:space="preserve"> Липецкого городского Совет</w:t>
      </w:r>
      <w:r w:rsidR="001E1B0B">
        <w:rPr>
          <w:rFonts w:ascii="Times New Roman CYR" w:hAnsi="Times New Roman CYR" w:cs="Times New Roman CYR"/>
          <w:szCs w:val="28"/>
        </w:rPr>
        <w:t>а депутатов от</w:t>
      </w:r>
      <w:r w:rsidR="001E1B0B">
        <w:rPr>
          <w:rFonts w:ascii="Times New Roman CYR" w:hAnsi="Times New Roman CYR" w:cs="Times New Roman CYR"/>
          <w:szCs w:val="28"/>
          <w:lang w:val="en-US"/>
        </w:rPr>
        <w:t> </w:t>
      </w:r>
      <w:r w:rsidR="00337C4E">
        <w:rPr>
          <w:rFonts w:ascii="Times New Roman CYR" w:hAnsi="Times New Roman CYR" w:cs="Times New Roman CYR"/>
          <w:szCs w:val="28"/>
        </w:rPr>
        <w:t>19.12.2017</w:t>
      </w:r>
      <w:r>
        <w:rPr>
          <w:rFonts w:ascii="Times New Roman CYR" w:hAnsi="Times New Roman CYR" w:cs="Times New Roman CYR"/>
          <w:szCs w:val="28"/>
        </w:rPr>
        <w:t xml:space="preserve"> №</w:t>
      </w:r>
      <w:r w:rsidR="006C7090">
        <w:rPr>
          <w:rFonts w:ascii="Times New Roman CYR" w:hAnsi="Times New Roman CYR" w:cs="Times New Roman CYR"/>
          <w:szCs w:val="28"/>
        </w:rPr>
        <w:t xml:space="preserve"> </w:t>
      </w:r>
      <w:r w:rsidR="00337C4E">
        <w:rPr>
          <w:rFonts w:ascii="Times New Roman CYR" w:hAnsi="Times New Roman CYR" w:cs="Times New Roman CYR"/>
          <w:szCs w:val="28"/>
        </w:rPr>
        <w:t>55</w:t>
      </w:r>
      <w:r>
        <w:rPr>
          <w:rFonts w:ascii="Times New Roman CYR" w:hAnsi="Times New Roman CYR" w:cs="Times New Roman CYR"/>
          <w:szCs w:val="28"/>
        </w:rPr>
        <w:t>5</w:t>
      </w:r>
      <w:r w:rsidR="00757444" w:rsidRPr="00757444">
        <w:rPr>
          <w:rFonts w:ascii="Times New Roman CYR" w:hAnsi="Times New Roman CYR" w:cs="Times New Roman CYR"/>
          <w:szCs w:val="28"/>
        </w:rPr>
        <w:t xml:space="preserve"> </w:t>
      </w:r>
      <w:r>
        <w:rPr>
          <w:rFonts w:ascii="Times New Roman CYR" w:hAnsi="Times New Roman CYR" w:cs="Times New Roman CYR"/>
          <w:szCs w:val="28"/>
        </w:rPr>
        <w:t>«О бюджете города Липецка на 201</w:t>
      </w:r>
      <w:r w:rsidR="00337C4E">
        <w:rPr>
          <w:rFonts w:ascii="Times New Roman CYR" w:hAnsi="Times New Roman CYR" w:cs="Times New Roman CYR"/>
          <w:szCs w:val="28"/>
        </w:rPr>
        <w:t>8</w:t>
      </w:r>
      <w:r w:rsidRPr="004A589B">
        <w:rPr>
          <w:rFonts w:ascii="Times New Roman CYR" w:hAnsi="Times New Roman CYR" w:cs="Times New Roman CYR"/>
          <w:szCs w:val="28"/>
        </w:rPr>
        <w:t xml:space="preserve"> год</w:t>
      </w:r>
      <w:r>
        <w:rPr>
          <w:rFonts w:ascii="Times New Roman CYR" w:hAnsi="Times New Roman CYR" w:cs="Times New Roman CYR"/>
          <w:szCs w:val="28"/>
        </w:rPr>
        <w:t xml:space="preserve"> и на плановый период 201</w:t>
      </w:r>
      <w:r w:rsidR="00337C4E">
        <w:rPr>
          <w:rFonts w:ascii="Times New Roman CYR" w:hAnsi="Times New Roman CYR" w:cs="Times New Roman CYR"/>
          <w:szCs w:val="28"/>
        </w:rPr>
        <w:t>9</w:t>
      </w:r>
      <w:r>
        <w:rPr>
          <w:rFonts w:ascii="Times New Roman CYR" w:hAnsi="Times New Roman CYR" w:cs="Times New Roman CYR"/>
          <w:szCs w:val="28"/>
        </w:rPr>
        <w:t xml:space="preserve"> и 20</w:t>
      </w:r>
      <w:r w:rsidR="00337C4E">
        <w:rPr>
          <w:rFonts w:ascii="Times New Roman CYR" w:hAnsi="Times New Roman CYR" w:cs="Times New Roman CYR"/>
          <w:szCs w:val="28"/>
        </w:rPr>
        <w:t>20</w:t>
      </w:r>
      <w:r>
        <w:rPr>
          <w:rFonts w:ascii="Times New Roman CYR" w:hAnsi="Times New Roman CYR" w:cs="Times New Roman CYR"/>
          <w:szCs w:val="28"/>
        </w:rPr>
        <w:t xml:space="preserve"> годов»</w:t>
      </w:r>
      <w:r w:rsidRPr="004A589B">
        <w:rPr>
          <w:rFonts w:ascii="Times New Roman CYR" w:hAnsi="Times New Roman CYR" w:cs="Times New Roman CYR"/>
          <w:szCs w:val="28"/>
        </w:rPr>
        <w:t>, в целях развития гражданской инициативы и благоустр</w:t>
      </w:r>
      <w:r w:rsidR="00B508B2">
        <w:rPr>
          <w:rFonts w:ascii="Times New Roman CYR" w:hAnsi="Times New Roman CYR" w:cs="Times New Roman CYR"/>
          <w:szCs w:val="28"/>
        </w:rPr>
        <w:t>ойства двор</w:t>
      </w:r>
      <w:proofErr w:type="gramStart"/>
      <w:r w:rsidR="00B508B2">
        <w:rPr>
          <w:rFonts w:ascii="Times New Roman CYR" w:hAnsi="Times New Roman CYR" w:cs="Times New Roman CYR"/>
          <w:szCs w:val="28"/>
        </w:rPr>
        <w:t>а(</w:t>
      </w:r>
      <w:proofErr w:type="spellStart"/>
      <w:proofErr w:type="gramEnd"/>
      <w:r w:rsidR="00B508B2">
        <w:rPr>
          <w:rFonts w:ascii="Times New Roman CYR" w:hAnsi="Times New Roman CYR" w:cs="Times New Roman CYR"/>
          <w:szCs w:val="28"/>
        </w:rPr>
        <w:t>ов</w:t>
      </w:r>
      <w:proofErr w:type="spellEnd"/>
      <w:r w:rsidR="00B508B2">
        <w:rPr>
          <w:rFonts w:ascii="Times New Roman CYR" w:hAnsi="Times New Roman CYR" w:cs="Times New Roman CYR"/>
          <w:szCs w:val="28"/>
        </w:rPr>
        <w:t xml:space="preserve">) города Липецка, </w:t>
      </w:r>
      <w:r w:rsidRPr="004A589B">
        <w:rPr>
          <w:rFonts w:ascii="Times New Roman CYR" w:hAnsi="Times New Roman CYR" w:cs="Times New Roman CYR"/>
          <w:szCs w:val="28"/>
        </w:rPr>
        <w:t xml:space="preserve">администрация города </w:t>
      </w:r>
    </w:p>
    <w:p w:rsidR="004A589B" w:rsidRDefault="004A589B" w:rsidP="004A589B">
      <w:pPr>
        <w:ind w:firstLine="709"/>
        <w:jc w:val="both"/>
        <w:rPr>
          <w:rFonts w:ascii="Times New Roman CYR" w:hAnsi="Times New Roman CYR" w:cs="Times New Roman CYR"/>
          <w:szCs w:val="28"/>
        </w:rPr>
      </w:pPr>
    </w:p>
    <w:p w:rsidR="004A589B" w:rsidRDefault="004A589B" w:rsidP="004A589B">
      <w:pPr>
        <w:ind w:firstLine="709"/>
        <w:jc w:val="both"/>
        <w:rPr>
          <w:rFonts w:ascii="Times New Roman CYR" w:hAnsi="Times New Roman CYR" w:cs="Times New Roman CYR"/>
          <w:szCs w:val="28"/>
        </w:rPr>
      </w:pPr>
    </w:p>
    <w:p w:rsidR="004A589B" w:rsidRDefault="004A589B" w:rsidP="004A589B">
      <w:pPr>
        <w:jc w:val="both"/>
        <w:rPr>
          <w:rFonts w:ascii="Times New Roman CYR" w:hAnsi="Times New Roman CYR"/>
          <w:szCs w:val="28"/>
        </w:rPr>
      </w:pPr>
      <w:proofErr w:type="gramStart"/>
      <w:r w:rsidRPr="005F264B">
        <w:rPr>
          <w:rFonts w:ascii="Times New Roman CYR" w:hAnsi="Times New Roman CYR"/>
          <w:szCs w:val="28"/>
        </w:rPr>
        <w:t>П</w:t>
      </w:r>
      <w:proofErr w:type="gramEnd"/>
      <w:r w:rsidRPr="005F264B">
        <w:rPr>
          <w:rFonts w:ascii="Times New Roman CYR" w:hAnsi="Times New Roman CYR"/>
          <w:szCs w:val="28"/>
        </w:rPr>
        <w:t xml:space="preserve"> О С Т А Н О В Л Я Е Т:</w:t>
      </w:r>
    </w:p>
    <w:p w:rsidR="004A589B" w:rsidRPr="003B1596" w:rsidRDefault="004A589B" w:rsidP="004A589B">
      <w:pPr>
        <w:jc w:val="both"/>
        <w:rPr>
          <w:rFonts w:ascii="Times New Roman CYR" w:hAnsi="Times New Roman CYR"/>
          <w:sz w:val="24"/>
          <w:szCs w:val="24"/>
        </w:rPr>
      </w:pPr>
    </w:p>
    <w:p w:rsidR="004A589B" w:rsidRPr="004A589B" w:rsidRDefault="004A589B" w:rsidP="004A589B">
      <w:pPr>
        <w:jc w:val="both"/>
        <w:rPr>
          <w:rFonts w:ascii="Times New Roman CYR" w:hAnsi="Times New Roman CYR" w:cs="Times New Roman CYR"/>
          <w:szCs w:val="28"/>
        </w:rPr>
      </w:pPr>
    </w:p>
    <w:p w:rsidR="004A589B" w:rsidRDefault="004A589B" w:rsidP="004A589B">
      <w:pPr>
        <w:ind w:firstLine="709"/>
        <w:jc w:val="both"/>
        <w:rPr>
          <w:rFonts w:ascii="Times New Roman CYR" w:hAnsi="Times New Roman CYR" w:cs="Times New Roman CYR"/>
          <w:szCs w:val="28"/>
        </w:rPr>
      </w:pPr>
      <w:r>
        <w:rPr>
          <w:rFonts w:ascii="Times New Roman CYR" w:hAnsi="Times New Roman CYR" w:cs="Times New Roman CYR"/>
          <w:szCs w:val="28"/>
        </w:rPr>
        <w:t>1. </w:t>
      </w:r>
      <w:r w:rsidRPr="004A589B">
        <w:rPr>
          <w:rFonts w:ascii="Times New Roman CYR" w:hAnsi="Times New Roman CYR" w:cs="Times New Roman CYR"/>
          <w:szCs w:val="28"/>
        </w:rPr>
        <w:t xml:space="preserve">Утвердить </w:t>
      </w:r>
      <w:hyperlink w:anchor="P26" w:history="1">
        <w:r w:rsidRPr="004A589B">
          <w:rPr>
            <w:rStyle w:val="a7"/>
            <w:rFonts w:ascii="Times New Roman CYR" w:hAnsi="Times New Roman CYR" w:cs="Times New Roman CYR"/>
            <w:color w:val="auto"/>
            <w:szCs w:val="28"/>
            <w:u w:val="none"/>
          </w:rPr>
          <w:t>Порядок</w:t>
        </w:r>
      </w:hyperlink>
      <w:r w:rsidR="0055593A">
        <w:rPr>
          <w:rStyle w:val="a7"/>
          <w:rFonts w:ascii="Times New Roman CYR" w:hAnsi="Times New Roman CYR" w:cs="Times New Roman CYR"/>
          <w:color w:val="auto"/>
          <w:szCs w:val="28"/>
          <w:u w:val="none"/>
        </w:rPr>
        <w:t xml:space="preserve"> </w:t>
      </w:r>
      <w:r w:rsidRPr="004A589B">
        <w:rPr>
          <w:rFonts w:ascii="Times New Roman CYR" w:hAnsi="Times New Roman CYR" w:cs="Times New Roman CYR"/>
          <w:szCs w:val="28"/>
        </w:rPr>
        <w:t>предоставления субсидии на реализацию общественно полезных проектов, направленн</w:t>
      </w:r>
      <w:r w:rsidR="006C7090">
        <w:rPr>
          <w:rFonts w:ascii="Times New Roman CYR" w:hAnsi="Times New Roman CYR" w:cs="Times New Roman CYR"/>
          <w:szCs w:val="28"/>
        </w:rPr>
        <w:t>ых на благоустройство двор</w:t>
      </w:r>
      <w:proofErr w:type="gramStart"/>
      <w:r w:rsidR="006C7090">
        <w:rPr>
          <w:rFonts w:ascii="Times New Roman CYR" w:hAnsi="Times New Roman CYR" w:cs="Times New Roman CYR"/>
          <w:szCs w:val="28"/>
        </w:rPr>
        <w:t>а(</w:t>
      </w:r>
      <w:proofErr w:type="spellStart"/>
      <w:proofErr w:type="gramEnd"/>
      <w:r w:rsidR="006C7090">
        <w:rPr>
          <w:rFonts w:ascii="Times New Roman CYR" w:hAnsi="Times New Roman CYR" w:cs="Times New Roman CYR"/>
          <w:szCs w:val="28"/>
        </w:rPr>
        <w:t>ов</w:t>
      </w:r>
      <w:proofErr w:type="spellEnd"/>
      <w:r w:rsidR="006C7090">
        <w:rPr>
          <w:rFonts w:ascii="Times New Roman CYR" w:hAnsi="Times New Roman CYR" w:cs="Times New Roman CYR"/>
          <w:szCs w:val="28"/>
        </w:rPr>
        <w:t>)</w:t>
      </w:r>
      <w:r w:rsidR="006C7090">
        <w:rPr>
          <w:rFonts w:ascii="Times New Roman CYR" w:hAnsi="Times New Roman CYR"/>
          <w:szCs w:val="28"/>
        </w:rPr>
        <w:t xml:space="preserve"> </w:t>
      </w:r>
      <w:r w:rsidR="00A06565">
        <w:rPr>
          <w:rFonts w:ascii="Times New Roman CYR" w:hAnsi="Times New Roman CYR" w:cs="Times New Roman CYR"/>
          <w:szCs w:val="28"/>
        </w:rPr>
        <w:t>города Липецка,</w:t>
      </w:r>
      <w:r w:rsidR="00337C4E">
        <w:rPr>
          <w:rFonts w:ascii="Times New Roman CYR" w:hAnsi="Times New Roman CYR" w:cs="Times New Roman CYR"/>
          <w:szCs w:val="28"/>
        </w:rPr>
        <w:t xml:space="preserve"> на 2018</w:t>
      </w:r>
      <w:r w:rsidRPr="004A589B">
        <w:rPr>
          <w:rFonts w:ascii="Times New Roman CYR" w:hAnsi="Times New Roman CYR" w:cs="Times New Roman CYR"/>
          <w:szCs w:val="28"/>
        </w:rPr>
        <w:t xml:space="preserve"> год (приложение</w:t>
      </w:r>
      <w:r w:rsidR="0055593A">
        <w:rPr>
          <w:rFonts w:ascii="Times New Roman CYR" w:hAnsi="Times New Roman CYR" w:cs="Times New Roman CYR"/>
          <w:szCs w:val="28"/>
        </w:rPr>
        <w:t xml:space="preserve"> № 1</w:t>
      </w:r>
      <w:r w:rsidRPr="004A589B">
        <w:rPr>
          <w:rFonts w:ascii="Times New Roman CYR" w:hAnsi="Times New Roman CYR" w:cs="Times New Roman CYR"/>
          <w:szCs w:val="28"/>
        </w:rPr>
        <w:t>).</w:t>
      </w:r>
    </w:p>
    <w:p w:rsidR="0055593A" w:rsidRDefault="0055593A" w:rsidP="00707015">
      <w:pPr>
        <w:ind w:firstLine="709"/>
        <w:jc w:val="both"/>
        <w:rPr>
          <w:rFonts w:ascii="Times New Roman CYR" w:hAnsi="Times New Roman CYR" w:cs="Times New Roman CYR"/>
          <w:szCs w:val="28"/>
        </w:rPr>
      </w:pPr>
      <w:r w:rsidRPr="0055593A">
        <w:rPr>
          <w:rFonts w:ascii="Times New Roman CYR" w:hAnsi="Times New Roman CYR" w:cs="Times New Roman CYR"/>
          <w:szCs w:val="28"/>
        </w:rPr>
        <w:t xml:space="preserve">2. Утвердить </w:t>
      </w:r>
      <w:r w:rsidR="00C77DF1">
        <w:rPr>
          <w:rFonts w:ascii="Times New Roman CYR" w:hAnsi="Times New Roman CYR" w:cs="Times New Roman CYR"/>
          <w:szCs w:val="28"/>
        </w:rPr>
        <w:t xml:space="preserve">Положение и </w:t>
      </w:r>
      <w:hyperlink w:anchor="P151" w:history="1">
        <w:r w:rsidRPr="0055593A">
          <w:rPr>
            <w:rStyle w:val="a7"/>
            <w:rFonts w:ascii="Times New Roman CYR" w:hAnsi="Times New Roman CYR" w:cs="Times New Roman CYR"/>
            <w:color w:val="000000" w:themeColor="text1"/>
            <w:szCs w:val="28"/>
            <w:u w:val="none"/>
          </w:rPr>
          <w:t>состав</w:t>
        </w:r>
      </w:hyperlink>
      <w:r w:rsidRPr="0055593A">
        <w:rPr>
          <w:rFonts w:ascii="Times New Roman CYR" w:hAnsi="Times New Roman CYR" w:cs="Times New Roman CYR"/>
          <w:color w:val="000000" w:themeColor="text1"/>
          <w:szCs w:val="28"/>
        </w:rPr>
        <w:t xml:space="preserve"> </w:t>
      </w:r>
      <w:r w:rsidR="00A06565">
        <w:rPr>
          <w:rFonts w:ascii="Times New Roman CYR" w:hAnsi="Times New Roman CYR" w:cs="Times New Roman CYR"/>
          <w:szCs w:val="28"/>
        </w:rPr>
        <w:t>к</w:t>
      </w:r>
      <w:r>
        <w:rPr>
          <w:rFonts w:ascii="Times New Roman CYR" w:hAnsi="Times New Roman CYR" w:cs="Times New Roman CYR"/>
          <w:szCs w:val="28"/>
        </w:rPr>
        <w:t xml:space="preserve">омиссии </w:t>
      </w:r>
      <w:r w:rsidR="00A45A03" w:rsidRPr="00A45A03">
        <w:rPr>
          <w:rFonts w:ascii="Times New Roman CYR" w:hAnsi="Times New Roman CYR" w:cs="Times New Roman CYR"/>
          <w:szCs w:val="28"/>
        </w:rPr>
        <w:t>по прове</w:t>
      </w:r>
      <w:r w:rsidR="00A45A03">
        <w:rPr>
          <w:rFonts w:ascii="Times New Roman CYR" w:hAnsi="Times New Roman CYR" w:cs="Times New Roman CYR"/>
          <w:szCs w:val="28"/>
        </w:rPr>
        <w:t>дению конкурса «Липецкий дворик»</w:t>
      </w:r>
      <w:r w:rsidR="00A06565">
        <w:rPr>
          <w:rFonts w:ascii="Times New Roman CYR" w:hAnsi="Times New Roman CYR" w:cs="Times New Roman CYR"/>
          <w:szCs w:val="28"/>
        </w:rPr>
        <w:t xml:space="preserve"> </w:t>
      </w:r>
      <w:r w:rsidR="00A06565" w:rsidRPr="00A06565">
        <w:rPr>
          <w:rFonts w:ascii="Times New Roman CYR" w:hAnsi="Times New Roman CYR" w:cs="Times New Roman CYR"/>
          <w:szCs w:val="28"/>
        </w:rPr>
        <w:t>на 2018 год</w:t>
      </w:r>
      <w:r w:rsidR="00A45A03">
        <w:rPr>
          <w:rFonts w:ascii="Times New Roman CYR" w:hAnsi="Times New Roman CYR" w:cs="Times New Roman CYR"/>
          <w:szCs w:val="28"/>
        </w:rPr>
        <w:t xml:space="preserve"> </w:t>
      </w:r>
      <w:r w:rsidR="00C77DF1">
        <w:rPr>
          <w:rFonts w:ascii="Times New Roman CYR" w:hAnsi="Times New Roman CYR" w:cs="Times New Roman CYR"/>
          <w:szCs w:val="28"/>
        </w:rPr>
        <w:t>(приложения</w:t>
      </w:r>
      <w:r w:rsidRPr="0055593A">
        <w:rPr>
          <w:rFonts w:ascii="Times New Roman CYR" w:hAnsi="Times New Roman CYR" w:cs="Times New Roman CYR"/>
          <w:szCs w:val="28"/>
        </w:rPr>
        <w:t xml:space="preserve"> </w:t>
      </w:r>
      <w:r>
        <w:rPr>
          <w:rFonts w:ascii="Times New Roman CYR" w:hAnsi="Times New Roman CYR" w:cs="Times New Roman CYR"/>
          <w:szCs w:val="28"/>
        </w:rPr>
        <w:t>№</w:t>
      </w:r>
      <w:r w:rsidRPr="0055593A">
        <w:rPr>
          <w:rFonts w:ascii="Times New Roman CYR" w:hAnsi="Times New Roman CYR" w:cs="Times New Roman CYR"/>
          <w:szCs w:val="28"/>
        </w:rPr>
        <w:t xml:space="preserve"> 2</w:t>
      </w:r>
      <w:r w:rsidR="00C77DF1">
        <w:rPr>
          <w:rFonts w:ascii="Times New Roman CYR" w:hAnsi="Times New Roman CYR" w:cs="Times New Roman CYR"/>
          <w:szCs w:val="28"/>
        </w:rPr>
        <w:t>, 3</w:t>
      </w:r>
      <w:r w:rsidRPr="0055593A">
        <w:rPr>
          <w:rFonts w:ascii="Times New Roman CYR" w:hAnsi="Times New Roman CYR" w:cs="Times New Roman CYR"/>
          <w:szCs w:val="28"/>
        </w:rPr>
        <w:t>).</w:t>
      </w:r>
    </w:p>
    <w:p w:rsidR="00DC68EF" w:rsidRDefault="00C77DF1" w:rsidP="00C77DF1">
      <w:pPr>
        <w:ind w:firstLine="709"/>
        <w:jc w:val="both"/>
      </w:pPr>
      <w:r>
        <w:rPr>
          <w:rFonts w:ascii="Times New Roman CYR" w:hAnsi="Times New Roman CYR" w:cs="Times New Roman CYR"/>
          <w:szCs w:val="28"/>
        </w:rPr>
        <w:t>3. Признать утратившим</w:t>
      </w:r>
      <w:r w:rsidR="00DC68EF">
        <w:rPr>
          <w:rFonts w:ascii="Times New Roman CYR" w:hAnsi="Times New Roman CYR" w:cs="Times New Roman CYR"/>
          <w:szCs w:val="28"/>
        </w:rPr>
        <w:t>и</w:t>
      </w:r>
      <w:r>
        <w:rPr>
          <w:rFonts w:ascii="Times New Roman CYR" w:hAnsi="Times New Roman CYR" w:cs="Times New Roman CYR"/>
          <w:szCs w:val="28"/>
        </w:rPr>
        <w:t xml:space="preserve"> силу</w:t>
      </w:r>
      <w:r w:rsidR="00DC68EF">
        <w:t>:</w:t>
      </w:r>
    </w:p>
    <w:p w:rsidR="00C77DF1" w:rsidRDefault="00DC68EF" w:rsidP="00DC68EF">
      <w:pPr>
        <w:ind w:firstLine="709"/>
        <w:jc w:val="both"/>
        <w:rPr>
          <w:rFonts w:ascii="Times New Roman CYR" w:hAnsi="Times New Roman CYR" w:cs="Times New Roman CYR"/>
          <w:szCs w:val="28"/>
        </w:rPr>
      </w:pPr>
      <w:r>
        <w:t xml:space="preserve">– </w:t>
      </w:r>
      <w:r w:rsidR="00C77DF1">
        <w:rPr>
          <w:rFonts w:ascii="Times New Roman CYR" w:hAnsi="Times New Roman CYR" w:cs="Times New Roman CYR"/>
          <w:szCs w:val="28"/>
        </w:rPr>
        <w:t xml:space="preserve">постановление администрации города Липецка </w:t>
      </w:r>
      <w:r w:rsidR="00F40299">
        <w:rPr>
          <w:rFonts w:ascii="Times New Roman CYR" w:hAnsi="Times New Roman CYR" w:cs="Times New Roman CYR"/>
          <w:szCs w:val="28"/>
        </w:rPr>
        <w:t>от 20.03.</w:t>
      </w:r>
      <w:r w:rsidR="00C77DF1" w:rsidRPr="00C77DF1">
        <w:rPr>
          <w:rFonts w:ascii="Times New Roman CYR" w:hAnsi="Times New Roman CYR" w:cs="Times New Roman CYR"/>
          <w:szCs w:val="28"/>
        </w:rPr>
        <w:t xml:space="preserve">2015 </w:t>
      </w:r>
      <w:r w:rsidR="00C77DF1">
        <w:rPr>
          <w:rFonts w:ascii="Times New Roman CYR" w:hAnsi="Times New Roman CYR" w:cs="Times New Roman CYR"/>
          <w:szCs w:val="28"/>
        </w:rPr>
        <w:t>№</w:t>
      </w:r>
      <w:r w:rsidR="00C77DF1" w:rsidRPr="00C77DF1">
        <w:rPr>
          <w:rFonts w:ascii="Times New Roman CYR" w:hAnsi="Times New Roman CYR" w:cs="Times New Roman CYR"/>
          <w:szCs w:val="28"/>
        </w:rPr>
        <w:t xml:space="preserve"> 555</w:t>
      </w:r>
      <w:r w:rsidR="00C77DF1">
        <w:rPr>
          <w:rFonts w:ascii="Times New Roman CYR" w:hAnsi="Times New Roman CYR" w:cs="Times New Roman CYR"/>
          <w:szCs w:val="28"/>
        </w:rPr>
        <w:t xml:space="preserve"> </w:t>
      </w:r>
      <w:r w:rsidR="00F40299">
        <w:rPr>
          <w:rFonts w:ascii="Times New Roman CYR" w:hAnsi="Times New Roman CYR" w:cs="Times New Roman CYR"/>
          <w:szCs w:val="28"/>
        </w:rPr>
        <w:t xml:space="preserve">              </w:t>
      </w:r>
      <w:r w:rsidR="00C77DF1">
        <w:rPr>
          <w:rFonts w:ascii="Times New Roman CYR" w:hAnsi="Times New Roman CYR" w:cs="Times New Roman CYR"/>
          <w:szCs w:val="28"/>
        </w:rPr>
        <w:t xml:space="preserve">«Об утверждении Порядка проведения конкурса «Липецкий дворик» для предоставления субсидии </w:t>
      </w:r>
      <w:r w:rsidR="00C77DF1" w:rsidRPr="00C77DF1">
        <w:rPr>
          <w:rFonts w:ascii="Times New Roman CYR" w:hAnsi="Times New Roman CYR" w:cs="Times New Roman CYR"/>
          <w:szCs w:val="28"/>
        </w:rPr>
        <w:t>физическим лицам, некоммерческим</w:t>
      </w:r>
      <w:r w:rsidR="00C77DF1">
        <w:rPr>
          <w:rFonts w:ascii="Times New Roman CYR" w:hAnsi="Times New Roman CYR" w:cs="Times New Roman CYR"/>
          <w:szCs w:val="28"/>
        </w:rPr>
        <w:t xml:space="preserve"> </w:t>
      </w:r>
      <w:r w:rsidR="00C77DF1" w:rsidRPr="00C77DF1">
        <w:rPr>
          <w:rFonts w:ascii="Times New Roman CYR" w:hAnsi="Times New Roman CYR" w:cs="Times New Roman CYR"/>
          <w:szCs w:val="28"/>
        </w:rPr>
        <w:t>организациям на реализацию общественно полезных проектов,</w:t>
      </w:r>
      <w:r>
        <w:rPr>
          <w:rFonts w:ascii="Times New Roman CYR" w:hAnsi="Times New Roman CYR" w:cs="Times New Roman CYR"/>
          <w:szCs w:val="28"/>
        </w:rPr>
        <w:t xml:space="preserve"> </w:t>
      </w:r>
      <w:r w:rsidR="00C77DF1" w:rsidRPr="00C77DF1">
        <w:rPr>
          <w:rFonts w:ascii="Times New Roman CYR" w:hAnsi="Times New Roman CYR" w:cs="Times New Roman CYR"/>
          <w:szCs w:val="28"/>
        </w:rPr>
        <w:t>направленных на бл</w:t>
      </w:r>
      <w:r w:rsidR="00C77DF1">
        <w:rPr>
          <w:rFonts w:ascii="Times New Roman CYR" w:hAnsi="Times New Roman CYR" w:cs="Times New Roman CYR"/>
          <w:szCs w:val="28"/>
        </w:rPr>
        <w:t>агоустройство двор</w:t>
      </w:r>
      <w:proofErr w:type="gramStart"/>
      <w:r w:rsidR="00C77DF1">
        <w:rPr>
          <w:rFonts w:ascii="Times New Roman CYR" w:hAnsi="Times New Roman CYR" w:cs="Times New Roman CYR"/>
          <w:szCs w:val="28"/>
        </w:rPr>
        <w:t>а(</w:t>
      </w:r>
      <w:proofErr w:type="spellStart"/>
      <w:proofErr w:type="gramEnd"/>
      <w:r w:rsidR="00C77DF1">
        <w:rPr>
          <w:rFonts w:ascii="Times New Roman CYR" w:hAnsi="Times New Roman CYR" w:cs="Times New Roman CYR"/>
          <w:szCs w:val="28"/>
        </w:rPr>
        <w:t>ов</w:t>
      </w:r>
      <w:proofErr w:type="spellEnd"/>
      <w:r w:rsidR="00C77DF1">
        <w:rPr>
          <w:rFonts w:ascii="Times New Roman CYR" w:hAnsi="Times New Roman CYR" w:cs="Times New Roman CYR"/>
          <w:szCs w:val="28"/>
        </w:rPr>
        <w:t>) города Л</w:t>
      </w:r>
      <w:r w:rsidR="00C77DF1" w:rsidRPr="00C77DF1">
        <w:rPr>
          <w:rFonts w:ascii="Times New Roman CYR" w:hAnsi="Times New Roman CYR" w:cs="Times New Roman CYR"/>
          <w:szCs w:val="28"/>
        </w:rPr>
        <w:t>ипецка</w:t>
      </w:r>
      <w:r>
        <w:rPr>
          <w:rFonts w:ascii="Times New Roman CYR" w:hAnsi="Times New Roman CYR" w:cs="Times New Roman CYR"/>
          <w:szCs w:val="28"/>
        </w:rPr>
        <w:t>»;</w:t>
      </w:r>
    </w:p>
    <w:p w:rsidR="00DC68EF" w:rsidRDefault="00DC68EF" w:rsidP="00DC68EF">
      <w:pPr>
        <w:ind w:firstLine="709"/>
        <w:jc w:val="both"/>
        <w:rPr>
          <w:rFonts w:ascii="Times New Roman CYR" w:hAnsi="Times New Roman CYR" w:cs="Times New Roman CYR"/>
          <w:szCs w:val="28"/>
        </w:rPr>
      </w:pPr>
      <w:r>
        <w:rPr>
          <w:rFonts w:ascii="Times New Roman CYR" w:hAnsi="Times New Roman CYR" w:cs="Times New Roman CYR"/>
          <w:szCs w:val="28"/>
        </w:rPr>
        <w:t>– п</w:t>
      </w:r>
      <w:r w:rsidRPr="00DC68EF">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 xml:space="preserve">орода </w:t>
      </w:r>
      <w:r w:rsidRPr="00DC68EF">
        <w:rPr>
          <w:rFonts w:ascii="Times New Roman CYR" w:hAnsi="Times New Roman CYR" w:cs="Times New Roman CYR"/>
          <w:szCs w:val="28"/>
        </w:rPr>
        <w:t xml:space="preserve">Липецка от 19.06.2015 </w:t>
      </w:r>
      <w:r>
        <w:rPr>
          <w:rFonts w:ascii="Times New Roman CYR" w:hAnsi="Times New Roman CYR" w:cs="Times New Roman CYR"/>
          <w:szCs w:val="28"/>
        </w:rPr>
        <w:t>№</w:t>
      </w:r>
      <w:r w:rsidRPr="00DC68EF">
        <w:rPr>
          <w:rFonts w:ascii="Times New Roman CYR" w:hAnsi="Times New Roman CYR" w:cs="Times New Roman CYR"/>
          <w:szCs w:val="28"/>
        </w:rPr>
        <w:t xml:space="preserve"> 1075</w:t>
      </w:r>
      <w:r w:rsidRPr="00DC68EF">
        <w:rPr>
          <w:rFonts w:ascii="Times New Roman CYR" w:hAnsi="Times New Roman CYR" w:cs="Times New Roman CYR"/>
          <w:szCs w:val="28"/>
        </w:rPr>
        <w:br/>
      </w:r>
      <w:r>
        <w:rPr>
          <w:rFonts w:ascii="Times New Roman CYR" w:hAnsi="Times New Roman CYR" w:cs="Times New Roman CYR"/>
          <w:szCs w:val="28"/>
        </w:rPr>
        <w:t>«</w:t>
      </w:r>
      <w:r w:rsidRPr="00DC68EF">
        <w:rPr>
          <w:rFonts w:ascii="Times New Roman CYR" w:hAnsi="Times New Roman CYR" w:cs="Times New Roman CYR"/>
          <w:szCs w:val="28"/>
        </w:rPr>
        <w:t>О внесении изменений в постановление администрации гор</w:t>
      </w:r>
      <w:r>
        <w:rPr>
          <w:rFonts w:ascii="Times New Roman CYR" w:hAnsi="Times New Roman CYR" w:cs="Times New Roman CYR"/>
          <w:szCs w:val="28"/>
        </w:rPr>
        <w:t>ода Липецка от 20.03.2015 № 555»;</w:t>
      </w:r>
    </w:p>
    <w:p w:rsidR="00DC68EF" w:rsidRDefault="00DC68EF" w:rsidP="00DC68EF">
      <w:pPr>
        <w:ind w:firstLine="709"/>
        <w:jc w:val="both"/>
        <w:rPr>
          <w:rFonts w:ascii="Times New Roman CYR" w:hAnsi="Times New Roman CYR" w:cs="Times New Roman CYR"/>
          <w:szCs w:val="28"/>
        </w:rPr>
      </w:pPr>
      <w:r>
        <w:rPr>
          <w:rFonts w:ascii="Times New Roman CYR" w:hAnsi="Times New Roman CYR" w:cs="Times New Roman CYR"/>
          <w:szCs w:val="28"/>
        </w:rPr>
        <w:t>– п</w:t>
      </w:r>
      <w:r w:rsidRPr="00DC68EF">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орода</w:t>
      </w:r>
      <w:r w:rsidRPr="00DC68EF">
        <w:rPr>
          <w:rFonts w:ascii="Times New Roman CYR" w:hAnsi="Times New Roman CYR" w:cs="Times New Roman CYR"/>
          <w:szCs w:val="28"/>
        </w:rPr>
        <w:t xml:space="preserve"> Липецка от 06.03.2017 </w:t>
      </w:r>
      <w:r>
        <w:rPr>
          <w:rFonts w:ascii="Times New Roman CYR" w:hAnsi="Times New Roman CYR" w:cs="Times New Roman CYR"/>
          <w:szCs w:val="28"/>
        </w:rPr>
        <w:t>№</w:t>
      </w:r>
      <w:r w:rsidRPr="00DC68EF">
        <w:rPr>
          <w:rFonts w:ascii="Times New Roman CYR" w:hAnsi="Times New Roman CYR" w:cs="Times New Roman CYR"/>
          <w:szCs w:val="28"/>
        </w:rPr>
        <w:t xml:space="preserve"> 305</w:t>
      </w:r>
      <w:r w:rsidRPr="00DC68EF">
        <w:rPr>
          <w:rFonts w:ascii="Times New Roman CYR" w:hAnsi="Times New Roman CYR" w:cs="Times New Roman CYR"/>
          <w:szCs w:val="28"/>
        </w:rPr>
        <w:br/>
      </w:r>
      <w:r>
        <w:rPr>
          <w:rFonts w:ascii="Times New Roman CYR" w:hAnsi="Times New Roman CYR" w:cs="Times New Roman CYR"/>
          <w:szCs w:val="28"/>
        </w:rPr>
        <w:t>«</w:t>
      </w:r>
      <w:r w:rsidRPr="00DC68EF">
        <w:rPr>
          <w:rFonts w:ascii="Times New Roman CYR" w:hAnsi="Times New Roman CYR" w:cs="Times New Roman CYR"/>
          <w:szCs w:val="28"/>
        </w:rPr>
        <w:t>О внесении изменений в постановление администрации гор</w:t>
      </w:r>
      <w:r>
        <w:rPr>
          <w:rFonts w:ascii="Times New Roman CYR" w:hAnsi="Times New Roman CYR" w:cs="Times New Roman CYR"/>
          <w:szCs w:val="28"/>
        </w:rPr>
        <w:t xml:space="preserve">ода Липецка </w:t>
      </w:r>
      <w:r w:rsidR="009D35B3">
        <w:rPr>
          <w:rFonts w:ascii="Times New Roman CYR" w:hAnsi="Times New Roman CYR" w:cs="Times New Roman CYR"/>
          <w:szCs w:val="28"/>
        </w:rPr>
        <w:t xml:space="preserve">                     </w:t>
      </w:r>
      <w:r>
        <w:rPr>
          <w:rFonts w:ascii="Times New Roman CYR" w:hAnsi="Times New Roman CYR" w:cs="Times New Roman CYR"/>
          <w:szCs w:val="28"/>
        </w:rPr>
        <w:t xml:space="preserve">от 20.03.2015 </w:t>
      </w:r>
      <w:r w:rsidR="009D35B3">
        <w:rPr>
          <w:rFonts w:ascii="Times New Roman CYR" w:hAnsi="Times New Roman CYR" w:cs="Times New Roman CYR"/>
          <w:szCs w:val="28"/>
        </w:rPr>
        <w:t>№</w:t>
      </w:r>
      <w:r>
        <w:rPr>
          <w:rFonts w:ascii="Times New Roman CYR" w:hAnsi="Times New Roman CYR" w:cs="Times New Roman CYR"/>
          <w:szCs w:val="28"/>
        </w:rPr>
        <w:t xml:space="preserve"> 555»;</w:t>
      </w:r>
    </w:p>
    <w:p w:rsidR="00DC68EF" w:rsidRDefault="00DC68EF" w:rsidP="00DC68EF">
      <w:pPr>
        <w:ind w:firstLine="709"/>
        <w:jc w:val="both"/>
        <w:rPr>
          <w:rFonts w:ascii="Times New Roman CYR" w:hAnsi="Times New Roman CYR" w:cs="Times New Roman CYR"/>
          <w:szCs w:val="28"/>
        </w:rPr>
      </w:pPr>
      <w:r>
        <w:rPr>
          <w:rFonts w:ascii="Times New Roman CYR" w:hAnsi="Times New Roman CYR" w:cs="Times New Roman CYR"/>
          <w:szCs w:val="28"/>
        </w:rPr>
        <w:lastRenderedPageBreak/>
        <w:t>– п</w:t>
      </w:r>
      <w:r w:rsidRPr="00DC68EF">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 xml:space="preserve">орода </w:t>
      </w:r>
      <w:r w:rsidRPr="00DC68EF">
        <w:rPr>
          <w:rFonts w:ascii="Times New Roman CYR" w:hAnsi="Times New Roman CYR" w:cs="Times New Roman CYR"/>
          <w:szCs w:val="28"/>
        </w:rPr>
        <w:t xml:space="preserve">Липецка от 16.06.2017 </w:t>
      </w:r>
      <w:r w:rsidR="0034348C">
        <w:rPr>
          <w:rFonts w:ascii="Times New Roman CYR" w:hAnsi="Times New Roman CYR" w:cs="Times New Roman CYR"/>
          <w:szCs w:val="28"/>
        </w:rPr>
        <w:t>№ 1031</w:t>
      </w:r>
      <w:r w:rsidR="0034348C">
        <w:rPr>
          <w:rFonts w:ascii="Times New Roman CYR" w:hAnsi="Times New Roman CYR" w:cs="Times New Roman CYR"/>
          <w:szCs w:val="28"/>
        </w:rPr>
        <w:br/>
        <w:t>«</w:t>
      </w:r>
      <w:r w:rsidRPr="00DC68EF">
        <w:rPr>
          <w:rFonts w:ascii="Times New Roman CYR" w:hAnsi="Times New Roman CYR" w:cs="Times New Roman CYR"/>
          <w:szCs w:val="28"/>
        </w:rPr>
        <w:t>О внесении изменений в постановление администрации города</w:t>
      </w:r>
      <w:r w:rsidR="0034348C">
        <w:rPr>
          <w:rFonts w:ascii="Times New Roman CYR" w:hAnsi="Times New Roman CYR" w:cs="Times New Roman CYR"/>
          <w:szCs w:val="28"/>
        </w:rPr>
        <w:t xml:space="preserve"> Липецка </w:t>
      </w:r>
      <w:r w:rsidR="009D35B3">
        <w:rPr>
          <w:rFonts w:ascii="Times New Roman CYR" w:hAnsi="Times New Roman CYR" w:cs="Times New Roman CYR"/>
          <w:szCs w:val="28"/>
        </w:rPr>
        <w:t xml:space="preserve">                      </w:t>
      </w:r>
      <w:r w:rsidR="0034348C">
        <w:rPr>
          <w:rFonts w:ascii="Times New Roman CYR" w:hAnsi="Times New Roman CYR" w:cs="Times New Roman CYR"/>
          <w:szCs w:val="28"/>
        </w:rPr>
        <w:t xml:space="preserve">от 20.03.2015 </w:t>
      </w:r>
      <w:r w:rsidR="009D35B3">
        <w:rPr>
          <w:rFonts w:ascii="Times New Roman CYR" w:hAnsi="Times New Roman CYR" w:cs="Times New Roman CYR"/>
          <w:szCs w:val="28"/>
        </w:rPr>
        <w:t>№</w:t>
      </w:r>
      <w:r w:rsidR="0034348C">
        <w:rPr>
          <w:rFonts w:ascii="Times New Roman CYR" w:hAnsi="Times New Roman CYR" w:cs="Times New Roman CYR"/>
          <w:szCs w:val="28"/>
        </w:rPr>
        <w:t xml:space="preserve"> 555»;</w:t>
      </w:r>
    </w:p>
    <w:p w:rsidR="00DC68EF" w:rsidRPr="004A589B" w:rsidRDefault="0034348C" w:rsidP="0034348C">
      <w:pPr>
        <w:ind w:firstLine="709"/>
        <w:jc w:val="both"/>
        <w:rPr>
          <w:rFonts w:ascii="Times New Roman CYR" w:hAnsi="Times New Roman CYR" w:cs="Times New Roman CYR"/>
          <w:szCs w:val="28"/>
        </w:rPr>
      </w:pPr>
      <w:r>
        <w:rPr>
          <w:rFonts w:ascii="Times New Roman CYR" w:hAnsi="Times New Roman CYR" w:cs="Times New Roman CYR"/>
          <w:szCs w:val="28"/>
        </w:rPr>
        <w:t>– п</w:t>
      </w:r>
      <w:r w:rsidRPr="0034348C">
        <w:rPr>
          <w:rFonts w:ascii="Times New Roman CYR" w:hAnsi="Times New Roman CYR" w:cs="Times New Roman CYR"/>
          <w:szCs w:val="28"/>
        </w:rPr>
        <w:t>остановление администрации г</w:t>
      </w:r>
      <w:r>
        <w:rPr>
          <w:rFonts w:ascii="Times New Roman CYR" w:hAnsi="Times New Roman CYR" w:cs="Times New Roman CYR"/>
          <w:szCs w:val="28"/>
        </w:rPr>
        <w:t xml:space="preserve">орода </w:t>
      </w:r>
      <w:r w:rsidRPr="0034348C">
        <w:rPr>
          <w:rFonts w:ascii="Times New Roman CYR" w:hAnsi="Times New Roman CYR" w:cs="Times New Roman CYR"/>
          <w:szCs w:val="28"/>
        </w:rPr>
        <w:t xml:space="preserve">Липецка от 12.07.2017 </w:t>
      </w:r>
      <w:r>
        <w:rPr>
          <w:rFonts w:ascii="Times New Roman CYR" w:hAnsi="Times New Roman CYR" w:cs="Times New Roman CYR"/>
          <w:szCs w:val="28"/>
        </w:rPr>
        <w:t>№ 1209</w:t>
      </w:r>
      <w:r>
        <w:rPr>
          <w:rFonts w:ascii="Times New Roman CYR" w:hAnsi="Times New Roman CYR" w:cs="Times New Roman CYR"/>
          <w:szCs w:val="28"/>
        </w:rPr>
        <w:br/>
        <w:t>«</w:t>
      </w:r>
      <w:r w:rsidRPr="0034348C">
        <w:rPr>
          <w:rFonts w:ascii="Times New Roman CYR" w:hAnsi="Times New Roman CYR" w:cs="Times New Roman CYR"/>
          <w:szCs w:val="28"/>
        </w:rPr>
        <w:t>О внесении изменений в постановление администрации гор</w:t>
      </w:r>
      <w:r>
        <w:rPr>
          <w:rFonts w:ascii="Times New Roman CYR" w:hAnsi="Times New Roman CYR" w:cs="Times New Roman CYR"/>
          <w:szCs w:val="28"/>
        </w:rPr>
        <w:t xml:space="preserve">ода Липецка </w:t>
      </w:r>
      <w:r w:rsidR="009D35B3">
        <w:rPr>
          <w:rFonts w:ascii="Times New Roman CYR" w:hAnsi="Times New Roman CYR" w:cs="Times New Roman CYR"/>
          <w:szCs w:val="28"/>
        </w:rPr>
        <w:t xml:space="preserve">                 </w:t>
      </w:r>
      <w:r>
        <w:rPr>
          <w:rFonts w:ascii="Times New Roman CYR" w:hAnsi="Times New Roman CYR" w:cs="Times New Roman CYR"/>
          <w:szCs w:val="28"/>
        </w:rPr>
        <w:t xml:space="preserve">от 20.03.2015 </w:t>
      </w:r>
      <w:r w:rsidR="009D35B3">
        <w:rPr>
          <w:rFonts w:ascii="Times New Roman CYR" w:hAnsi="Times New Roman CYR" w:cs="Times New Roman CYR"/>
          <w:szCs w:val="28"/>
        </w:rPr>
        <w:t>№</w:t>
      </w:r>
      <w:r>
        <w:rPr>
          <w:rFonts w:ascii="Times New Roman CYR" w:hAnsi="Times New Roman CYR" w:cs="Times New Roman CYR"/>
          <w:szCs w:val="28"/>
        </w:rPr>
        <w:t xml:space="preserve"> 555».</w:t>
      </w:r>
    </w:p>
    <w:p w:rsidR="004A589B" w:rsidRPr="004A589B" w:rsidRDefault="00C77DF1" w:rsidP="004A589B">
      <w:pPr>
        <w:ind w:firstLine="709"/>
        <w:jc w:val="both"/>
        <w:rPr>
          <w:rFonts w:ascii="Times New Roman CYR" w:hAnsi="Times New Roman CYR" w:cs="Times New Roman CYR"/>
          <w:szCs w:val="28"/>
        </w:rPr>
      </w:pPr>
      <w:r>
        <w:rPr>
          <w:rFonts w:ascii="Times New Roman CYR" w:hAnsi="Times New Roman CYR" w:cs="Times New Roman CYR"/>
          <w:szCs w:val="28"/>
        </w:rPr>
        <w:t>4</w:t>
      </w:r>
      <w:r w:rsidR="004A589B">
        <w:rPr>
          <w:rFonts w:ascii="Times New Roman CYR" w:hAnsi="Times New Roman CYR" w:cs="Times New Roman CYR"/>
          <w:szCs w:val="28"/>
        </w:rPr>
        <w:t>. </w:t>
      </w:r>
      <w:proofErr w:type="gramStart"/>
      <w:r w:rsidR="004A589B" w:rsidRPr="004A589B">
        <w:rPr>
          <w:rFonts w:ascii="Times New Roman CYR" w:hAnsi="Times New Roman CYR" w:cs="Times New Roman CYR"/>
          <w:szCs w:val="28"/>
        </w:rPr>
        <w:t>Контроль за</w:t>
      </w:r>
      <w:proofErr w:type="gramEnd"/>
      <w:r w:rsidR="004A589B" w:rsidRPr="004A589B">
        <w:rPr>
          <w:rFonts w:ascii="Times New Roman CYR" w:hAnsi="Times New Roman CYR" w:cs="Times New Roman CYR"/>
          <w:szCs w:val="28"/>
        </w:rPr>
        <w:t xml:space="preserve"> исполнением настоящего постановления возложить на </w:t>
      </w:r>
      <w:r w:rsidR="00337C4E">
        <w:rPr>
          <w:rFonts w:ascii="Times New Roman CYR" w:hAnsi="Times New Roman CYR" w:cs="Times New Roman CYR"/>
          <w:szCs w:val="28"/>
        </w:rPr>
        <w:t xml:space="preserve">первого </w:t>
      </w:r>
      <w:r w:rsidR="004A589B" w:rsidRPr="004A589B">
        <w:rPr>
          <w:rFonts w:ascii="Times New Roman CYR" w:hAnsi="Times New Roman CYR" w:cs="Times New Roman CYR"/>
          <w:szCs w:val="28"/>
        </w:rPr>
        <w:t xml:space="preserve">заместителя главы администрации города Липецка </w:t>
      </w:r>
      <w:proofErr w:type="spellStart"/>
      <w:r w:rsidR="00337C4E">
        <w:rPr>
          <w:rFonts w:ascii="Times New Roman CYR" w:hAnsi="Times New Roman CYR" w:cs="Times New Roman CYR"/>
          <w:szCs w:val="28"/>
        </w:rPr>
        <w:t>Аверова</w:t>
      </w:r>
      <w:proofErr w:type="spellEnd"/>
      <w:r w:rsidR="00337C4E">
        <w:rPr>
          <w:rFonts w:ascii="Times New Roman CYR" w:hAnsi="Times New Roman CYR" w:cs="Times New Roman CYR"/>
          <w:szCs w:val="28"/>
        </w:rPr>
        <w:t xml:space="preserve"> Д.Л.</w:t>
      </w:r>
    </w:p>
    <w:p w:rsidR="004A589B" w:rsidRPr="004A589B" w:rsidRDefault="004A589B" w:rsidP="004A589B">
      <w:pPr>
        <w:jc w:val="both"/>
        <w:rPr>
          <w:rFonts w:ascii="Times New Roman CYR" w:hAnsi="Times New Roman CYR" w:cs="Times New Roman CYR"/>
          <w:szCs w:val="28"/>
        </w:rPr>
      </w:pPr>
    </w:p>
    <w:p w:rsidR="007848A4" w:rsidRPr="004A589B" w:rsidRDefault="007848A4" w:rsidP="007848A4">
      <w:pPr>
        <w:jc w:val="both"/>
        <w:rPr>
          <w:rFonts w:ascii="Times New Roman CYR" w:hAnsi="Times New Roman CYR"/>
          <w:szCs w:val="28"/>
        </w:rPr>
      </w:pPr>
    </w:p>
    <w:p w:rsidR="00F02787" w:rsidRPr="004A589B" w:rsidRDefault="00F02787" w:rsidP="003B1596">
      <w:pPr>
        <w:jc w:val="both"/>
        <w:rPr>
          <w:rFonts w:ascii="Times New Roman CYR" w:hAnsi="Times New Roman CYR"/>
          <w:szCs w:val="28"/>
        </w:rPr>
      </w:pPr>
    </w:p>
    <w:p w:rsidR="00E24074" w:rsidRDefault="003A7E43" w:rsidP="003B1596">
      <w:pPr>
        <w:jc w:val="both"/>
        <w:rPr>
          <w:rFonts w:ascii="Times New Roman CYR" w:hAnsi="Times New Roman CYR"/>
          <w:szCs w:val="28"/>
        </w:rPr>
      </w:pPr>
      <w:r w:rsidRPr="004A589B">
        <w:rPr>
          <w:rFonts w:ascii="Times New Roman CYR" w:hAnsi="Times New Roman CYR"/>
          <w:szCs w:val="28"/>
        </w:rPr>
        <w:t>Глава</w:t>
      </w:r>
      <w:r>
        <w:rPr>
          <w:rFonts w:ascii="Times New Roman CYR" w:hAnsi="Times New Roman CYR"/>
          <w:szCs w:val="28"/>
        </w:rPr>
        <w:t xml:space="preserve"> города Липецка                                                                                  С.В. Иванов</w:t>
      </w: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3331BA" w:rsidRDefault="003331BA"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901166">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 xml:space="preserve">Приложение </w:t>
      </w:r>
      <w:r>
        <w:rPr>
          <w:rFonts w:ascii="Times New Roman CYR" w:hAnsi="Times New Roman CYR"/>
          <w:bCs/>
          <w:szCs w:val="28"/>
        </w:rPr>
        <w:t>№ 1</w:t>
      </w:r>
    </w:p>
    <w:p w:rsidR="00901166" w:rsidRPr="00481A4E" w:rsidRDefault="00901166" w:rsidP="00901166">
      <w:pPr>
        <w:rPr>
          <w:rFonts w:ascii="Times New Roman CYR" w:hAnsi="Times New Roman CYR"/>
          <w:bCs/>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 xml:space="preserve">к постановлению </w:t>
      </w:r>
    </w:p>
    <w:p w:rsidR="00901166" w:rsidRPr="00481A4E" w:rsidRDefault="00901166" w:rsidP="00901166">
      <w:pPr>
        <w:rPr>
          <w:rFonts w:ascii="Times New Roman CYR" w:hAnsi="Times New Roman CYR"/>
          <w:bCs/>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администрации города Липецка</w:t>
      </w:r>
    </w:p>
    <w:p w:rsidR="00901166" w:rsidRDefault="00901166" w:rsidP="00901166">
      <w:pPr>
        <w:jc w:val="both"/>
        <w:rPr>
          <w:rFonts w:ascii="Times New Roman CYR" w:hAnsi="Times New Roman CYR"/>
          <w:szCs w:val="28"/>
        </w:rPr>
      </w:pPr>
      <w:r>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481A4E">
        <w:rPr>
          <w:rFonts w:ascii="Times New Roman CYR" w:hAnsi="Times New Roman CYR"/>
          <w:bCs/>
          <w:szCs w:val="28"/>
        </w:rPr>
        <w:t>от</w:t>
      </w:r>
      <w:r>
        <w:rPr>
          <w:rFonts w:ascii="Times New Roman CYR" w:hAnsi="Times New Roman CYR"/>
          <w:bCs/>
          <w:szCs w:val="28"/>
        </w:rPr>
        <w:t xml:space="preserve"> 13.04.2018</w:t>
      </w:r>
      <w:r w:rsidRPr="00481A4E">
        <w:rPr>
          <w:rFonts w:ascii="Times New Roman CYR" w:hAnsi="Times New Roman CYR"/>
          <w:bCs/>
          <w:szCs w:val="28"/>
        </w:rPr>
        <w:t xml:space="preserve"> № </w:t>
      </w:r>
      <w:r>
        <w:rPr>
          <w:rFonts w:ascii="Times New Roman CYR" w:hAnsi="Times New Roman CYR"/>
          <w:bCs/>
          <w:szCs w:val="28"/>
        </w:rPr>
        <w:t>580</w:t>
      </w:r>
    </w:p>
    <w:p w:rsidR="00901166" w:rsidRDefault="00901166" w:rsidP="003B1596">
      <w:pPr>
        <w:jc w:val="both"/>
        <w:rPr>
          <w:rFonts w:ascii="Times New Roman CYR" w:hAnsi="Times New Roman CYR"/>
          <w:szCs w:val="28"/>
        </w:rPr>
      </w:pPr>
    </w:p>
    <w:p w:rsidR="00901166" w:rsidRDefault="00901166" w:rsidP="00901166">
      <w:pPr>
        <w:pStyle w:val="H3"/>
        <w:spacing w:before="0" w:after="0"/>
        <w:jc w:val="center"/>
      </w:pPr>
    </w:p>
    <w:p w:rsidR="00901166" w:rsidRPr="009D3EC7" w:rsidRDefault="00901166" w:rsidP="00901166">
      <w:pPr>
        <w:pStyle w:val="H3"/>
        <w:spacing w:before="0" w:after="0"/>
        <w:jc w:val="center"/>
      </w:pPr>
      <w:r w:rsidRPr="009D3EC7">
        <w:t xml:space="preserve">ПОРЯДОК </w:t>
      </w:r>
    </w:p>
    <w:p w:rsidR="00901166" w:rsidRPr="006B566B" w:rsidRDefault="00901166" w:rsidP="00901166">
      <w:pPr>
        <w:pStyle w:val="H3"/>
        <w:spacing w:before="0" w:after="0"/>
        <w:jc w:val="center"/>
        <w:rPr>
          <w:b w:val="0"/>
        </w:rPr>
      </w:pPr>
      <w:r w:rsidRPr="006836AD">
        <w:rPr>
          <w:b w:val="0"/>
        </w:rPr>
        <w:t>предоставления субсиди</w:t>
      </w:r>
      <w:r>
        <w:rPr>
          <w:b w:val="0"/>
        </w:rPr>
        <w:t xml:space="preserve">и </w:t>
      </w:r>
      <w:r w:rsidRPr="006836AD">
        <w:rPr>
          <w:b w:val="0"/>
        </w:rPr>
        <w:t>на реализацию общественно</w:t>
      </w:r>
      <w:r>
        <w:rPr>
          <w:b w:val="0"/>
        </w:rPr>
        <w:t xml:space="preserve"> </w:t>
      </w:r>
      <w:r w:rsidRPr="006836AD">
        <w:rPr>
          <w:b w:val="0"/>
        </w:rPr>
        <w:t xml:space="preserve">полезных </w:t>
      </w:r>
      <w:r w:rsidRPr="006B566B">
        <w:rPr>
          <w:b w:val="0"/>
        </w:rPr>
        <w:t xml:space="preserve">проектов, </w:t>
      </w:r>
    </w:p>
    <w:p w:rsidR="00901166" w:rsidRPr="006B566B" w:rsidRDefault="00901166" w:rsidP="00901166">
      <w:pPr>
        <w:pStyle w:val="H3"/>
        <w:spacing w:before="0" w:after="0"/>
        <w:jc w:val="center"/>
        <w:rPr>
          <w:b w:val="0"/>
          <w:szCs w:val="28"/>
        </w:rPr>
      </w:pPr>
      <w:r w:rsidRPr="006B566B">
        <w:rPr>
          <w:b w:val="0"/>
        </w:rPr>
        <w:t xml:space="preserve">направленных на благоустройство </w:t>
      </w:r>
      <w:r w:rsidRPr="006B566B">
        <w:rPr>
          <w:b w:val="0"/>
          <w:szCs w:val="28"/>
        </w:rPr>
        <w:t>двор</w:t>
      </w:r>
      <w:proofErr w:type="gramStart"/>
      <w:r w:rsidRPr="006B566B">
        <w:rPr>
          <w:b w:val="0"/>
          <w:szCs w:val="28"/>
        </w:rPr>
        <w:t>а(</w:t>
      </w:r>
      <w:proofErr w:type="spellStart"/>
      <w:proofErr w:type="gramEnd"/>
      <w:r w:rsidRPr="006B566B">
        <w:rPr>
          <w:b w:val="0"/>
          <w:szCs w:val="28"/>
        </w:rPr>
        <w:t>ов</w:t>
      </w:r>
      <w:proofErr w:type="spellEnd"/>
      <w:r w:rsidRPr="006B566B">
        <w:rPr>
          <w:b w:val="0"/>
          <w:szCs w:val="28"/>
        </w:rPr>
        <w:t>)</w:t>
      </w:r>
      <w:r>
        <w:rPr>
          <w:b w:val="0"/>
          <w:szCs w:val="28"/>
        </w:rPr>
        <w:t xml:space="preserve"> </w:t>
      </w:r>
      <w:r w:rsidRPr="006B566B">
        <w:rPr>
          <w:b w:val="0"/>
          <w:szCs w:val="28"/>
        </w:rPr>
        <w:t>города Липецка, на 201</w:t>
      </w:r>
      <w:r>
        <w:rPr>
          <w:b w:val="0"/>
          <w:szCs w:val="28"/>
        </w:rPr>
        <w:t>8</w:t>
      </w:r>
      <w:r w:rsidRPr="006B566B">
        <w:rPr>
          <w:b w:val="0"/>
          <w:szCs w:val="28"/>
        </w:rPr>
        <w:t xml:space="preserve"> год</w:t>
      </w:r>
    </w:p>
    <w:p w:rsidR="00901166" w:rsidRDefault="00901166" w:rsidP="00901166"/>
    <w:p w:rsidR="00901166" w:rsidRPr="006B566B" w:rsidRDefault="00901166" w:rsidP="00901166"/>
    <w:p w:rsidR="00901166" w:rsidRPr="006B566B" w:rsidRDefault="00901166" w:rsidP="00901166">
      <w:pPr>
        <w:pStyle w:val="H3"/>
        <w:spacing w:before="0" w:after="0"/>
        <w:jc w:val="center"/>
        <w:rPr>
          <w:b w:val="0"/>
        </w:rPr>
      </w:pPr>
      <w:r w:rsidRPr="006B566B">
        <w:rPr>
          <w:b w:val="0"/>
          <w:szCs w:val="28"/>
        </w:rPr>
        <w:t xml:space="preserve">1. </w:t>
      </w:r>
      <w:r w:rsidRPr="006B566B">
        <w:rPr>
          <w:b w:val="0"/>
        </w:rPr>
        <w:t>Общие положения</w:t>
      </w:r>
    </w:p>
    <w:p w:rsidR="00901166" w:rsidRPr="00255D68" w:rsidRDefault="00901166" w:rsidP="00901166">
      <w:pPr>
        <w:rPr>
          <w:sz w:val="24"/>
          <w:szCs w:val="24"/>
        </w:rPr>
      </w:pPr>
    </w:p>
    <w:p w:rsidR="00901166" w:rsidRDefault="00901166" w:rsidP="00901166">
      <w:pPr>
        <w:widowControl w:val="0"/>
        <w:autoSpaceDE w:val="0"/>
        <w:autoSpaceDN w:val="0"/>
        <w:adjustRightInd w:val="0"/>
        <w:ind w:firstLine="851"/>
        <w:jc w:val="both"/>
        <w:rPr>
          <w:szCs w:val="28"/>
        </w:rPr>
      </w:pPr>
      <w:r w:rsidRPr="006B566B">
        <w:rPr>
          <w:szCs w:val="28"/>
        </w:rPr>
        <w:t>1.1. Порядок</w:t>
      </w:r>
      <w:r w:rsidRPr="00DA5163">
        <w:t xml:space="preserve"> </w:t>
      </w:r>
      <w:r w:rsidRPr="006B566B">
        <w:rPr>
          <w:szCs w:val="28"/>
        </w:rPr>
        <w:t>предоставления субсидии на реализацию общественно</w:t>
      </w:r>
      <w:r>
        <w:rPr>
          <w:szCs w:val="28"/>
        </w:rPr>
        <w:t xml:space="preserve"> </w:t>
      </w:r>
      <w:r w:rsidRPr="006B566B">
        <w:rPr>
          <w:szCs w:val="28"/>
        </w:rPr>
        <w:t>полезных проектов, направленных на благоустройство двор</w:t>
      </w:r>
      <w:proofErr w:type="gramStart"/>
      <w:r w:rsidRPr="006B566B">
        <w:rPr>
          <w:szCs w:val="28"/>
        </w:rPr>
        <w:t>а(</w:t>
      </w:r>
      <w:proofErr w:type="spellStart"/>
      <w:proofErr w:type="gramEnd"/>
      <w:r w:rsidRPr="006B566B">
        <w:rPr>
          <w:szCs w:val="28"/>
        </w:rPr>
        <w:t>ов</w:t>
      </w:r>
      <w:proofErr w:type="spellEnd"/>
      <w:r w:rsidRPr="006B566B">
        <w:rPr>
          <w:szCs w:val="28"/>
        </w:rPr>
        <w:t>)</w:t>
      </w:r>
      <w:r w:rsidRPr="00457485">
        <w:rPr>
          <w:szCs w:val="28"/>
        </w:rPr>
        <w:t xml:space="preserve"> </w:t>
      </w:r>
      <w:r w:rsidRPr="006B566B">
        <w:rPr>
          <w:szCs w:val="28"/>
        </w:rPr>
        <w:t>города Липецка,</w:t>
      </w:r>
      <w:r w:rsidRPr="006B566B">
        <w:rPr>
          <w:b/>
          <w:szCs w:val="28"/>
        </w:rPr>
        <w:t xml:space="preserve"> </w:t>
      </w:r>
      <w:r w:rsidRPr="006B566B">
        <w:rPr>
          <w:szCs w:val="28"/>
        </w:rPr>
        <w:t>на 201</w:t>
      </w:r>
      <w:r>
        <w:rPr>
          <w:szCs w:val="28"/>
        </w:rPr>
        <w:t>8</w:t>
      </w:r>
      <w:r w:rsidRPr="006B566B">
        <w:rPr>
          <w:szCs w:val="28"/>
        </w:rPr>
        <w:t xml:space="preserve"> год разработан в соответствии со стать</w:t>
      </w:r>
      <w:r>
        <w:rPr>
          <w:szCs w:val="28"/>
        </w:rPr>
        <w:t>ями</w:t>
      </w:r>
      <w:r w:rsidRPr="006B566B">
        <w:rPr>
          <w:szCs w:val="28"/>
        </w:rPr>
        <w:t xml:space="preserve"> </w:t>
      </w:r>
      <w:r w:rsidRPr="00D84A8A">
        <w:rPr>
          <w:color w:val="000000"/>
          <w:szCs w:val="28"/>
        </w:rPr>
        <w:t>78</w:t>
      </w:r>
      <w:r>
        <w:rPr>
          <w:color w:val="000000"/>
          <w:szCs w:val="28"/>
        </w:rPr>
        <w:t>, 78.1</w:t>
      </w:r>
      <w:r w:rsidRPr="006B566B">
        <w:rPr>
          <w:szCs w:val="28"/>
        </w:rPr>
        <w:t xml:space="preserve"> Бюджетного кодекса Российской Федерации,</w:t>
      </w:r>
      <w:r>
        <w:rPr>
          <w:szCs w:val="28"/>
        </w:rPr>
        <w:t xml:space="preserve"> п</w:t>
      </w:r>
      <w:r w:rsidRPr="000A653A">
        <w:rPr>
          <w:szCs w:val="28"/>
        </w:rPr>
        <w:t>остановлени</w:t>
      </w:r>
      <w:r>
        <w:rPr>
          <w:szCs w:val="28"/>
        </w:rPr>
        <w:t>ями</w:t>
      </w:r>
      <w:r w:rsidRPr="000A653A">
        <w:rPr>
          <w:szCs w:val="28"/>
        </w:rPr>
        <w:t xml:space="preserve"> Прави</w:t>
      </w:r>
      <w:r>
        <w:rPr>
          <w:szCs w:val="28"/>
        </w:rPr>
        <w:t xml:space="preserve">тельства РФ от 06.09.2016 № 887 </w:t>
      </w:r>
      <w:r w:rsidRPr="00FC6300">
        <w:rPr>
          <w:szCs w:val="28"/>
        </w:rPr>
        <w:t>«</w:t>
      </w:r>
      <w:r w:rsidRPr="000A653A">
        <w:rPr>
          <w:szCs w:val="28"/>
        </w:rPr>
        <w:t xml:space="preserve">Об общих требованиях 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 (муниципальным) учреждениям), индивидуальным предпринимателям, а также </w:t>
      </w:r>
      <w:proofErr w:type="gramStart"/>
      <w:r w:rsidRPr="000A653A">
        <w:rPr>
          <w:szCs w:val="28"/>
        </w:rPr>
        <w:t>физическим лицам - производителям товаров, работ, услуг</w:t>
      </w:r>
      <w:r w:rsidRPr="00FC6300">
        <w:rPr>
          <w:szCs w:val="28"/>
        </w:rPr>
        <w:t>»</w:t>
      </w:r>
      <w:r>
        <w:rPr>
          <w:szCs w:val="28"/>
        </w:rPr>
        <w:t>, от 07.05.2017 № 541 «Об общих требованиях к нормативным правовым актам, муниципальным правовым актам, регулирующим предоставление субсидий некоммерческим организациям, не являющимся государственными (муниципальными) учреждениями»,</w:t>
      </w:r>
      <w:r w:rsidRPr="006B566B">
        <w:rPr>
          <w:szCs w:val="28"/>
        </w:rPr>
        <w:t xml:space="preserve"> </w:t>
      </w:r>
      <w:r w:rsidRPr="00BC3C5D">
        <w:rPr>
          <w:szCs w:val="28"/>
        </w:rPr>
        <w:t>решением Липецкого городского Совета депутатов от 19.12.2017  №</w:t>
      </w:r>
      <w:r>
        <w:rPr>
          <w:szCs w:val="28"/>
        </w:rPr>
        <w:t xml:space="preserve"> </w:t>
      </w:r>
      <w:r w:rsidRPr="00BC3C5D">
        <w:rPr>
          <w:szCs w:val="28"/>
        </w:rPr>
        <w:t>555  «О бюджете города Липецка на 2018 год и на плановый период 2019 и 2020 годов»</w:t>
      </w:r>
      <w:r w:rsidRPr="00FC6300">
        <w:rPr>
          <w:szCs w:val="28"/>
        </w:rPr>
        <w:t xml:space="preserve">, постановлением администрации города Липецка от </w:t>
      </w:r>
      <w:r>
        <w:rPr>
          <w:szCs w:val="28"/>
        </w:rPr>
        <w:t>14.10.2016 № 1851</w:t>
      </w:r>
      <w:r w:rsidRPr="00FC6300">
        <w:rPr>
          <w:szCs w:val="28"/>
        </w:rPr>
        <w:t xml:space="preserve"> «Об</w:t>
      </w:r>
      <w:proofErr w:type="gramEnd"/>
      <w:r w:rsidRPr="00FC6300">
        <w:rPr>
          <w:szCs w:val="28"/>
        </w:rPr>
        <w:t xml:space="preserve"> </w:t>
      </w:r>
      <w:proofErr w:type="gramStart"/>
      <w:r w:rsidRPr="00FC6300">
        <w:rPr>
          <w:szCs w:val="28"/>
        </w:rPr>
        <w:t>утверждении</w:t>
      </w:r>
      <w:proofErr w:type="gramEnd"/>
      <w:r w:rsidRPr="00FC6300">
        <w:rPr>
          <w:szCs w:val="28"/>
        </w:rPr>
        <w:t xml:space="preserve"> муниципальной</w:t>
      </w:r>
      <w:r w:rsidRPr="00DF2977">
        <w:rPr>
          <w:szCs w:val="28"/>
        </w:rPr>
        <w:t xml:space="preserve"> программы</w:t>
      </w:r>
      <w:r>
        <w:rPr>
          <w:szCs w:val="28"/>
        </w:rPr>
        <w:t xml:space="preserve"> города Липецка</w:t>
      </w:r>
      <w:r w:rsidRPr="00DF2977">
        <w:rPr>
          <w:szCs w:val="28"/>
        </w:rPr>
        <w:t xml:space="preserve"> «</w:t>
      </w:r>
      <w:r>
        <w:rPr>
          <w:szCs w:val="28"/>
        </w:rPr>
        <w:t xml:space="preserve">Липецк - мы вместе! на </w:t>
      </w:r>
      <w:r w:rsidRPr="00DF2977">
        <w:rPr>
          <w:szCs w:val="28"/>
        </w:rPr>
        <w:t>201</w:t>
      </w:r>
      <w:r>
        <w:rPr>
          <w:szCs w:val="28"/>
        </w:rPr>
        <w:t>7</w:t>
      </w:r>
      <w:r w:rsidRPr="00DF2977">
        <w:rPr>
          <w:szCs w:val="28"/>
        </w:rPr>
        <w:t xml:space="preserve"> – 20</w:t>
      </w:r>
      <w:r>
        <w:rPr>
          <w:szCs w:val="28"/>
        </w:rPr>
        <w:t>22</w:t>
      </w:r>
      <w:r w:rsidRPr="00DF2977">
        <w:rPr>
          <w:szCs w:val="28"/>
        </w:rPr>
        <w:t xml:space="preserve"> годы»</w:t>
      </w:r>
      <w:r>
        <w:rPr>
          <w:szCs w:val="28"/>
        </w:rPr>
        <w:t>»</w:t>
      </w:r>
      <w:r w:rsidRPr="00DF2977">
        <w:rPr>
          <w:szCs w:val="28"/>
        </w:rPr>
        <w:t>.</w:t>
      </w:r>
    </w:p>
    <w:p w:rsidR="00901166" w:rsidRPr="001C504E" w:rsidRDefault="00901166" w:rsidP="00901166">
      <w:pPr>
        <w:widowControl w:val="0"/>
        <w:autoSpaceDE w:val="0"/>
        <w:autoSpaceDN w:val="0"/>
        <w:adjustRightInd w:val="0"/>
        <w:ind w:firstLine="851"/>
        <w:jc w:val="both"/>
        <w:rPr>
          <w:szCs w:val="28"/>
        </w:rPr>
      </w:pPr>
      <w:r w:rsidRPr="001C504E">
        <w:rPr>
          <w:szCs w:val="28"/>
        </w:rPr>
        <w:t>1.</w:t>
      </w:r>
      <w:r>
        <w:rPr>
          <w:szCs w:val="28"/>
        </w:rPr>
        <w:t>2</w:t>
      </w:r>
      <w:r w:rsidRPr="001C504E">
        <w:rPr>
          <w:szCs w:val="28"/>
        </w:rPr>
        <w:t>. Субсидия предоставляется на безвозмездной и безвозвратной основе в целях:</w:t>
      </w:r>
    </w:p>
    <w:p w:rsidR="00901166" w:rsidRPr="001C504E" w:rsidRDefault="00901166" w:rsidP="00901166">
      <w:pPr>
        <w:widowControl w:val="0"/>
        <w:autoSpaceDE w:val="0"/>
        <w:autoSpaceDN w:val="0"/>
        <w:adjustRightInd w:val="0"/>
        <w:ind w:firstLine="851"/>
        <w:jc w:val="both"/>
        <w:rPr>
          <w:szCs w:val="28"/>
        </w:rPr>
      </w:pPr>
      <w:r w:rsidRPr="001C504E">
        <w:rPr>
          <w:szCs w:val="28"/>
        </w:rPr>
        <w:t>- обустройства элементов благоустройства (газонов, клумб, малых архитектурных форм, скамеек</w:t>
      </w:r>
      <w:r>
        <w:rPr>
          <w:szCs w:val="28"/>
        </w:rPr>
        <w:t>, ограждений</w:t>
      </w:r>
      <w:r w:rsidRPr="001C504E">
        <w:rPr>
          <w:szCs w:val="28"/>
        </w:rPr>
        <w:t xml:space="preserve">, </w:t>
      </w:r>
      <w:r>
        <w:rPr>
          <w:szCs w:val="28"/>
        </w:rPr>
        <w:t xml:space="preserve">игровых, </w:t>
      </w:r>
      <w:r w:rsidRPr="001C504E">
        <w:rPr>
          <w:szCs w:val="28"/>
        </w:rPr>
        <w:t>детских</w:t>
      </w:r>
      <w:r>
        <w:rPr>
          <w:szCs w:val="28"/>
        </w:rPr>
        <w:t xml:space="preserve">, </w:t>
      </w:r>
      <w:r w:rsidRPr="001C504E">
        <w:rPr>
          <w:szCs w:val="28"/>
        </w:rPr>
        <w:t>спортивных</w:t>
      </w:r>
      <w:r>
        <w:rPr>
          <w:szCs w:val="28"/>
        </w:rPr>
        <w:t xml:space="preserve"> площадок и размещаемого на них </w:t>
      </w:r>
      <w:r w:rsidRPr="001C504E">
        <w:rPr>
          <w:szCs w:val="28"/>
        </w:rPr>
        <w:t xml:space="preserve"> игров</w:t>
      </w:r>
      <w:r>
        <w:rPr>
          <w:szCs w:val="28"/>
        </w:rPr>
        <w:t>ого и спортивного оборудования</w:t>
      </w:r>
      <w:r w:rsidRPr="001C504E">
        <w:rPr>
          <w:szCs w:val="28"/>
        </w:rPr>
        <w:t>);</w:t>
      </w:r>
    </w:p>
    <w:p w:rsidR="00901166" w:rsidRPr="001C504E" w:rsidRDefault="00901166" w:rsidP="00901166">
      <w:pPr>
        <w:widowControl w:val="0"/>
        <w:autoSpaceDE w:val="0"/>
        <w:autoSpaceDN w:val="0"/>
        <w:adjustRightInd w:val="0"/>
        <w:ind w:firstLine="851"/>
        <w:jc w:val="both"/>
        <w:rPr>
          <w:szCs w:val="28"/>
        </w:rPr>
      </w:pPr>
      <w:r w:rsidRPr="001C504E">
        <w:rPr>
          <w:szCs w:val="28"/>
        </w:rPr>
        <w:t>- создания объектов ландшафтного дизайна;</w:t>
      </w:r>
    </w:p>
    <w:p w:rsidR="00901166" w:rsidRDefault="00901166" w:rsidP="00901166">
      <w:pPr>
        <w:widowControl w:val="0"/>
        <w:autoSpaceDE w:val="0"/>
        <w:autoSpaceDN w:val="0"/>
        <w:adjustRightInd w:val="0"/>
        <w:ind w:firstLine="851"/>
        <w:jc w:val="both"/>
        <w:rPr>
          <w:szCs w:val="28"/>
        </w:rPr>
      </w:pPr>
      <w:r w:rsidRPr="004E5E86">
        <w:rPr>
          <w:szCs w:val="28"/>
        </w:rPr>
        <w:t>- оформлени</w:t>
      </w:r>
      <w:r>
        <w:rPr>
          <w:szCs w:val="28"/>
        </w:rPr>
        <w:t>я</w:t>
      </w:r>
      <w:r w:rsidRPr="004E5E86">
        <w:rPr>
          <w:szCs w:val="28"/>
        </w:rPr>
        <w:t xml:space="preserve"> входных групп </w:t>
      </w:r>
      <w:r>
        <w:rPr>
          <w:szCs w:val="28"/>
        </w:rPr>
        <w:t>жилых помещений</w:t>
      </w:r>
      <w:r w:rsidRPr="004E5E86">
        <w:rPr>
          <w:szCs w:val="28"/>
        </w:rPr>
        <w:t>.</w:t>
      </w:r>
    </w:p>
    <w:p w:rsidR="00901166" w:rsidRDefault="00901166" w:rsidP="00901166">
      <w:pPr>
        <w:widowControl w:val="0"/>
        <w:autoSpaceDE w:val="0"/>
        <w:autoSpaceDN w:val="0"/>
        <w:adjustRightInd w:val="0"/>
        <w:ind w:firstLine="851"/>
        <w:jc w:val="both"/>
        <w:rPr>
          <w:szCs w:val="28"/>
        </w:rPr>
      </w:pPr>
      <w:r w:rsidRPr="001C504E">
        <w:rPr>
          <w:szCs w:val="28"/>
        </w:rPr>
        <w:t>1.</w:t>
      </w:r>
      <w:r>
        <w:rPr>
          <w:szCs w:val="28"/>
        </w:rPr>
        <w:t>3</w:t>
      </w:r>
      <w:r w:rsidRPr="001C504E">
        <w:rPr>
          <w:szCs w:val="28"/>
        </w:rPr>
        <w:t>. Главными распорядителями бюджетных средств,</w:t>
      </w:r>
      <w:r w:rsidRPr="00BA7268">
        <w:rPr>
          <w:szCs w:val="28"/>
        </w:rPr>
        <w:t xml:space="preserve"> </w:t>
      </w:r>
      <w:r>
        <w:rPr>
          <w:szCs w:val="28"/>
        </w:rPr>
        <w:t xml:space="preserve">которым </w:t>
      </w:r>
      <w:r w:rsidRPr="00B03F5B">
        <w:rPr>
          <w:szCs w:val="28"/>
        </w:rPr>
        <w:t xml:space="preserve">доведены </w:t>
      </w:r>
      <w:r>
        <w:rPr>
          <w:szCs w:val="28"/>
        </w:rPr>
        <w:t>л</w:t>
      </w:r>
      <w:r w:rsidRPr="00B03F5B">
        <w:rPr>
          <w:szCs w:val="28"/>
        </w:rPr>
        <w:t>имиты бюджетных обязательств на предоставление субсидии</w:t>
      </w:r>
      <w:r>
        <w:rPr>
          <w:szCs w:val="28"/>
        </w:rPr>
        <w:t>,</w:t>
      </w:r>
      <w:r w:rsidRPr="00B03F5B">
        <w:rPr>
          <w:szCs w:val="28"/>
        </w:rPr>
        <w:t xml:space="preserve"> </w:t>
      </w:r>
      <w:r w:rsidRPr="001C504E">
        <w:rPr>
          <w:szCs w:val="28"/>
        </w:rPr>
        <w:t>являются управления Октябрьским, Советским, Правобережным и Левобережным округами администрации города Липецка (далее – Управление).</w:t>
      </w:r>
    </w:p>
    <w:p w:rsidR="00901166" w:rsidRDefault="00901166" w:rsidP="00901166">
      <w:pPr>
        <w:widowControl w:val="0"/>
        <w:autoSpaceDE w:val="0"/>
        <w:autoSpaceDN w:val="0"/>
        <w:adjustRightInd w:val="0"/>
        <w:ind w:firstLine="851"/>
        <w:jc w:val="both"/>
        <w:rPr>
          <w:szCs w:val="28"/>
        </w:rPr>
      </w:pPr>
      <w:r w:rsidRPr="00676468">
        <w:rPr>
          <w:szCs w:val="28"/>
        </w:rPr>
        <w:t>1.4. Субсидия предоставляется физическим лицам, некоммерческим организациям,</w:t>
      </w:r>
      <w:r>
        <w:rPr>
          <w:szCs w:val="28"/>
        </w:rPr>
        <w:t xml:space="preserve"> не являющимся государственными и муниципальными учреждениями,</w:t>
      </w:r>
      <w:r w:rsidRPr="00676468">
        <w:rPr>
          <w:szCs w:val="28"/>
        </w:rPr>
        <w:t xml:space="preserve"> </w:t>
      </w:r>
      <w:r w:rsidRPr="00692CF3">
        <w:rPr>
          <w:szCs w:val="28"/>
        </w:rPr>
        <w:t xml:space="preserve">зарегистрированным </w:t>
      </w:r>
      <w:r w:rsidRPr="00096162">
        <w:rPr>
          <w:szCs w:val="28"/>
        </w:rPr>
        <w:t>и</w:t>
      </w:r>
      <w:r w:rsidRPr="00676468">
        <w:rPr>
          <w:szCs w:val="28"/>
        </w:rPr>
        <w:t xml:space="preserve"> </w:t>
      </w:r>
      <w:r w:rsidRPr="00B03F5B">
        <w:rPr>
          <w:szCs w:val="28"/>
        </w:rPr>
        <w:t xml:space="preserve">осуществляющим деятельность на </w:t>
      </w:r>
      <w:r w:rsidRPr="00B03F5B">
        <w:rPr>
          <w:szCs w:val="28"/>
        </w:rPr>
        <w:lastRenderedPageBreak/>
        <w:t>территории города Липецка</w:t>
      </w:r>
      <w:r w:rsidRPr="00676468">
        <w:rPr>
          <w:szCs w:val="28"/>
        </w:rPr>
        <w:t xml:space="preserve"> (далее – Получатели субсидии) </w:t>
      </w:r>
      <w:r w:rsidRPr="006B24FB">
        <w:rPr>
          <w:szCs w:val="28"/>
        </w:rPr>
        <w:t xml:space="preserve">по результатам </w:t>
      </w:r>
      <w:r>
        <w:rPr>
          <w:szCs w:val="28"/>
        </w:rPr>
        <w:t>отбора</w:t>
      </w:r>
      <w:r w:rsidRPr="008C424E">
        <w:rPr>
          <w:bCs/>
        </w:rPr>
        <w:t xml:space="preserve"> </w:t>
      </w:r>
      <w:r w:rsidRPr="00F36CA8">
        <w:rPr>
          <w:bCs/>
        </w:rPr>
        <w:t>проект</w:t>
      </w:r>
      <w:r>
        <w:rPr>
          <w:bCs/>
        </w:rPr>
        <w:t>ов</w:t>
      </w:r>
      <w:r w:rsidRPr="00F36CA8">
        <w:rPr>
          <w:bCs/>
        </w:rPr>
        <w:t>, направлен</w:t>
      </w:r>
      <w:r>
        <w:rPr>
          <w:bCs/>
        </w:rPr>
        <w:t>ных на благоустройство двор</w:t>
      </w:r>
      <w:proofErr w:type="gramStart"/>
      <w:r>
        <w:rPr>
          <w:bCs/>
        </w:rPr>
        <w:t>а(</w:t>
      </w:r>
      <w:proofErr w:type="spellStart"/>
      <w:proofErr w:type="gramEnd"/>
      <w:r>
        <w:rPr>
          <w:bCs/>
        </w:rPr>
        <w:t>ов</w:t>
      </w:r>
      <w:proofErr w:type="spellEnd"/>
      <w:r>
        <w:rPr>
          <w:bCs/>
        </w:rPr>
        <w:t xml:space="preserve">) (далее – проекты) в рамках конкурса </w:t>
      </w:r>
      <w:r w:rsidRPr="00F36CA8">
        <w:rPr>
          <w:bCs/>
        </w:rPr>
        <w:t xml:space="preserve">«Липецкий дворик» (далее – </w:t>
      </w:r>
      <w:r>
        <w:rPr>
          <w:bCs/>
        </w:rPr>
        <w:t>к</w:t>
      </w:r>
      <w:r w:rsidRPr="00F36CA8">
        <w:rPr>
          <w:bCs/>
        </w:rPr>
        <w:t>онкурс)</w:t>
      </w:r>
      <w:r>
        <w:rPr>
          <w:bCs/>
        </w:rPr>
        <w:t>.</w:t>
      </w:r>
    </w:p>
    <w:p w:rsidR="00901166" w:rsidRDefault="00901166" w:rsidP="00901166">
      <w:pPr>
        <w:widowControl w:val="0"/>
        <w:autoSpaceDE w:val="0"/>
        <w:autoSpaceDN w:val="0"/>
        <w:adjustRightInd w:val="0"/>
        <w:rPr>
          <w:szCs w:val="28"/>
        </w:rPr>
      </w:pPr>
      <w:bookmarkStart w:id="0" w:name="sub_120"/>
    </w:p>
    <w:bookmarkEnd w:id="0"/>
    <w:p w:rsidR="00901166" w:rsidRDefault="00901166" w:rsidP="00901166">
      <w:pPr>
        <w:widowControl w:val="0"/>
        <w:autoSpaceDE w:val="0"/>
        <w:autoSpaceDN w:val="0"/>
        <w:adjustRightInd w:val="0"/>
        <w:ind w:firstLine="709"/>
        <w:jc w:val="center"/>
        <w:rPr>
          <w:szCs w:val="28"/>
        </w:rPr>
      </w:pPr>
      <w:r>
        <w:rPr>
          <w:szCs w:val="28"/>
        </w:rPr>
        <w:t>2</w:t>
      </w:r>
      <w:r w:rsidRPr="009A02B7">
        <w:rPr>
          <w:szCs w:val="28"/>
        </w:rPr>
        <w:t>. Условия и порядок предоставления Субсидии</w:t>
      </w:r>
    </w:p>
    <w:p w:rsidR="00901166" w:rsidRDefault="00901166" w:rsidP="00901166">
      <w:pPr>
        <w:widowControl w:val="0"/>
        <w:autoSpaceDE w:val="0"/>
        <w:autoSpaceDN w:val="0"/>
        <w:adjustRightInd w:val="0"/>
        <w:jc w:val="both"/>
        <w:rPr>
          <w:szCs w:val="28"/>
        </w:rPr>
      </w:pPr>
    </w:p>
    <w:p w:rsidR="00901166" w:rsidRDefault="00901166" w:rsidP="00901166">
      <w:pPr>
        <w:pStyle w:val="ConsPlusNormal"/>
        <w:ind w:firstLine="709"/>
        <w:jc w:val="both"/>
        <w:rPr>
          <w:rFonts w:ascii="Times New Roman" w:hAnsi="Times New Roman" w:cs="Times New Roman"/>
        </w:rPr>
      </w:pPr>
      <w:r w:rsidRPr="002A10AE">
        <w:rPr>
          <w:rFonts w:ascii="Times New Roman" w:hAnsi="Times New Roman" w:cs="Times New Roman"/>
        </w:rPr>
        <w:t>2.1.</w:t>
      </w:r>
      <w:r>
        <w:rPr>
          <w:rFonts w:ascii="Times New Roman" w:hAnsi="Times New Roman" w:cs="Times New Roman"/>
          <w:b/>
        </w:rPr>
        <w:t xml:space="preserve"> </w:t>
      </w:r>
      <w:r>
        <w:rPr>
          <w:rFonts w:ascii="Times New Roman" w:hAnsi="Times New Roman" w:cs="Times New Roman"/>
        </w:rPr>
        <w:t xml:space="preserve">Управление </w:t>
      </w:r>
      <w:r w:rsidRPr="00ED7848">
        <w:rPr>
          <w:rFonts w:ascii="Times New Roman" w:hAnsi="Times New Roman" w:cs="Times New Roman"/>
        </w:rPr>
        <w:t>размещает</w:t>
      </w:r>
      <w:r w:rsidRPr="001407C4">
        <w:rPr>
          <w:rFonts w:ascii="Times New Roman" w:hAnsi="Times New Roman" w:cs="Times New Roman"/>
        </w:rPr>
        <w:t xml:space="preserve"> в информационно-телекоммуникационной сети «Интернет» на официальном сайте</w:t>
      </w:r>
      <w:r>
        <w:rPr>
          <w:rFonts w:ascii="Times New Roman" w:hAnsi="Times New Roman" w:cs="Times New Roman"/>
        </w:rPr>
        <w:t xml:space="preserve"> администрации города Липецка объявление</w:t>
      </w:r>
      <w:r w:rsidRPr="00ED7848">
        <w:rPr>
          <w:rFonts w:ascii="Times New Roman" w:hAnsi="Times New Roman" w:cs="Times New Roman"/>
        </w:rPr>
        <w:t xml:space="preserve"> о проведении конкурса</w:t>
      </w:r>
      <w:r>
        <w:rPr>
          <w:rFonts w:ascii="Times New Roman" w:hAnsi="Times New Roman" w:cs="Times New Roman"/>
        </w:rPr>
        <w:t>,</w:t>
      </w:r>
      <w:r w:rsidRPr="00ED7848">
        <w:rPr>
          <w:rFonts w:ascii="Times New Roman" w:hAnsi="Times New Roman" w:cs="Times New Roman"/>
        </w:rPr>
        <w:t xml:space="preserve"> включа</w:t>
      </w:r>
      <w:r>
        <w:rPr>
          <w:rFonts w:ascii="Times New Roman" w:hAnsi="Times New Roman" w:cs="Times New Roman"/>
        </w:rPr>
        <w:t>ющее</w:t>
      </w:r>
      <w:r w:rsidRPr="00ED7848">
        <w:rPr>
          <w:rFonts w:ascii="Times New Roman" w:hAnsi="Times New Roman" w:cs="Times New Roman"/>
        </w:rPr>
        <w:t>:</w:t>
      </w:r>
    </w:p>
    <w:p w:rsidR="00901166" w:rsidRPr="00ED7848" w:rsidRDefault="00901166" w:rsidP="00901166">
      <w:pPr>
        <w:pStyle w:val="ConsPlusNormal"/>
        <w:ind w:firstLine="709"/>
        <w:jc w:val="both"/>
        <w:rPr>
          <w:rFonts w:ascii="Times New Roman" w:hAnsi="Times New Roman" w:cs="Times New Roman"/>
        </w:rPr>
      </w:pPr>
      <w:r>
        <w:rPr>
          <w:rFonts w:ascii="Times New Roman" w:hAnsi="Times New Roman" w:cs="Times New Roman"/>
        </w:rPr>
        <w:t>- информацию об организаторе конкурса;</w:t>
      </w:r>
    </w:p>
    <w:p w:rsidR="00901166" w:rsidRPr="00ED7848" w:rsidRDefault="00901166" w:rsidP="00901166">
      <w:pPr>
        <w:pStyle w:val="ConsPlusNormal"/>
        <w:ind w:firstLine="709"/>
        <w:jc w:val="both"/>
        <w:rPr>
          <w:rFonts w:ascii="Times New Roman" w:hAnsi="Times New Roman" w:cs="Times New Roman"/>
        </w:rPr>
      </w:pPr>
      <w:r w:rsidRPr="00ED7848">
        <w:rPr>
          <w:rFonts w:ascii="Times New Roman" w:hAnsi="Times New Roman" w:cs="Times New Roman"/>
        </w:rPr>
        <w:t>- условия участия в конкурсе;</w:t>
      </w:r>
    </w:p>
    <w:p w:rsidR="00901166" w:rsidRPr="00ED7848" w:rsidRDefault="00901166" w:rsidP="00901166">
      <w:pPr>
        <w:pStyle w:val="ConsPlusNormal"/>
        <w:ind w:firstLine="709"/>
        <w:jc w:val="both"/>
        <w:rPr>
          <w:rFonts w:ascii="Times New Roman" w:hAnsi="Times New Roman" w:cs="Times New Roman"/>
        </w:rPr>
      </w:pPr>
      <w:r w:rsidRPr="00ED7848">
        <w:rPr>
          <w:rFonts w:ascii="Times New Roman" w:hAnsi="Times New Roman" w:cs="Times New Roman"/>
        </w:rPr>
        <w:t>- сроки</w:t>
      </w:r>
      <w:r>
        <w:rPr>
          <w:rFonts w:ascii="Times New Roman" w:hAnsi="Times New Roman" w:cs="Times New Roman"/>
        </w:rPr>
        <w:t xml:space="preserve"> и место</w:t>
      </w:r>
      <w:r w:rsidRPr="00ED7848">
        <w:rPr>
          <w:rFonts w:ascii="Times New Roman" w:hAnsi="Times New Roman" w:cs="Times New Roman"/>
        </w:rPr>
        <w:t xml:space="preserve"> приема заявок на участие в конкурсе;</w:t>
      </w:r>
    </w:p>
    <w:p w:rsidR="00901166" w:rsidRDefault="00901166" w:rsidP="00901166">
      <w:pPr>
        <w:pStyle w:val="ConsPlusNormal"/>
        <w:ind w:firstLine="709"/>
        <w:jc w:val="both"/>
        <w:rPr>
          <w:rFonts w:ascii="Times New Roman" w:hAnsi="Times New Roman" w:cs="Times New Roman"/>
        </w:rPr>
      </w:pPr>
      <w:r w:rsidRPr="00ED7848">
        <w:rPr>
          <w:rFonts w:ascii="Times New Roman" w:hAnsi="Times New Roman" w:cs="Times New Roman"/>
        </w:rPr>
        <w:t xml:space="preserve">- </w:t>
      </w:r>
      <w:r w:rsidRPr="00CE7124">
        <w:rPr>
          <w:rFonts w:ascii="Times New Roman" w:hAnsi="Times New Roman" w:cs="Times New Roman"/>
        </w:rPr>
        <w:t xml:space="preserve">критерии отбора проектов </w:t>
      </w:r>
      <w:r>
        <w:rPr>
          <w:rFonts w:ascii="Times New Roman" w:hAnsi="Times New Roman" w:cs="Times New Roman"/>
        </w:rPr>
        <w:t>в целях</w:t>
      </w:r>
      <w:r w:rsidRPr="00CE7124">
        <w:rPr>
          <w:rFonts w:ascii="Times New Roman" w:hAnsi="Times New Roman" w:cs="Times New Roman"/>
        </w:rPr>
        <w:t xml:space="preserve"> предоставления Субсидии</w:t>
      </w:r>
      <w:r>
        <w:rPr>
          <w:rFonts w:ascii="Times New Roman" w:hAnsi="Times New Roman" w:cs="Times New Roman"/>
        </w:rPr>
        <w:t>;</w:t>
      </w:r>
    </w:p>
    <w:p w:rsidR="00901166" w:rsidRPr="00A1761E" w:rsidRDefault="00901166" w:rsidP="00901166">
      <w:pPr>
        <w:pStyle w:val="ConsPlusNormal"/>
        <w:ind w:firstLine="709"/>
        <w:jc w:val="both"/>
        <w:rPr>
          <w:rFonts w:ascii="Times New Roman" w:hAnsi="Times New Roman" w:cs="Times New Roman"/>
        </w:rPr>
      </w:pPr>
      <w:r w:rsidRPr="00A1761E">
        <w:rPr>
          <w:rFonts w:ascii="Times New Roman" w:hAnsi="Times New Roman" w:cs="Times New Roman"/>
        </w:rPr>
        <w:t>- место и время проведения конкурса</w:t>
      </w:r>
      <w:r>
        <w:rPr>
          <w:rFonts w:ascii="Times New Roman" w:hAnsi="Times New Roman" w:cs="Times New Roman"/>
        </w:rPr>
        <w:t>;</w:t>
      </w:r>
    </w:p>
    <w:p w:rsidR="00901166" w:rsidRDefault="00901166" w:rsidP="00901166">
      <w:pPr>
        <w:pStyle w:val="ConsPlusNormal"/>
        <w:ind w:firstLine="709"/>
        <w:jc w:val="both"/>
        <w:rPr>
          <w:rFonts w:ascii="Times New Roman" w:hAnsi="Times New Roman" w:cs="Times New Roman"/>
        </w:rPr>
      </w:pPr>
      <w:r w:rsidRPr="00ED7848">
        <w:rPr>
          <w:rFonts w:ascii="Times New Roman" w:hAnsi="Times New Roman" w:cs="Times New Roman"/>
        </w:rPr>
        <w:t>- адрес в сети «Интернет» и номер телефона для получения консультаций по вопросам подготовки заявок на участие в конкурсе.</w:t>
      </w:r>
    </w:p>
    <w:p w:rsidR="00901166" w:rsidRPr="00E71144" w:rsidRDefault="00901166" w:rsidP="00901166">
      <w:pPr>
        <w:ind w:firstLine="709"/>
        <w:jc w:val="both"/>
        <w:rPr>
          <w:bCs/>
        </w:rPr>
      </w:pPr>
      <w:r>
        <w:rPr>
          <w:bCs/>
        </w:rPr>
        <w:t>2.2</w:t>
      </w:r>
      <w:r w:rsidRPr="00E71144">
        <w:rPr>
          <w:bCs/>
        </w:rPr>
        <w:t xml:space="preserve">. В целях получения </w:t>
      </w:r>
      <w:r>
        <w:rPr>
          <w:bCs/>
        </w:rPr>
        <w:t>с</w:t>
      </w:r>
      <w:r w:rsidRPr="00E71144">
        <w:rPr>
          <w:bCs/>
        </w:rPr>
        <w:t>убсидии в Управление по месту реализации проекта:</w:t>
      </w:r>
    </w:p>
    <w:p w:rsidR="00901166" w:rsidRPr="00E71144" w:rsidRDefault="00901166" w:rsidP="00901166">
      <w:pPr>
        <w:autoSpaceDE w:val="0"/>
        <w:autoSpaceDN w:val="0"/>
        <w:adjustRightInd w:val="0"/>
        <w:ind w:firstLine="709"/>
        <w:jc w:val="both"/>
        <w:rPr>
          <w:bCs/>
        </w:rPr>
      </w:pPr>
      <w:r>
        <w:rPr>
          <w:bCs/>
        </w:rPr>
        <w:t>2.2</w:t>
      </w:r>
      <w:r w:rsidRPr="00E71144">
        <w:rPr>
          <w:bCs/>
        </w:rPr>
        <w:t xml:space="preserve">.1. физические лица, некоммерческие организации представляют: </w:t>
      </w:r>
    </w:p>
    <w:p w:rsidR="00901166" w:rsidRPr="00E71144" w:rsidRDefault="00901166" w:rsidP="00901166">
      <w:pPr>
        <w:pStyle w:val="ConsPlusNormal"/>
        <w:ind w:firstLine="709"/>
        <w:jc w:val="both"/>
        <w:rPr>
          <w:bCs/>
        </w:rPr>
      </w:pPr>
      <w:r w:rsidRPr="00985758">
        <w:rPr>
          <w:rFonts w:ascii="Times New Roman" w:hAnsi="Times New Roman" w:cs="Times New Roman"/>
          <w:bCs/>
        </w:rPr>
        <w:t>- заявку на участие в конкурсе по форме согласно Приложению № 1 к настоящему Порядку</w:t>
      </w:r>
      <w:r>
        <w:rPr>
          <w:rFonts w:ascii="Times New Roman" w:hAnsi="Times New Roman" w:cs="Times New Roman"/>
        </w:rPr>
        <w:t>;</w:t>
      </w:r>
    </w:p>
    <w:p w:rsidR="00901166" w:rsidRPr="00E71144" w:rsidRDefault="00901166" w:rsidP="00901166">
      <w:pPr>
        <w:autoSpaceDE w:val="0"/>
        <w:autoSpaceDN w:val="0"/>
        <w:adjustRightInd w:val="0"/>
        <w:ind w:firstLine="709"/>
        <w:jc w:val="both"/>
        <w:rPr>
          <w:bCs/>
        </w:rPr>
      </w:pPr>
      <w:r w:rsidRPr="00E71144">
        <w:rPr>
          <w:bCs/>
        </w:rPr>
        <w:t xml:space="preserve">- проект, реализация которого </w:t>
      </w:r>
      <w:r>
        <w:rPr>
          <w:bCs/>
        </w:rPr>
        <w:t>предусмотрена в период</w:t>
      </w:r>
      <w:r w:rsidRPr="00E71144">
        <w:rPr>
          <w:bCs/>
        </w:rPr>
        <w:t xml:space="preserve"> с</w:t>
      </w:r>
      <w:r>
        <w:rPr>
          <w:bCs/>
        </w:rPr>
        <w:t xml:space="preserve"> 30 апреля по 30 июня 2018 года, </w:t>
      </w:r>
      <w:r w:rsidRPr="00F36CA8">
        <w:rPr>
          <w:bCs/>
        </w:rPr>
        <w:t xml:space="preserve">оформленный </w:t>
      </w:r>
      <w:r>
        <w:rPr>
          <w:bCs/>
        </w:rPr>
        <w:t>в соответствии с требованиями к</w:t>
      </w:r>
      <w:r w:rsidRPr="00F36CA8">
        <w:rPr>
          <w:bCs/>
        </w:rPr>
        <w:t xml:space="preserve"> Приложению</w:t>
      </w:r>
      <w:r>
        <w:rPr>
          <w:bCs/>
        </w:rPr>
        <w:t xml:space="preserve"> № 2 к настоящему Порядку; </w:t>
      </w:r>
    </w:p>
    <w:p w:rsidR="00901166" w:rsidRDefault="00901166" w:rsidP="00901166">
      <w:pPr>
        <w:autoSpaceDE w:val="0"/>
        <w:autoSpaceDN w:val="0"/>
        <w:adjustRightInd w:val="0"/>
        <w:ind w:firstLine="709"/>
        <w:jc w:val="both"/>
        <w:rPr>
          <w:szCs w:val="28"/>
        </w:rPr>
      </w:pPr>
      <w:r w:rsidRPr="0090318B">
        <w:rPr>
          <w:bCs/>
        </w:rPr>
        <w:t>- выписку из кредитного учреждения с указанием реквизитов банковского счета.</w:t>
      </w:r>
      <w:r w:rsidRPr="00985758">
        <w:rPr>
          <w:szCs w:val="28"/>
        </w:rPr>
        <w:t xml:space="preserve"> </w:t>
      </w:r>
    </w:p>
    <w:p w:rsidR="00901166" w:rsidRPr="00E71144" w:rsidRDefault="00901166" w:rsidP="00901166">
      <w:pPr>
        <w:autoSpaceDE w:val="0"/>
        <w:autoSpaceDN w:val="0"/>
        <w:adjustRightInd w:val="0"/>
        <w:ind w:firstLine="709"/>
        <w:jc w:val="both"/>
        <w:rPr>
          <w:bCs/>
        </w:rPr>
      </w:pPr>
      <w:r>
        <w:rPr>
          <w:szCs w:val="28"/>
        </w:rPr>
        <w:t>Заявка и прилагаемые к ней документы на бумажном носителе должны быть прошиты, страницы пронумерованы.</w:t>
      </w:r>
    </w:p>
    <w:p w:rsidR="00901166" w:rsidRPr="00E71144" w:rsidRDefault="00901166" w:rsidP="00901166">
      <w:pPr>
        <w:autoSpaceDE w:val="0"/>
        <w:autoSpaceDN w:val="0"/>
        <w:adjustRightInd w:val="0"/>
        <w:ind w:firstLine="709"/>
        <w:jc w:val="both"/>
        <w:rPr>
          <w:bCs/>
        </w:rPr>
      </w:pPr>
      <w:r>
        <w:rPr>
          <w:bCs/>
        </w:rPr>
        <w:t>2.2</w:t>
      </w:r>
      <w:r w:rsidRPr="00E71144">
        <w:rPr>
          <w:bCs/>
        </w:rPr>
        <w:t xml:space="preserve">.2. физические лица, помимо документов, указанных в п. </w:t>
      </w:r>
      <w:r>
        <w:rPr>
          <w:bCs/>
        </w:rPr>
        <w:t>2.</w:t>
      </w:r>
      <w:r>
        <w:rPr>
          <w:bCs/>
        </w:rPr>
        <w:t>2</w:t>
      </w:r>
      <w:r>
        <w:rPr>
          <w:bCs/>
        </w:rPr>
        <w:t>.1, представляют</w:t>
      </w:r>
      <w:r w:rsidRPr="0090318B">
        <w:rPr>
          <w:bCs/>
        </w:rPr>
        <w:t xml:space="preserve"> фотокопию (ксерокопию) паспорта.</w:t>
      </w:r>
    </w:p>
    <w:p w:rsidR="00901166" w:rsidRPr="00E71144" w:rsidRDefault="00901166" w:rsidP="00901166">
      <w:pPr>
        <w:autoSpaceDE w:val="0"/>
        <w:autoSpaceDN w:val="0"/>
        <w:adjustRightInd w:val="0"/>
        <w:ind w:firstLine="709"/>
        <w:jc w:val="both"/>
        <w:rPr>
          <w:bCs/>
        </w:rPr>
      </w:pPr>
      <w:r>
        <w:rPr>
          <w:bCs/>
        </w:rPr>
        <w:t>2.2</w:t>
      </w:r>
      <w:r w:rsidRPr="00E71144">
        <w:rPr>
          <w:bCs/>
        </w:rPr>
        <w:t xml:space="preserve">.3. некоммерческие организации, помимо документов, указанных в </w:t>
      </w:r>
      <w:r>
        <w:rPr>
          <w:bCs/>
        </w:rPr>
        <w:t xml:space="preserve">                 </w:t>
      </w:r>
      <w:r w:rsidRPr="00E71144">
        <w:rPr>
          <w:bCs/>
        </w:rPr>
        <w:t xml:space="preserve">п. </w:t>
      </w:r>
      <w:r>
        <w:rPr>
          <w:bCs/>
        </w:rPr>
        <w:t>2.</w:t>
      </w:r>
      <w:r>
        <w:rPr>
          <w:bCs/>
        </w:rPr>
        <w:t>2</w:t>
      </w:r>
      <w:r w:rsidRPr="00E71144">
        <w:rPr>
          <w:bCs/>
        </w:rPr>
        <w:t>.1., представляют:</w:t>
      </w:r>
    </w:p>
    <w:p w:rsidR="00901166" w:rsidRPr="00E71144" w:rsidRDefault="00901166" w:rsidP="00901166">
      <w:pPr>
        <w:autoSpaceDE w:val="0"/>
        <w:autoSpaceDN w:val="0"/>
        <w:adjustRightInd w:val="0"/>
        <w:ind w:firstLine="709"/>
        <w:jc w:val="both"/>
        <w:rPr>
          <w:bCs/>
        </w:rPr>
      </w:pPr>
      <w:r w:rsidRPr="00E71144">
        <w:rPr>
          <w:bCs/>
        </w:rPr>
        <w:t>- заверенную руководителем организации копию устава;</w:t>
      </w:r>
    </w:p>
    <w:p w:rsidR="00901166" w:rsidRPr="00E71144" w:rsidRDefault="00901166" w:rsidP="00901166">
      <w:pPr>
        <w:autoSpaceDE w:val="0"/>
        <w:autoSpaceDN w:val="0"/>
        <w:adjustRightInd w:val="0"/>
        <w:ind w:firstLine="709"/>
        <w:jc w:val="both"/>
        <w:rPr>
          <w:bCs/>
        </w:rPr>
      </w:pPr>
      <w:r w:rsidRPr="00E71144">
        <w:rPr>
          <w:bCs/>
        </w:rPr>
        <w:t>- заверенную руководителем организации копию свидетельства о государственной регистрации некоммерческой организации;</w:t>
      </w:r>
    </w:p>
    <w:p w:rsidR="00901166" w:rsidRDefault="00901166" w:rsidP="00901166">
      <w:pPr>
        <w:autoSpaceDE w:val="0"/>
        <w:autoSpaceDN w:val="0"/>
        <w:adjustRightInd w:val="0"/>
        <w:ind w:firstLine="709"/>
        <w:jc w:val="both"/>
        <w:rPr>
          <w:bCs/>
        </w:rPr>
      </w:pPr>
      <w:r w:rsidRPr="00E71144">
        <w:rPr>
          <w:bCs/>
        </w:rPr>
        <w:t>- копию лицензии, если организация в рамках проекта планирует осуществлять деятельность, требующую обязательного лицензирования.</w:t>
      </w:r>
    </w:p>
    <w:p w:rsidR="00901166" w:rsidRPr="004D08C8" w:rsidRDefault="00901166" w:rsidP="00901166">
      <w:pPr>
        <w:pStyle w:val="ConsPlusNormal"/>
        <w:ind w:firstLine="708"/>
        <w:jc w:val="both"/>
        <w:rPr>
          <w:rFonts w:ascii="Times New Roman" w:hAnsi="Times New Roman" w:cs="Times New Roman"/>
        </w:rPr>
      </w:pPr>
      <w:r>
        <w:rPr>
          <w:rFonts w:ascii="Times New Roman" w:hAnsi="Times New Roman" w:cs="Times New Roman"/>
        </w:rPr>
        <w:t xml:space="preserve">2.3. </w:t>
      </w:r>
      <w:r w:rsidRPr="004D08C8">
        <w:rPr>
          <w:rFonts w:ascii="Times New Roman" w:hAnsi="Times New Roman" w:cs="Times New Roman"/>
        </w:rPr>
        <w:t xml:space="preserve">В рамках межведомственного взаимодействия </w:t>
      </w:r>
      <w:r>
        <w:rPr>
          <w:rFonts w:ascii="Times New Roman" w:hAnsi="Times New Roman" w:cs="Times New Roman"/>
        </w:rPr>
        <w:t xml:space="preserve">Управление </w:t>
      </w:r>
      <w:r w:rsidRPr="004D08C8">
        <w:rPr>
          <w:rFonts w:ascii="Times New Roman" w:hAnsi="Times New Roman" w:cs="Times New Roman"/>
        </w:rPr>
        <w:t>запрашивает следующие документы:</w:t>
      </w:r>
    </w:p>
    <w:p w:rsidR="00901166" w:rsidRPr="004D08C8" w:rsidRDefault="00901166" w:rsidP="00901166">
      <w:pPr>
        <w:pStyle w:val="ConsPlusNormal"/>
        <w:ind w:firstLine="709"/>
        <w:jc w:val="both"/>
        <w:rPr>
          <w:rFonts w:ascii="Times New Roman" w:hAnsi="Times New Roman" w:cs="Times New Roman"/>
        </w:rPr>
      </w:pPr>
      <w:r w:rsidRPr="004D08C8">
        <w:rPr>
          <w:rFonts w:ascii="Times New Roman" w:hAnsi="Times New Roman" w:cs="Times New Roman"/>
        </w:rPr>
        <w:t>1) выписку из Единого государственного реестра юридических лиц;</w:t>
      </w:r>
    </w:p>
    <w:p w:rsidR="00901166" w:rsidRPr="004D08C8" w:rsidRDefault="00901166" w:rsidP="00901166">
      <w:pPr>
        <w:pStyle w:val="ConsPlusNormal"/>
        <w:ind w:firstLine="709"/>
        <w:jc w:val="both"/>
        <w:rPr>
          <w:rFonts w:ascii="Times New Roman" w:hAnsi="Times New Roman" w:cs="Times New Roman"/>
        </w:rPr>
      </w:pPr>
      <w:r w:rsidRPr="004D08C8">
        <w:rPr>
          <w:rFonts w:ascii="Times New Roman" w:hAnsi="Times New Roman" w:cs="Times New Roman"/>
        </w:rPr>
        <w:t>2) справку налогового органа об отсутствии задолженности по налогам, сборам и иным обязательным платежам в бюджеты</w:t>
      </w:r>
      <w:r>
        <w:rPr>
          <w:rFonts w:ascii="Times New Roman" w:hAnsi="Times New Roman" w:cs="Times New Roman"/>
        </w:rPr>
        <w:t xml:space="preserve"> бюджетной системы Р</w:t>
      </w:r>
      <w:r w:rsidRPr="004D08C8">
        <w:rPr>
          <w:rFonts w:ascii="Times New Roman" w:hAnsi="Times New Roman" w:cs="Times New Roman"/>
        </w:rPr>
        <w:t xml:space="preserve">оссийской Федерации на первое число месяца, </w:t>
      </w:r>
      <w:r w:rsidRPr="00103081">
        <w:rPr>
          <w:rFonts w:ascii="Times New Roman" w:hAnsi="Times New Roman" w:cs="Times New Roman"/>
        </w:rPr>
        <w:t>в котором подается заявка</w:t>
      </w:r>
      <w:r w:rsidRPr="004D08C8">
        <w:rPr>
          <w:rFonts w:ascii="Times New Roman" w:hAnsi="Times New Roman" w:cs="Times New Roman"/>
        </w:rPr>
        <w:t>;</w:t>
      </w:r>
    </w:p>
    <w:p w:rsidR="00901166" w:rsidRPr="004D08C8" w:rsidRDefault="00901166" w:rsidP="00901166">
      <w:pPr>
        <w:pStyle w:val="ConsPlusNormal"/>
        <w:ind w:firstLine="709"/>
        <w:jc w:val="both"/>
        <w:rPr>
          <w:rFonts w:ascii="Times New Roman" w:hAnsi="Times New Roman" w:cs="Times New Roman"/>
        </w:rPr>
      </w:pPr>
      <w:r>
        <w:rPr>
          <w:rFonts w:ascii="Times New Roman" w:hAnsi="Times New Roman" w:cs="Times New Roman"/>
        </w:rPr>
        <w:lastRenderedPageBreak/>
        <w:t>3</w:t>
      </w:r>
      <w:r w:rsidRPr="004D08C8">
        <w:rPr>
          <w:rFonts w:ascii="Times New Roman" w:hAnsi="Times New Roman" w:cs="Times New Roman"/>
        </w:rPr>
        <w:t xml:space="preserve">) информацию об отсутствии </w:t>
      </w:r>
      <w:r>
        <w:rPr>
          <w:rFonts w:ascii="Times New Roman" w:hAnsi="Times New Roman" w:cs="Times New Roman"/>
        </w:rPr>
        <w:t>просроченной задолженности по возврату в бюджет города Липецка субсидий, предоставленных в соответствии с иными правовыми актами и иной просроченной задолженности перед бюджетом города Липецка</w:t>
      </w:r>
      <w:r w:rsidRPr="004D08C8">
        <w:rPr>
          <w:rFonts w:ascii="Times New Roman" w:hAnsi="Times New Roman" w:cs="Times New Roman"/>
        </w:rPr>
        <w:t>;</w:t>
      </w:r>
    </w:p>
    <w:p w:rsidR="00901166" w:rsidRPr="004D08C8" w:rsidRDefault="00901166" w:rsidP="00901166">
      <w:pPr>
        <w:pStyle w:val="ConsPlusNormal"/>
        <w:ind w:firstLine="709"/>
        <w:jc w:val="both"/>
        <w:rPr>
          <w:rFonts w:ascii="Times New Roman" w:hAnsi="Times New Roman" w:cs="Times New Roman"/>
        </w:rPr>
      </w:pPr>
      <w:r>
        <w:rPr>
          <w:rFonts w:ascii="Times New Roman" w:hAnsi="Times New Roman" w:cs="Times New Roman"/>
        </w:rPr>
        <w:t>4</w:t>
      </w:r>
      <w:r w:rsidRPr="004D08C8">
        <w:rPr>
          <w:rFonts w:ascii="Times New Roman" w:hAnsi="Times New Roman" w:cs="Times New Roman"/>
        </w:rPr>
        <w:t xml:space="preserve">) информацию об отсутствии в отношении организации процедур реорганизации, ликвидации, банкротства на первое число месяца, </w:t>
      </w:r>
      <w:r w:rsidRPr="00103081">
        <w:rPr>
          <w:rFonts w:ascii="Times New Roman" w:hAnsi="Times New Roman" w:cs="Times New Roman"/>
        </w:rPr>
        <w:t>в котором подается заявка</w:t>
      </w:r>
      <w:r w:rsidRPr="004D08C8">
        <w:rPr>
          <w:rFonts w:ascii="Times New Roman" w:hAnsi="Times New Roman" w:cs="Times New Roman"/>
        </w:rPr>
        <w:t>.</w:t>
      </w:r>
    </w:p>
    <w:p w:rsidR="00901166" w:rsidRDefault="00901166" w:rsidP="00901166">
      <w:pPr>
        <w:pStyle w:val="ConsPlusNormal"/>
        <w:ind w:firstLine="709"/>
        <w:jc w:val="both"/>
        <w:rPr>
          <w:rFonts w:ascii="Times New Roman" w:hAnsi="Times New Roman" w:cs="Times New Roman"/>
        </w:rPr>
      </w:pPr>
      <w:r>
        <w:rPr>
          <w:rFonts w:ascii="Times New Roman" w:hAnsi="Times New Roman" w:cs="Times New Roman"/>
        </w:rPr>
        <w:t>Физическое лицо, некоммерческая организация вправе представить документы, указанные в настоящем пункте, по собственной инициативе.</w:t>
      </w:r>
    </w:p>
    <w:p w:rsidR="00901166" w:rsidRDefault="00901166" w:rsidP="00901166">
      <w:pPr>
        <w:pStyle w:val="ConsPlusNormal"/>
        <w:ind w:firstLine="709"/>
        <w:jc w:val="both"/>
        <w:rPr>
          <w:rFonts w:ascii="Times New Roman" w:hAnsi="Times New Roman" w:cs="Times New Roman"/>
        </w:rPr>
      </w:pPr>
      <w:r>
        <w:rPr>
          <w:rFonts w:ascii="Times New Roman" w:hAnsi="Times New Roman" w:cs="Times New Roman"/>
        </w:rPr>
        <w:t>2.4. Заявка на участие в конкурсе, поступившая после окончания срока приема заявок, не регистрируется и к участию в конкурсе не допускается.</w:t>
      </w:r>
    </w:p>
    <w:p w:rsidR="00901166" w:rsidRDefault="00901166" w:rsidP="00901166">
      <w:pPr>
        <w:pStyle w:val="ConsPlusNormal"/>
        <w:ind w:firstLine="709"/>
        <w:jc w:val="both"/>
        <w:rPr>
          <w:rFonts w:ascii="Times New Roman" w:hAnsi="Times New Roman"/>
        </w:rPr>
      </w:pPr>
      <w:r>
        <w:rPr>
          <w:rFonts w:ascii="Times New Roman" w:hAnsi="Times New Roman" w:cs="Times New Roman"/>
        </w:rPr>
        <w:t xml:space="preserve">2.5. Управление в течение 10 рабочих дней со дня окончания приема заявок на участие в конкурсе обеспечивает проверку заявок на соответствие требованиям, установленным настоящим Порядком, и формирует Перечень лиц, допущенных к участию в конкурсе, который подлежит опубликованию </w:t>
      </w:r>
      <w:r w:rsidRPr="00561199">
        <w:rPr>
          <w:rFonts w:ascii="Times New Roman" w:hAnsi="Times New Roman" w:cs="Times New Roman"/>
        </w:rPr>
        <w:t>на официальном сайте администр</w:t>
      </w:r>
      <w:r>
        <w:rPr>
          <w:rFonts w:ascii="Times New Roman" w:hAnsi="Times New Roman" w:cs="Times New Roman"/>
        </w:rPr>
        <w:t>ации города Липецка</w:t>
      </w:r>
      <w:r w:rsidRPr="00561199">
        <w:rPr>
          <w:rFonts w:ascii="Times New Roman" w:hAnsi="Times New Roman"/>
        </w:rPr>
        <w:t>.</w:t>
      </w:r>
    </w:p>
    <w:p w:rsidR="00901166" w:rsidRPr="00633A1C" w:rsidRDefault="00901166" w:rsidP="00901166">
      <w:pPr>
        <w:pStyle w:val="ConsPlusNormal"/>
        <w:ind w:firstLine="709"/>
        <w:jc w:val="both"/>
        <w:rPr>
          <w:rFonts w:ascii="Times New Roman" w:hAnsi="Times New Roman" w:cs="Times New Roman"/>
        </w:rPr>
      </w:pPr>
      <w:r>
        <w:rPr>
          <w:rFonts w:ascii="Times New Roman" w:hAnsi="Times New Roman" w:cs="Times New Roman"/>
        </w:rPr>
        <w:t xml:space="preserve">2.6. Управление в течение 5 рабочих дней со дня окончания проверки заявок на участие в конкурсе передает их на рассмотрение </w:t>
      </w:r>
      <w:r w:rsidRPr="00E919E4">
        <w:rPr>
          <w:rFonts w:ascii="Times New Roman" w:hAnsi="Times New Roman" w:cs="Times New Roman"/>
        </w:rPr>
        <w:t>комиссии по проведению конкурса «Липецкий дворик» (далее – Конкурсная комиссия).</w:t>
      </w:r>
    </w:p>
    <w:p w:rsidR="00901166" w:rsidRDefault="00901166" w:rsidP="00901166">
      <w:pPr>
        <w:pStyle w:val="ConsPlusNormal"/>
        <w:ind w:firstLine="708"/>
        <w:jc w:val="both"/>
        <w:rPr>
          <w:bCs/>
        </w:rPr>
      </w:pPr>
      <w:r>
        <w:rPr>
          <w:rFonts w:ascii="Times New Roman" w:hAnsi="Times New Roman" w:cs="Times New Roman"/>
        </w:rPr>
        <w:t>2.7</w:t>
      </w:r>
      <w:r w:rsidRPr="00791BF3">
        <w:rPr>
          <w:rFonts w:ascii="Times New Roman" w:hAnsi="Times New Roman" w:cs="Times New Roman"/>
        </w:rPr>
        <w:t xml:space="preserve">. </w:t>
      </w:r>
      <w:r>
        <w:rPr>
          <w:rFonts w:ascii="Times New Roman" w:hAnsi="Times New Roman" w:cs="Times New Roman"/>
        </w:rPr>
        <w:t>К</w:t>
      </w:r>
      <w:r w:rsidRPr="00B03F5B">
        <w:rPr>
          <w:rFonts w:ascii="Times New Roman" w:hAnsi="Times New Roman" w:cs="Times New Roman"/>
        </w:rPr>
        <w:t>онкурсн</w:t>
      </w:r>
      <w:r>
        <w:rPr>
          <w:rFonts w:ascii="Times New Roman" w:hAnsi="Times New Roman" w:cs="Times New Roman"/>
        </w:rPr>
        <w:t>ая комиссия</w:t>
      </w:r>
      <w:r w:rsidRPr="00B03F5B">
        <w:rPr>
          <w:rFonts w:ascii="Times New Roman" w:hAnsi="Times New Roman" w:cs="Times New Roman"/>
        </w:rPr>
        <w:t xml:space="preserve"> </w:t>
      </w:r>
      <w:r>
        <w:rPr>
          <w:rFonts w:ascii="Times New Roman" w:hAnsi="Times New Roman" w:cs="Times New Roman"/>
        </w:rPr>
        <w:t>в течение 20</w:t>
      </w:r>
      <w:r w:rsidRPr="00791BF3">
        <w:rPr>
          <w:rFonts w:ascii="Times New Roman" w:hAnsi="Times New Roman" w:cs="Times New Roman"/>
        </w:rPr>
        <w:t xml:space="preserve"> рабочих дней </w:t>
      </w:r>
      <w:proofErr w:type="gramStart"/>
      <w:r>
        <w:rPr>
          <w:rFonts w:ascii="Times New Roman" w:hAnsi="Times New Roman" w:cs="Times New Roman"/>
        </w:rPr>
        <w:t>с даты опубликования</w:t>
      </w:r>
      <w:proofErr w:type="gramEnd"/>
      <w:r w:rsidRPr="00561199">
        <w:rPr>
          <w:rFonts w:ascii="Times New Roman" w:hAnsi="Times New Roman" w:cs="Times New Roman"/>
        </w:rPr>
        <w:t xml:space="preserve"> на официальном сайте администрации города Липецка </w:t>
      </w:r>
      <w:r>
        <w:rPr>
          <w:rFonts w:ascii="Times New Roman" w:hAnsi="Times New Roman" w:cs="Times New Roman"/>
        </w:rPr>
        <w:t>П</w:t>
      </w:r>
      <w:r w:rsidRPr="00561199">
        <w:rPr>
          <w:rFonts w:ascii="Times New Roman" w:hAnsi="Times New Roman" w:cs="Times New Roman"/>
        </w:rPr>
        <w:t>еречн</w:t>
      </w:r>
      <w:r>
        <w:rPr>
          <w:rFonts w:ascii="Times New Roman" w:hAnsi="Times New Roman" w:cs="Times New Roman"/>
        </w:rPr>
        <w:t>я</w:t>
      </w:r>
      <w:r w:rsidRPr="00561199">
        <w:rPr>
          <w:rFonts w:ascii="Times New Roman" w:hAnsi="Times New Roman" w:cs="Times New Roman"/>
        </w:rPr>
        <w:t xml:space="preserve"> </w:t>
      </w:r>
      <w:r>
        <w:rPr>
          <w:rFonts w:ascii="Times New Roman" w:hAnsi="Times New Roman" w:cs="Times New Roman"/>
        </w:rPr>
        <w:t>лиц</w:t>
      </w:r>
      <w:r w:rsidRPr="00561199">
        <w:rPr>
          <w:rFonts w:ascii="Times New Roman" w:hAnsi="Times New Roman" w:cs="Times New Roman"/>
        </w:rPr>
        <w:t>, допущенных к участию в конкурсе</w:t>
      </w:r>
      <w:r>
        <w:rPr>
          <w:rFonts w:ascii="Times New Roman" w:hAnsi="Times New Roman" w:cs="Times New Roman"/>
        </w:rPr>
        <w:t xml:space="preserve">, </w:t>
      </w:r>
      <w:r w:rsidRPr="00B03F5B">
        <w:rPr>
          <w:rFonts w:ascii="Times New Roman" w:hAnsi="Times New Roman" w:cs="Times New Roman"/>
        </w:rPr>
        <w:t>по критериям</w:t>
      </w:r>
      <w:r>
        <w:rPr>
          <w:rFonts w:ascii="Times New Roman" w:hAnsi="Times New Roman" w:cs="Times New Roman"/>
        </w:rPr>
        <w:t>, определенным в Приложении № 3 к настоящему Порядку,</w:t>
      </w:r>
      <w:r w:rsidRPr="002D1EB5">
        <w:rPr>
          <w:rFonts w:ascii="Times New Roman" w:hAnsi="Times New Roman" w:cs="Times New Roman"/>
        </w:rPr>
        <w:t xml:space="preserve"> </w:t>
      </w:r>
      <w:r>
        <w:rPr>
          <w:rFonts w:ascii="Times New Roman" w:hAnsi="Times New Roman" w:cs="Times New Roman"/>
        </w:rPr>
        <w:t>осуществляет о</w:t>
      </w:r>
      <w:r w:rsidRPr="00B03F5B">
        <w:rPr>
          <w:rFonts w:ascii="Times New Roman" w:hAnsi="Times New Roman" w:cs="Times New Roman"/>
        </w:rPr>
        <w:t>тбор проектов</w:t>
      </w:r>
      <w:r>
        <w:rPr>
          <w:rFonts w:ascii="Times New Roman" w:hAnsi="Times New Roman" w:cs="Times New Roman"/>
        </w:rPr>
        <w:t xml:space="preserve"> и принимает решение об утверждении перечня Получателей субсидии.</w:t>
      </w:r>
    </w:p>
    <w:p w:rsidR="00901166" w:rsidRDefault="00901166" w:rsidP="00901166">
      <w:pPr>
        <w:widowControl w:val="0"/>
        <w:autoSpaceDE w:val="0"/>
        <w:autoSpaceDN w:val="0"/>
        <w:ind w:firstLine="708"/>
        <w:jc w:val="both"/>
        <w:rPr>
          <w:szCs w:val="28"/>
        </w:rPr>
      </w:pPr>
      <w:bookmarkStart w:id="1" w:name="sub_8"/>
      <w:r>
        <w:rPr>
          <w:szCs w:val="28"/>
        </w:rPr>
        <w:t>2.8</w:t>
      </w:r>
      <w:r w:rsidRPr="00781F35">
        <w:rPr>
          <w:szCs w:val="28"/>
        </w:rPr>
        <w:t>.</w:t>
      </w:r>
      <w:r w:rsidRPr="00BD2E94">
        <w:rPr>
          <w:color w:val="70AD47"/>
          <w:szCs w:val="28"/>
        </w:rPr>
        <w:t xml:space="preserve"> </w:t>
      </w:r>
      <w:r w:rsidRPr="00512948">
        <w:rPr>
          <w:szCs w:val="28"/>
        </w:rPr>
        <w:t xml:space="preserve">Решение </w:t>
      </w:r>
      <w:r>
        <w:rPr>
          <w:szCs w:val="28"/>
        </w:rPr>
        <w:t>Конкурсной комиссии</w:t>
      </w:r>
      <w:r w:rsidRPr="00512948">
        <w:rPr>
          <w:szCs w:val="28"/>
        </w:rPr>
        <w:t xml:space="preserve"> оформл</w:t>
      </w:r>
      <w:r>
        <w:rPr>
          <w:szCs w:val="28"/>
        </w:rPr>
        <w:t xml:space="preserve">яется </w:t>
      </w:r>
      <w:r w:rsidRPr="00512948">
        <w:rPr>
          <w:szCs w:val="28"/>
        </w:rPr>
        <w:t>протоколом</w:t>
      </w:r>
      <w:r>
        <w:rPr>
          <w:szCs w:val="28"/>
        </w:rPr>
        <w:t>, на основании которого Управление издает приказ о предоставлении субсидии, либо об отказе в предоставлении Субсидии.</w:t>
      </w:r>
    </w:p>
    <w:p w:rsidR="00901166" w:rsidRDefault="00901166" w:rsidP="00901166">
      <w:pPr>
        <w:pStyle w:val="ConsPlusNormal"/>
        <w:ind w:firstLine="709"/>
        <w:jc w:val="both"/>
        <w:rPr>
          <w:rFonts w:ascii="Times New Roman" w:hAnsi="Times New Roman" w:cs="Times New Roman"/>
        </w:rPr>
      </w:pPr>
      <w:r>
        <w:rPr>
          <w:rFonts w:ascii="Times New Roman" w:hAnsi="Times New Roman" w:cs="Times New Roman"/>
        </w:rPr>
        <w:t>2.9. Основания для отказа в предоставлении субсидии:</w:t>
      </w:r>
    </w:p>
    <w:p w:rsidR="00901166" w:rsidRPr="00EF741C" w:rsidRDefault="00901166" w:rsidP="00901166">
      <w:pPr>
        <w:pStyle w:val="ConsPlusNormal"/>
        <w:ind w:firstLine="708"/>
        <w:jc w:val="both"/>
        <w:rPr>
          <w:rFonts w:ascii="Times New Roman" w:hAnsi="Times New Roman" w:cs="Times New Roman"/>
        </w:rPr>
      </w:pPr>
      <w:r w:rsidRPr="00EF741C">
        <w:rPr>
          <w:rFonts w:ascii="Times New Roman" w:hAnsi="Times New Roman" w:cs="Times New Roman"/>
        </w:rPr>
        <w:t>несоответствие предоставленных документов требованиям, определенны</w:t>
      </w:r>
      <w:r>
        <w:rPr>
          <w:rFonts w:ascii="Times New Roman" w:hAnsi="Times New Roman" w:cs="Times New Roman"/>
        </w:rPr>
        <w:t>м</w:t>
      </w:r>
      <w:r w:rsidRPr="00EF741C">
        <w:rPr>
          <w:rFonts w:ascii="Times New Roman" w:hAnsi="Times New Roman" w:cs="Times New Roman"/>
        </w:rPr>
        <w:t xml:space="preserve"> пунктом 2.</w:t>
      </w:r>
      <w:r>
        <w:rPr>
          <w:rFonts w:ascii="Times New Roman" w:hAnsi="Times New Roman" w:cs="Times New Roman"/>
        </w:rPr>
        <w:t>2 настоящего Порядка</w:t>
      </w:r>
      <w:r w:rsidRPr="00EF741C">
        <w:rPr>
          <w:rFonts w:ascii="Times New Roman" w:hAnsi="Times New Roman" w:cs="Times New Roman"/>
        </w:rPr>
        <w:t>, или непредставление (представление не в полном объеме) указанных документов;</w:t>
      </w:r>
    </w:p>
    <w:p w:rsidR="00901166" w:rsidRDefault="00901166" w:rsidP="00901166">
      <w:pPr>
        <w:pStyle w:val="ConsPlusNormal"/>
        <w:ind w:firstLine="708"/>
        <w:jc w:val="both"/>
        <w:rPr>
          <w:rFonts w:ascii="Times New Roman" w:hAnsi="Times New Roman" w:cs="Times New Roman"/>
        </w:rPr>
      </w:pPr>
      <w:r w:rsidRPr="00EF741C">
        <w:rPr>
          <w:rFonts w:ascii="Times New Roman" w:hAnsi="Times New Roman" w:cs="Times New Roman"/>
        </w:rPr>
        <w:t xml:space="preserve">недостоверность предоставленной </w:t>
      </w:r>
      <w:r w:rsidRPr="00127970">
        <w:rPr>
          <w:rFonts w:ascii="Times New Roman" w:hAnsi="Times New Roman" w:cs="Times New Roman"/>
          <w:bCs/>
        </w:rPr>
        <w:t xml:space="preserve">Получателем субсидии </w:t>
      </w:r>
      <w:r>
        <w:rPr>
          <w:rFonts w:ascii="Times New Roman" w:hAnsi="Times New Roman" w:cs="Times New Roman"/>
        </w:rPr>
        <w:t>информации.</w:t>
      </w:r>
    </w:p>
    <w:p w:rsidR="00901166" w:rsidRDefault="00901166" w:rsidP="00901166">
      <w:pPr>
        <w:pStyle w:val="ConsPlusNormal"/>
        <w:ind w:firstLine="709"/>
        <w:jc w:val="both"/>
        <w:rPr>
          <w:rFonts w:ascii="Times New Roman" w:hAnsi="Times New Roman" w:cs="Times New Roman"/>
        </w:rPr>
      </w:pPr>
      <w:r w:rsidRPr="004C1254">
        <w:rPr>
          <w:rFonts w:ascii="Times New Roman" w:hAnsi="Times New Roman" w:cs="Times New Roman"/>
          <w:bCs/>
        </w:rPr>
        <w:t>2.</w:t>
      </w:r>
      <w:r>
        <w:rPr>
          <w:rFonts w:ascii="Times New Roman" w:hAnsi="Times New Roman" w:cs="Times New Roman"/>
          <w:bCs/>
        </w:rPr>
        <w:t>10</w:t>
      </w:r>
      <w:r w:rsidRPr="004C1254">
        <w:rPr>
          <w:rFonts w:ascii="Times New Roman" w:hAnsi="Times New Roman" w:cs="Times New Roman"/>
          <w:bCs/>
        </w:rPr>
        <w:t>. Предоставление Субсидии на цели, указанные в п. 1.2 настоящего Порядка, осуществляется в пределах средств, предусмотренных в бюджете города Липецка на текущий финансовый год.</w:t>
      </w:r>
      <w:r w:rsidRPr="004C1254">
        <w:rPr>
          <w:rFonts w:ascii="Times New Roman" w:hAnsi="Times New Roman" w:cs="Times New Roman"/>
        </w:rPr>
        <w:t xml:space="preserve"> </w:t>
      </w:r>
      <w:r>
        <w:rPr>
          <w:rFonts w:ascii="Times New Roman" w:hAnsi="Times New Roman" w:cs="Times New Roman"/>
        </w:rPr>
        <w:t>При увеличении объема средств, предусмотренных решением о бюджете на указанные в настоящем Порядке цели, Управление проводит новый Конкурс в соответствии с настоящим Порядком.</w:t>
      </w:r>
    </w:p>
    <w:p w:rsidR="00901166" w:rsidRDefault="00901166" w:rsidP="00901166">
      <w:pPr>
        <w:autoSpaceDE w:val="0"/>
        <w:autoSpaceDN w:val="0"/>
        <w:adjustRightInd w:val="0"/>
        <w:ind w:firstLine="709"/>
        <w:jc w:val="both"/>
        <w:rPr>
          <w:bCs/>
          <w:szCs w:val="28"/>
        </w:rPr>
      </w:pPr>
      <w:r>
        <w:rPr>
          <w:bCs/>
          <w:szCs w:val="28"/>
        </w:rPr>
        <w:t>2.11.  Размер с</w:t>
      </w:r>
      <w:r w:rsidRPr="002D22F9">
        <w:rPr>
          <w:bCs/>
          <w:szCs w:val="28"/>
        </w:rPr>
        <w:t>убсиди</w:t>
      </w:r>
      <w:r>
        <w:rPr>
          <w:bCs/>
          <w:szCs w:val="28"/>
        </w:rPr>
        <w:t>и</w:t>
      </w:r>
      <w:r w:rsidRPr="002D22F9">
        <w:rPr>
          <w:bCs/>
          <w:szCs w:val="28"/>
        </w:rPr>
        <w:t xml:space="preserve"> на реализацию одного проекта </w:t>
      </w:r>
      <w:r>
        <w:rPr>
          <w:bCs/>
          <w:szCs w:val="28"/>
        </w:rPr>
        <w:t xml:space="preserve">составляет </w:t>
      </w:r>
      <w:r w:rsidRPr="00EA5A85">
        <w:rPr>
          <w:bCs/>
          <w:szCs w:val="28"/>
        </w:rPr>
        <w:t>не более</w:t>
      </w:r>
      <w:r>
        <w:rPr>
          <w:bCs/>
          <w:szCs w:val="28"/>
        </w:rPr>
        <w:t xml:space="preserve"> 25 000 (д</w:t>
      </w:r>
      <w:r w:rsidRPr="002D22F9">
        <w:rPr>
          <w:bCs/>
          <w:szCs w:val="28"/>
        </w:rPr>
        <w:t>вадцать пять тысяч) рублей.</w:t>
      </w:r>
      <w:bookmarkStart w:id="2" w:name="P99"/>
      <w:bookmarkEnd w:id="2"/>
    </w:p>
    <w:p w:rsidR="00901166" w:rsidRPr="00284D02" w:rsidRDefault="00901166" w:rsidP="00901166">
      <w:pPr>
        <w:autoSpaceDE w:val="0"/>
        <w:autoSpaceDN w:val="0"/>
        <w:adjustRightInd w:val="0"/>
        <w:ind w:firstLine="709"/>
        <w:jc w:val="both"/>
        <w:rPr>
          <w:bCs/>
          <w:szCs w:val="28"/>
        </w:rPr>
      </w:pPr>
      <w:r w:rsidRPr="00284D02">
        <w:rPr>
          <w:bCs/>
          <w:szCs w:val="28"/>
        </w:rPr>
        <w:t>2.</w:t>
      </w:r>
      <w:r>
        <w:rPr>
          <w:bCs/>
          <w:szCs w:val="28"/>
        </w:rPr>
        <w:t>12</w:t>
      </w:r>
      <w:r w:rsidRPr="00284D02">
        <w:rPr>
          <w:bCs/>
          <w:szCs w:val="28"/>
        </w:rPr>
        <w:t xml:space="preserve">. В течение 10 рабочих дней </w:t>
      </w:r>
      <w:proofErr w:type="gramStart"/>
      <w:r w:rsidRPr="00284D02">
        <w:rPr>
          <w:bCs/>
          <w:szCs w:val="28"/>
        </w:rPr>
        <w:t>с даты принятия</w:t>
      </w:r>
      <w:proofErr w:type="gramEnd"/>
      <w:r w:rsidRPr="00284D02">
        <w:rPr>
          <w:bCs/>
          <w:szCs w:val="28"/>
        </w:rPr>
        <w:t xml:space="preserve"> приказа о предоставлении субсидии Управление заключает с Получателями субсидии соглашения о предоставлении субсидии в соответствии с типовой формой, утвержденной департаментом финансов администрации города Липецка (далее – Соглашение). </w:t>
      </w:r>
    </w:p>
    <w:p w:rsidR="00901166" w:rsidRPr="002D22F9" w:rsidRDefault="00901166" w:rsidP="00901166">
      <w:pPr>
        <w:autoSpaceDE w:val="0"/>
        <w:autoSpaceDN w:val="0"/>
        <w:adjustRightInd w:val="0"/>
        <w:ind w:firstLine="709"/>
        <w:jc w:val="both"/>
        <w:rPr>
          <w:bCs/>
          <w:szCs w:val="28"/>
        </w:rPr>
      </w:pPr>
      <w:r w:rsidRPr="00284D02">
        <w:rPr>
          <w:bCs/>
          <w:szCs w:val="28"/>
        </w:rPr>
        <w:lastRenderedPageBreak/>
        <w:t>Если в установленный срок соглашение по вине Получателя субсидии не заключено, то Получатель субсидии теряет право на получение субсидии.</w:t>
      </w:r>
    </w:p>
    <w:bookmarkEnd w:id="1"/>
    <w:p w:rsidR="00901166" w:rsidRPr="00990EE9" w:rsidRDefault="00901166" w:rsidP="00901166">
      <w:pPr>
        <w:ind w:firstLine="709"/>
        <w:jc w:val="both"/>
      </w:pPr>
      <w:r w:rsidRPr="00990EE9">
        <w:t>2.</w:t>
      </w:r>
      <w:r>
        <w:t>13</w:t>
      </w:r>
      <w:r w:rsidRPr="00990EE9">
        <w:t xml:space="preserve">. Требования, которым Получатель субсидии должен соответствовать на первое число месяца, в котором </w:t>
      </w:r>
      <w:r>
        <w:t>подается заявка</w:t>
      </w:r>
      <w:r w:rsidRPr="00990EE9">
        <w:t>:</w:t>
      </w:r>
    </w:p>
    <w:p w:rsidR="00901166" w:rsidRDefault="00901166" w:rsidP="00901166">
      <w:pPr>
        <w:ind w:firstLine="709"/>
        <w:jc w:val="both"/>
      </w:pPr>
      <w:r w:rsidRPr="00990EE9">
        <w:t>Получатель субсидии не должен получать из бюджета города Липецка средства в соответствии с иными муниципальными правовыми актами на цели, указанные в пункте 1.2 настоящего Порядка</w:t>
      </w:r>
      <w:r>
        <w:t>;</w:t>
      </w:r>
    </w:p>
    <w:p w:rsidR="00901166" w:rsidRDefault="00901166" w:rsidP="00901166">
      <w:pPr>
        <w:ind w:firstLine="709"/>
        <w:jc w:val="both"/>
      </w:pPr>
      <w:r w:rsidRPr="00990EE9">
        <w:t>Получател</w:t>
      </w:r>
      <w:r>
        <w:t>ь</w:t>
      </w:r>
      <w:r w:rsidRPr="00990EE9">
        <w:t xml:space="preserve"> субсидии </w:t>
      </w:r>
      <w:r>
        <w:t>- юридическое лицо не должен</w:t>
      </w:r>
      <w:r w:rsidRPr="00990EE9">
        <w:t xml:space="preserve"> находиться в процессе реорганизации, ликвидации, банкротства</w:t>
      </w:r>
      <w:r>
        <w:t>;</w:t>
      </w:r>
    </w:p>
    <w:p w:rsidR="00901166" w:rsidRDefault="00901166" w:rsidP="00901166">
      <w:pPr>
        <w:ind w:firstLine="709"/>
        <w:jc w:val="both"/>
      </w:pPr>
      <w:r>
        <w:t>у Получателя субсидии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rsidR="00901166" w:rsidRDefault="00901166" w:rsidP="00901166">
      <w:pPr>
        <w:ind w:firstLine="709"/>
        <w:jc w:val="both"/>
      </w:pPr>
      <w:r>
        <w:t xml:space="preserve">у Получателя субсидии должна отсутствовать просроченная задолженность по возврату в бюджет города Липецка субсидий, бюджетных инвестиций, </w:t>
      </w:r>
      <w:proofErr w:type="gramStart"/>
      <w:r>
        <w:t>предоставленных</w:t>
      </w:r>
      <w:proofErr w:type="gramEnd"/>
      <w:r>
        <w:t xml:space="preserve"> в том числе в соответствии с иными правовыми актами, и иная просроченная задолженность перед бюджетом города Липецка.</w:t>
      </w: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2.14</w:t>
      </w:r>
      <w:r w:rsidRPr="003D0C6B">
        <w:rPr>
          <w:rFonts w:ascii="Times New Roman" w:hAnsi="Times New Roman" w:cs="Times New Roman"/>
        </w:rPr>
        <w:t>. П</w:t>
      </w:r>
      <w:r>
        <w:rPr>
          <w:rFonts w:ascii="Times New Roman" w:hAnsi="Times New Roman" w:cs="Times New Roman"/>
        </w:rPr>
        <w:t xml:space="preserve">еречисление субсидии осуществляется на расчетный (лицевой) счет Получателя субсидии, открытый в кредитной организации, в течение пяти рабочих дней </w:t>
      </w:r>
      <w:proofErr w:type="gramStart"/>
      <w:r>
        <w:rPr>
          <w:rFonts w:ascii="Times New Roman" w:hAnsi="Times New Roman" w:cs="Times New Roman"/>
        </w:rPr>
        <w:t>с даты заключения</w:t>
      </w:r>
      <w:proofErr w:type="gramEnd"/>
      <w:r>
        <w:rPr>
          <w:rFonts w:ascii="Times New Roman" w:hAnsi="Times New Roman" w:cs="Times New Roman"/>
        </w:rPr>
        <w:t xml:space="preserve"> Соглашения.</w:t>
      </w: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2.15. Средства с</w:t>
      </w:r>
      <w:r w:rsidRPr="000477CE">
        <w:rPr>
          <w:rFonts w:ascii="Times New Roman" w:hAnsi="Times New Roman" w:cs="Times New Roman"/>
        </w:rPr>
        <w:t>убсиди</w:t>
      </w:r>
      <w:r>
        <w:rPr>
          <w:rFonts w:ascii="Times New Roman" w:hAnsi="Times New Roman" w:cs="Times New Roman"/>
        </w:rPr>
        <w:t xml:space="preserve">и </w:t>
      </w:r>
      <w:r w:rsidRPr="000477CE">
        <w:rPr>
          <w:rFonts w:ascii="Times New Roman" w:hAnsi="Times New Roman" w:cs="Times New Roman"/>
        </w:rPr>
        <w:t>использ</w:t>
      </w:r>
      <w:r>
        <w:rPr>
          <w:rFonts w:ascii="Times New Roman" w:hAnsi="Times New Roman" w:cs="Times New Roman"/>
        </w:rPr>
        <w:t>уются</w:t>
      </w:r>
      <w:r w:rsidRPr="000477CE">
        <w:rPr>
          <w:rFonts w:ascii="Times New Roman" w:hAnsi="Times New Roman" w:cs="Times New Roman"/>
        </w:rPr>
        <w:t xml:space="preserve"> только на осуществление расходов, связанных с реализацией проект</w:t>
      </w:r>
      <w:r>
        <w:rPr>
          <w:rFonts w:ascii="Times New Roman" w:hAnsi="Times New Roman" w:cs="Times New Roman"/>
        </w:rPr>
        <w:t>ов</w:t>
      </w:r>
      <w:r w:rsidRPr="000477CE">
        <w:rPr>
          <w:rFonts w:ascii="Times New Roman" w:hAnsi="Times New Roman" w:cs="Times New Roman"/>
        </w:rPr>
        <w:t>, в том числе</w:t>
      </w:r>
      <w:r>
        <w:rPr>
          <w:rFonts w:ascii="Times New Roman" w:hAnsi="Times New Roman" w:cs="Times New Roman"/>
        </w:rPr>
        <w:t xml:space="preserve"> на</w:t>
      </w:r>
      <w:r w:rsidRPr="000477CE">
        <w:rPr>
          <w:rFonts w:ascii="Times New Roman" w:hAnsi="Times New Roman" w:cs="Times New Roman"/>
        </w:rPr>
        <w:t xml:space="preserve"> приобретение товаров, работ, услуг</w:t>
      </w:r>
      <w:r>
        <w:rPr>
          <w:rFonts w:ascii="Times New Roman" w:hAnsi="Times New Roman" w:cs="Times New Roman"/>
        </w:rPr>
        <w:t xml:space="preserve"> на цели, предусмотренные пунктом 1.2 настоящего Порядка.</w:t>
      </w:r>
    </w:p>
    <w:p w:rsidR="00901166" w:rsidRDefault="00901166" w:rsidP="00901166">
      <w:pPr>
        <w:ind w:firstLine="720"/>
        <w:jc w:val="center"/>
        <w:rPr>
          <w:szCs w:val="28"/>
        </w:rPr>
      </w:pPr>
      <w:bookmarkStart w:id="3" w:name="sub_300"/>
    </w:p>
    <w:bookmarkEnd w:id="3"/>
    <w:p w:rsidR="00901166" w:rsidRDefault="00901166" w:rsidP="00901166">
      <w:pPr>
        <w:pStyle w:val="ConsPlusNormal"/>
        <w:jc w:val="center"/>
        <w:rPr>
          <w:rFonts w:ascii="Times New Roman" w:hAnsi="Times New Roman" w:cs="Times New Roman"/>
        </w:rPr>
      </w:pPr>
      <w:r>
        <w:rPr>
          <w:rFonts w:ascii="Times New Roman" w:hAnsi="Times New Roman" w:cs="Times New Roman"/>
        </w:rPr>
        <w:t xml:space="preserve">3. Требования к отчетности, </w:t>
      </w:r>
    </w:p>
    <w:p w:rsidR="00901166" w:rsidRDefault="00901166" w:rsidP="00901166">
      <w:pPr>
        <w:pStyle w:val="ConsPlusNormal"/>
        <w:jc w:val="center"/>
        <w:rPr>
          <w:rFonts w:ascii="Times New Roman" w:hAnsi="Times New Roman" w:cs="Times New Roman"/>
        </w:rPr>
      </w:pPr>
      <w:r>
        <w:rPr>
          <w:rFonts w:ascii="Times New Roman" w:hAnsi="Times New Roman" w:cs="Times New Roman"/>
        </w:rPr>
        <w:t xml:space="preserve">об осуществлении </w:t>
      </w:r>
      <w:proofErr w:type="gramStart"/>
      <w:r>
        <w:rPr>
          <w:rFonts w:ascii="Times New Roman" w:hAnsi="Times New Roman" w:cs="Times New Roman"/>
        </w:rPr>
        <w:t>контроля за</w:t>
      </w:r>
      <w:proofErr w:type="gramEnd"/>
      <w:r>
        <w:rPr>
          <w:rFonts w:ascii="Times New Roman" w:hAnsi="Times New Roman" w:cs="Times New Roman"/>
        </w:rPr>
        <w:t xml:space="preserve"> соблюдением условий, целей и порядка предоставления субсидий и ответственности за их нарушение</w:t>
      </w:r>
    </w:p>
    <w:p w:rsidR="00901166" w:rsidRDefault="00901166" w:rsidP="00901166">
      <w:pPr>
        <w:pStyle w:val="ConsPlusNormal"/>
        <w:rPr>
          <w:rFonts w:ascii="Times New Roman" w:hAnsi="Times New Roman" w:cs="Times New Roman"/>
        </w:rPr>
      </w:pP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3.1. Управление в соглашении о предоставлении субсидии вправе устанавливать сроки и формы предоставления Получателем субсидии отчетности об использовании субсидии.</w:t>
      </w:r>
    </w:p>
    <w:p w:rsidR="00901166" w:rsidRDefault="00901166" w:rsidP="00901166">
      <w:pPr>
        <w:autoSpaceDE w:val="0"/>
        <w:autoSpaceDN w:val="0"/>
        <w:adjustRightInd w:val="0"/>
        <w:ind w:firstLine="540"/>
        <w:jc w:val="both"/>
        <w:rPr>
          <w:szCs w:val="28"/>
        </w:rPr>
      </w:pPr>
      <w:r>
        <w:rPr>
          <w:szCs w:val="28"/>
        </w:rPr>
        <w:t xml:space="preserve">3.2. Управление и орган муниципального финансового контроля осуществляют обязательную проверку соблюдений условий, целей и Порядка предоставления субсидии. </w:t>
      </w:r>
      <w:proofErr w:type="gramStart"/>
      <w:r>
        <w:rPr>
          <w:szCs w:val="28"/>
        </w:rPr>
        <w:t>При предоставлении субсидии обязательным условием ее предоставления, включаемым в Соглашение о предоставлении субсидии, является согласие Получателей субсидии и лиц, являющихся поставщиками (подрядчиками, исполнителями) по Соглашениям, заключенным в целях исполнения обязательств по Соглашениям о предоставлении субсидий (за исключением государственных (муниципальных) унитарных предприятий, хозяйственных товариществ и обществ с участием публично-правовых образований в их уставных (складочных) капиталах, а также коммерческих организаций с участием</w:t>
      </w:r>
      <w:proofErr w:type="gramEnd"/>
      <w:r>
        <w:rPr>
          <w:szCs w:val="28"/>
        </w:rPr>
        <w:t xml:space="preserve"> таких товариществ и обществ в их уставных (складочных) капиталах), на осуществление управлением и органом </w:t>
      </w:r>
      <w:r>
        <w:rPr>
          <w:szCs w:val="28"/>
        </w:rPr>
        <w:lastRenderedPageBreak/>
        <w:t>муниципального финансового контроля проверок соблюдения Получателями субсидии условий, целей и Порядка предоставления субсидии.</w:t>
      </w: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3.3. В случае выявления нарушений условий предоставления субсидий, нецелевого использования субсидий, искажения отчетных данных, факта излишне полученных средств, Получатели субсидии возвращают в бюджет города денежные средства в объеме допущенных нарушений.</w:t>
      </w: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3.4. При установлении факт</w:t>
      </w:r>
      <w:proofErr w:type="gramStart"/>
      <w:r>
        <w:rPr>
          <w:rFonts w:ascii="Times New Roman" w:hAnsi="Times New Roman" w:cs="Times New Roman"/>
        </w:rPr>
        <w:t>а(</w:t>
      </w:r>
      <w:proofErr w:type="spellStart"/>
      <w:proofErr w:type="gramEnd"/>
      <w:r>
        <w:rPr>
          <w:rFonts w:ascii="Times New Roman" w:hAnsi="Times New Roman" w:cs="Times New Roman"/>
        </w:rPr>
        <w:t>ов</w:t>
      </w:r>
      <w:proofErr w:type="spellEnd"/>
      <w:r>
        <w:rPr>
          <w:rFonts w:ascii="Times New Roman" w:hAnsi="Times New Roman" w:cs="Times New Roman"/>
        </w:rPr>
        <w:t>), указанных в пункте 3.3. настоящего порядка, Получатели субсидии осуществляют возврат полученных бюджетных средств в 10-дневный срок со дня получения соответствующего уведомления Управления.</w:t>
      </w:r>
    </w:p>
    <w:p w:rsidR="00901166" w:rsidRDefault="00901166" w:rsidP="00901166">
      <w:pPr>
        <w:pStyle w:val="ConsPlusNormal"/>
        <w:ind w:firstLine="708"/>
        <w:jc w:val="both"/>
        <w:rPr>
          <w:rFonts w:ascii="Times New Roman" w:hAnsi="Times New Roman" w:cs="Times New Roman"/>
        </w:rPr>
      </w:pPr>
      <w:r>
        <w:rPr>
          <w:rFonts w:ascii="Times New Roman" w:hAnsi="Times New Roman" w:cs="Times New Roman"/>
        </w:rPr>
        <w:t xml:space="preserve">3.5. При отказе Получателей субсидии от добровольного возврата указанных средств, Управление обеспечивает их принудительное взыскание и перечисление в доход бюджета города в судебном порядке в соответствии с действующим законодательством Российской Федерации. </w:t>
      </w:r>
    </w:p>
    <w:p w:rsidR="00901166" w:rsidRDefault="00901166" w:rsidP="00901166">
      <w:pPr>
        <w:pStyle w:val="ConsPlusNormal"/>
        <w:jc w:val="both"/>
        <w:rPr>
          <w:rFonts w:ascii="Times New Roman" w:hAnsi="Times New Roman" w:cs="Times New Roman"/>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p>
    <w:p w:rsidR="00901166" w:rsidRDefault="00901166" w:rsidP="00901166">
      <w:pPr>
        <w:widowControl w:val="0"/>
        <w:autoSpaceDE w:val="0"/>
        <w:autoSpaceDN w:val="0"/>
        <w:adjustRightInd w:val="0"/>
        <w:jc w:val="both"/>
        <w:rPr>
          <w:szCs w:val="28"/>
        </w:rPr>
      </w:pPr>
      <w:r>
        <w:rPr>
          <w:szCs w:val="28"/>
        </w:rPr>
        <w:t>Ю.В. Карташов</w:t>
      </w: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Pr="00901166" w:rsidRDefault="00901166" w:rsidP="00901166">
      <w:pPr>
        <w:ind w:left="5387"/>
        <w:rPr>
          <w:szCs w:val="28"/>
        </w:rPr>
      </w:pPr>
      <w:r w:rsidRPr="00901166">
        <w:rPr>
          <w:szCs w:val="28"/>
        </w:rPr>
        <w:lastRenderedPageBreak/>
        <w:t xml:space="preserve">Приложение №1 </w:t>
      </w:r>
    </w:p>
    <w:p w:rsidR="00901166" w:rsidRPr="00901166" w:rsidRDefault="00901166" w:rsidP="00901166">
      <w:pPr>
        <w:ind w:left="5387"/>
        <w:rPr>
          <w:szCs w:val="28"/>
        </w:rPr>
      </w:pPr>
      <w:r w:rsidRPr="00901166">
        <w:rPr>
          <w:szCs w:val="28"/>
        </w:rPr>
        <w:t>к Порядку предоставления субсидии на реализацию общественно</w:t>
      </w:r>
    </w:p>
    <w:p w:rsidR="00901166" w:rsidRPr="00901166" w:rsidRDefault="00901166" w:rsidP="00901166">
      <w:pPr>
        <w:ind w:left="5387"/>
        <w:rPr>
          <w:szCs w:val="28"/>
        </w:rPr>
      </w:pPr>
      <w:r w:rsidRPr="00901166">
        <w:rPr>
          <w:szCs w:val="28"/>
        </w:rPr>
        <w:t>полезных проектов, направленных на благоустройство двор</w:t>
      </w:r>
      <w:proofErr w:type="gramStart"/>
      <w:r w:rsidRPr="00901166">
        <w:rPr>
          <w:szCs w:val="28"/>
        </w:rPr>
        <w:t>а(</w:t>
      </w:r>
      <w:proofErr w:type="spellStart"/>
      <w:proofErr w:type="gramEnd"/>
      <w:r w:rsidRPr="00901166">
        <w:rPr>
          <w:szCs w:val="28"/>
        </w:rPr>
        <w:t>ов</w:t>
      </w:r>
      <w:proofErr w:type="spellEnd"/>
      <w:r w:rsidRPr="00901166">
        <w:rPr>
          <w:szCs w:val="28"/>
        </w:rPr>
        <w:t xml:space="preserve">) </w:t>
      </w:r>
    </w:p>
    <w:p w:rsidR="00901166" w:rsidRPr="00901166" w:rsidRDefault="00901166" w:rsidP="00901166">
      <w:pPr>
        <w:ind w:left="5387"/>
        <w:rPr>
          <w:szCs w:val="28"/>
        </w:rPr>
      </w:pPr>
      <w:r w:rsidRPr="00901166">
        <w:rPr>
          <w:szCs w:val="28"/>
        </w:rPr>
        <w:t>города Липецка, на 2018 год</w:t>
      </w:r>
    </w:p>
    <w:p w:rsidR="00901166" w:rsidRPr="00901166" w:rsidRDefault="00901166" w:rsidP="00901166">
      <w:pPr>
        <w:ind w:left="5387"/>
        <w:rPr>
          <w:szCs w:val="28"/>
        </w:rPr>
      </w:pPr>
    </w:p>
    <w:p w:rsidR="00901166" w:rsidRPr="00901166" w:rsidRDefault="00901166" w:rsidP="00901166">
      <w:pPr>
        <w:widowControl w:val="0"/>
        <w:autoSpaceDE w:val="0"/>
        <w:autoSpaceDN w:val="0"/>
        <w:adjustRightInd w:val="0"/>
        <w:jc w:val="center"/>
        <w:rPr>
          <w:bCs/>
          <w:szCs w:val="28"/>
        </w:rPr>
      </w:pPr>
      <w:r w:rsidRPr="00901166">
        <w:rPr>
          <w:bCs/>
          <w:szCs w:val="28"/>
        </w:rPr>
        <w:t>ЗАЯВКА</w:t>
      </w:r>
    </w:p>
    <w:p w:rsidR="00901166" w:rsidRPr="00901166" w:rsidRDefault="00901166" w:rsidP="00901166">
      <w:pPr>
        <w:widowControl w:val="0"/>
        <w:autoSpaceDE w:val="0"/>
        <w:autoSpaceDN w:val="0"/>
        <w:adjustRightInd w:val="0"/>
        <w:jc w:val="center"/>
        <w:rPr>
          <w:szCs w:val="28"/>
        </w:rPr>
      </w:pPr>
      <w:r w:rsidRPr="00901166">
        <w:rPr>
          <w:bCs/>
          <w:szCs w:val="28"/>
        </w:rPr>
        <w:t>на участие в конкурсе</w:t>
      </w:r>
      <w:r w:rsidRPr="00901166">
        <w:rPr>
          <w:szCs w:val="28"/>
        </w:rPr>
        <w:t xml:space="preserve"> «Липецкий дворик» на 2018 год</w:t>
      </w:r>
    </w:p>
    <w:p w:rsidR="00901166" w:rsidRPr="00901166" w:rsidRDefault="00901166" w:rsidP="00901166">
      <w:pPr>
        <w:widowControl w:val="0"/>
        <w:autoSpaceDE w:val="0"/>
        <w:autoSpaceDN w:val="0"/>
        <w:adjustRightInd w:val="0"/>
        <w:rPr>
          <w:caps/>
        </w:rPr>
      </w:pPr>
      <w:r w:rsidRPr="00901166">
        <w:t>Наименование проекта</w:t>
      </w:r>
    </w:p>
    <w:p w:rsidR="00901166" w:rsidRPr="00901166" w:rsidRDefault="00901166" w:rsidP="00901166">
      <w:pPr>
        <w:rPr>
          <w:caps/>
          <w:snapToGrid w:val="0"/>
        </w:rPr>
      </w:pPr>
      <w:r w:rsidRPr="00901166">
        <w:rPr>
          <w:snapToGrid w:val="0"/>
        </w:rPr>
        <w:t>Заявитель</w:t>
      </w:r>
    </w:p>
    <w:tbl>
      <w:tblPr>
        <w:tblW w:w="903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5920"/>
        <w:gridCol w:w="3119"/>
      </w:tblGrid>
      <w:tr w:rsidR="00901166" w:rsidRPr="00901166" w:rsidTr="00AD3A12">
        <w:tc>
          <w:tcPr>
            <w:tcW w:w="5920" w:type="dxa"/>
          </w:tcPr>
          <w:p w:rsidR="00901166" w:rsidRPr="00901166" w:rsidRDefault="00901166" w:rsidP="00901166">
            <w:pPr>
              <w:rPr>
                <w:snapToGrid w:val="0"/>
                <w:sz w:val="24"/>
                <w:szCs w:val="24"/>
              </w:rPr>
            </w:pPr>
            <w:r w:rsidRPr="00901166">
              <w:rPr>
                <w:snapToGrid w:val="0"/>
                <w:sz w:val="24"/>
                <w:szCs w:val="24"/>
              </w:rPr>
              <w:t xml:space="preserve"> </w:t>
            </w:r>
            <w:r w:rsidRPr="00901166">
              <w:rPr>
                <w:i/>
                <w:snapToGrid w:val="0"/>
                <w:sz w:val="24"/>
                <w:szCs w:val="24"/>
                <w:u w:val="single"/>
              </w:rPr>
              <w:t>для юридического лица</w:t>
            </w:r>
            <w:r w:rsidRPr="00901166">
              <w:rPr>
                <w:snapToGrid w:val="0"/>
                <w:sz w:val="24"/>
                <w:szCs w:val="24"/>
              </w:rPr>
              <w:t xml:space="preserve"> </w:t>
            </w:r>
          </w:p>
          <w:p w:rsidR="00901166" w:rsidRPr="00901166" w:rsidRDefault="00901166" w:rsidP="00901166">
            <w:pPr>
              <w:numPr>
                <w:ilvl w:val="0"/>
                <w:numId w:val="11"/>
              </w:numPr>
              <w:rPr>
                <w:snapToGrid w:val="0"/>
                <w:sz w:val="24"/>
                <w:szCs w:val="24"/>
              </w:rPr>
            </w:pPr>
            <w:r w:rsidRPr="00901166">
              <w:rPr>
                <w:snapToGrid w:val="0"/>
                <w:sz w:val="24"/>
                <w:szCs w:val="24"/>
              </w:rPr>
              <w:t>название организации-заявителя;</w:t>
            </w:r>
          </w:p>
          <w:p w:rsidR="00901166" w:rsidRPr="00901166" w:rsidRDefault="00901166" w:rsidP="00901166">
            <w:pPr>
              <w:numPr>
                <w:ilvl w:val="0"/>
                <w:numId w:val="11"/>
              </w:numPr>
              <w:rPr>
                <w:snapToGrid w:val="0"/>
                <w:sz w:val="24"/>
                <w:szCs w:val="24"/>
              </w:rPr>
            </w:pPr>
            <w:r w:rsidRPr="00901166">
              <w:rPr>
                <w:snapToGrid w:val="0"/>
                <w:sz w:val="24"/>
                <w:szCs w:val="24"/>
              </w:rPr>
              <w:t>дата создания организации.</w:t>
            </w:r>
          </w:p>
        </w:tc>
        <w:tc>
          <w:tcPr>
            <w:tcW w:w="3119" w:type="dxa"/>
          </w:tcPr>
          <w:p w:rsidR="00901166" w:rsidRPr="00901166" w:rsidRDefault="00901166" w:rsidP="00901166">
            <w:pPr>
              <w:rPr>
                <w:i/>
                <w:snapToGrid w:val="0"/>
                <w:sz w:val="24"/>
                <w:szCs w:val="24"/>
                <w:u w:val="single"/>
              </w:rPr>
            </w:pPr>
            <w:r w:rsidRPr="00901166">
              <w:rPr>
                <w:i/>
                <w:snapToGrid w:val="0"/>
                <w:sz w:val="24"/>
                <w:szCs w:val="24"/>
                <w:u w:val="single"/>
              </w:rPr>
              <w:t>для физического лица</w:t>
            </w:r>
          </w:p>
          <w:p w:rsidR="00901166" w:rsidRPr="00901166" w:rsidRDefault="00901166" w:rsidP="00901166">
            <w:pPr>
              <w:numPr>
                <w:ilvl w:val="0"/>
                <w:numId w:val="12"/>
              </w:numPr>
              <w:rPr>
                <w:snapToGrid w:val="0"/>
                <w:sz w:val="24"/>
                <w:szCs w:val="24"/>
              </w:rPr>
            </w:pPr>
            <w:r w:rsidRPr="00901166">
              <w:rPr>
                <w:snapToGrid w:val="0"/>
                <w:sz w:val="24"/>
                <w:szCs w:val="24"/>
              </w:rPr>
              <w:t>фамилия, имя, отчество, дата рождения.</w:t>
            </w:r>
          </w:p>
          <w:p w:rsidR="00901166" w:rsidRPr="00901166" w:rsidRDefault="00901166" w:rsidP="00901166">
            <w:pPr>
              <w:rPr>
                <w:snapToGrid w:val="0"/>
                <w:sz w:val="24"/>
                <w:szCs w:val="24"/>
              </w:rPr>
            </w:pPr>
          </w:p>
        </w:tc>
      </w:tr>
    </w:tbl>
    <w:p w:rsidR="00901166" w:rsidRPr="00901166" w:rsidRDefault="00901166" w:rsidP="00901166">
      <w:pPr>
        <w:rPr>
          <w:snapToGrid w:val="0"/>
        </w:rPr>
      </w:pPr>
      <w:r w:rsidRPr="00901166">
        <w:rPr>
          <w:snapToGrid w:val="0"/>
        </w:rPr>
        <w:t>Контактная информация</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0"/>
        <w:gridCol w:w="3119"/>
      </w:tblGrid>
      <w:tr w:rsidR="00901166" w:rsidRPr="00901166" w:rsidTr="00AD3A12">
        <w:tc>
          <w:tcPr>
            <w:tcW w:w="5920" w:type="dxa"/>
          </w:tcPr>
          <w:p w:rsidR="00901166" w:rsidRPr="00901166" w:rsidRDefault="00901166" w:rsidP="00901166">
            <w:pPr>
              <w:rPr>
                <w:snapToGrid w:val="0"/>
                <w:sz w:val="24"/>
                <w:szCs w:val="24"/>
              </w:rPr>
            </w:pPr>
            <w:r w:rsidRPr="00901166">
              <w:rPr>
                <w:i/>
                <w:snapToGrid w:val="0"/>
                <w:sz w:val="24"/>
                <w:szCs w:val="24"/>
                <w:u w:val="single"/>
              </w:rPr>
              <w:t>для юридического лица</w:t>
            </w:r>
            <w:r w:rsidRPr="00901166">
              <w:rPr>
                <w:snapToGrid w:val="0"/>
                <w:sz w:val="24"/>
                <w:szCs w:val="24"/>
              </w:rPr>
              <w:t xml:space="preserve"> </w:t>
            </w:r>
          </w:p>
          <w:p w:rsidR="00901166" w:rsidRPr="00901166" w:rsidRDefault="00901166" w:rsidP="00901166">
            <w:pPr>
              <w:numPr>
                <w:ilvl w:val="0"/>
                <w:numId w:val="12"/>
              </w:numPr>
              <w:rPr>
                <w:snapToGrid w:val="0"/>
                <w:sz w:val="24"/>
                <w:szCs w:val="24"/>
              </w:rPr>
            </w:pPr>
            <w:r w:rsidRPr="00901166">
              <w:rPr>
                <w:snapToGrid w:val="0"/>
                <w:sz w:val="24"/>
                <w:szCs w:val="24"/>
              </w:rPr>
              <w:t>юридический адрес организации;</w:t>
            </w:r>
          </w:p>
          <w:p w:rsidR="00901166" w:rsidRPr="00901166" w:rsidRDefault="00901166" w:rsidP="00901166">
            <w:pPr>
              <w:numPr>
                <w:ilvl w:val="0"/>
                <w:numId w:val="12"/>
              </w:numPr>
              <w:rPr>
                <w:snapToGrid w:val="0"/>
                <w:sz w:val="24"/>
                <w:szCs w:val="24"/>
              </w:rPr>
            </w:pPr>
            <w:r w:rsidRPr="00901166">
              <w:rPr>
                <w:snapToGrid w:val="0"/>
                <w:sz w:val="24"/>
                <w:szCs w:val="24"/>
              </w:rPr>
              <w:t>фактический адрес организации;</w:t>
            </w:r>
          </w:p>
          <w:p w:rsidR="00901166" w:rsidRPr="00901166" w:rsidRDefault="00901166" w:rsidP="00901166">
            <w:pPr>
              <w:numPr>
                <w:ilvl w:val="0"/>
                <w:numId w:val="12"/>
              </w:numPr>
              <w:rPr>
                <w:snapToGrid w:val="0"/>
                <w:sz w:val="24"/>
                <w:szCs w:val="24"/>
              </w:rPr>
            </w:pPr>
            <w:r w:rsidRPr="00901166">
              <w:rPr>
                <w:snapToGrid w:val="0"/>
                <w:sz w:val="24"/>
                <w:szCs w:val="24"/>
              </w:rPr>
              <w:t>фамилия, имя, отчество руководителя организации;</w:t>
            </w:r>
          </w:p>
          <w:p w:rsidR="00901166" w:rsidRPr="00901166" w:rsidRDefault="00901166" w:rsidP="00901166">
            <w:pPr>
              <w:numPr>
                <w:ilvl w:val="0"/>
                <w:numId w:val="12"/>
              </w:numPr>
              <w:rPr>
                <w:snapToGrid w:val="0"/>
                <w:sz w:val="24"/>
                <w:szCs w:val="24"/>
              </w:rPr>
            </w:pPr>
            <w:r w:rsidRPr="00901166">
              <w:rPr>
                <w:snapToGrid w:val="0"/>
                <w:sz w:val="24"/>
                <w:szCs w:val="24"/>
              </w:rPr>
              <w:t xml:space="preserve">контактные данные руководителя организации </w:t>
            </w:r>
            <w:r w:rsidRPr="00901166">
              <w:rPr>
                <w:i/>
                <w:snapToGrid w:val="0"/>
                <w:sz w:val="24"/>
                <w:szCs w:val="24"/>
              </w:rPr>
              <w:t>(рабочий телефон, сотовый телефон, адрес электронной почты);</w:t>
            </w:r>
          </w:p>
          <w:p w:rsidR="00901166" w:rsidRPr="00901166" w:rsidRDefault="00901166" w:rsidP="00901166">
            <w:pPr>
              <w:numPr>
                <w:ilvl w:val="0"/>
                <w:numId w:val="12"/>
              </w:numPr>
              <w:rPr>
                <w:snapToGrid w:val="0"/>
                <w:sz w:val="24"/>
                <w:szCs w:val="24"/>
              </w:rPr>
            </w:pPr>
            <w:r w:rsidRPr="00901166">
              <w:rPr>
                <w:snapToGrid w:val="0"/>
                <w:sz w:val="24"/>
                <w:szCs w:val="24"/>
              </w:rPr>
              <w:t>фамилия, имя, отчество лица, ответственного за реализацию проекта;</w:t>
            </w:r>
          </w:p>
          <w:p w:rsidR="00901166" w:rsidRPr="00901166" w:rsidRDefault="00901166" w:rsidP="00901166">
            <w:pPr>
              <w:numPr>
                <w:ilvl w:val="0"/>
                <w:numId w:val="12"/>
              </w:numPr>
              <w:rPr>
                <w:snapToGrid w:val="0"/>
                <w:sz w:val="24"/>
                <w:szCs w:val="24"/>
              </w:rPr>
            </w:pPr>
            <w:r w:rsidRPr="00901166">
              <w:rPr>
                <w:snapToGrid w:val="0"/>
                <w:sz w:val="24"/>
                <w:szCs w:val="24"/>
              </w:rPr>
              <w:t xml:space="preserve">контактные данные руководителя проекта </w:t>
            </w:r>
            <w:r w:rsidRPr="00901166">
              <w:rPr>
                <w:i/>
                <w:snapToGrid w:val="0"/>
                <w:sz w:val="24"/>
                <w:szCs w:val="24"/>
              </w:rPr>
              <w:t>(рабочий телефон, сотовый телефон, адрес электронной почты);</w:t>
            </w:r>
          </w:p>
          <w:p w:rsidR="00901166" w:rsidRPr="00901166" w:rsidRDefault="00901166" w:rsidP="00901166">
            <w:pPr>
              <w:numPr>
                <w:ilvl w:val="0"/>
                <w:numId w:val="12"/>
              </w:numPr>
              <w:rPr>
                <w:snapToGrid w:val="0"/>
                <w:sz w:val="24"/>
                <w:szCs w:val="24"/>
              </w:rPr>
            </w:pPr>
            <w:r w:rsidRPr="00901166">
              <w:rPr>
                <w:snapToGrid w:val="0"/>
                <w:sz w:val="24"/>
                <w:szCs w:val="24"/>
              </w:rPr>
              <w:t>фамилия, имя, отчество бухгалтера организации;</w:t>
            </w:r>
          </w:p>
          <w:p w:rsidR="00901166" w:rsidRPr="00901166" w:rsidRDefault="00901166" w:rsidP="00901166">
            <w:pPr>
              <w:numPr>
                <w:ilvl w:val="0"/>
                <w:numId w:val="12"/>
              </w:numPr>
              <w:rPr>
                <w:snapToGrid w:val="0"/>
                <w:sz w:val="24"/>
                <w:szCs w:val="24"/>
              </w:rPr>
            </w:pPr>
            <w:r w:rsidRPr="00901166">
              <w:rPr>
                <w:snapToGrid w:val="0"/>
                <w:sz w:val="24"/>
                <w:szCs w:val="24"/>
              </w:rPr>
              <w:t xml:space="preserve">контактные данные  бухгалтера организации </w:t>
            </w:r>
            <w:r w:rsidRPr="00901166">
              <w:rPr>
                <w:i/>
                <w:snapToGrid w:val="0"/>
                <w:sz w:val="24"/>
                <w:szCs w:val="24"/>
              </w:rPr>
              <w:t>(рабочий телефон, сотовый телефон, адрес электронной почты).</w:t>
            </w:r>
          </w:p>
        </w:tc>
        <w:tc>
          <w:tcPr>
            <w:tcW w:w="3119" w:type="dxa"/>
          </w:tcPr>
          <w:p w:rsidR="00901166" w:rsidRPr="00901166" w:rsidRDefault="00901166" w:rsidP="00901166">
            <w:pPr>
              <w:rPr>
                <w:snapToGrid w:val="0"/>
                <w:sz w:val="24"/>
                <w:szCs w:val="24"/>
              </w:rPr>
            </w:pPr>
            <w:r w:rsidRPr="00901166">
              <w:rPr>
                <w:i/>
                <w:snapToGrid w:val="0"/>
                <w:sz w:val="24"/>
                <w:szCs w:val="24"/>
                <w:u w:val="single"/>
              </w:rPr>
              <w:t xml:space="preserve">для физического лица </w:t>
            </w:r>
          </w:p>
          <w:p w:rsidR="00901166" w:rsidRPr="00901166" w:rsidRDefault="00901166" w:rsidP="00901166">
            <w:pPr>
              <w:numPr>
                <w:ilvl w:val="0"/>
                <w:numId w:val="13"/>
              </w:numPr>
              <w:rPr>
                <w:snapToGrid w:val="0"/>
                <w:sz w:val="24"/>
                <w:szCs w:val="24"/>
              </w:rPr>
            </w:pPr>
            <w:r w:rsidRPr="00901166">
              <w:rPr>
                <w:snapToGrid w:val="0"/>
                <w:sz w:val="24"/>
                <w:szCs w:val="24"/>
              </w:rPr>
              <w:t>адрес регистрации;</w:t>
            </w:r>
          </w:p>
          <w:p w:rsidR="00901166" w:rsidRPr="00901166" w:rsidRDefault="00901166" w:rsidP="00901166">
            <w:pPr>
              <w:numPr>
                <w:ilvl w:val="0"/>
                <w:numId w:val="13"/>
              </w:numPr>
              <w:rPr>
                <w:snapToGrid w:val="0"/>
                <w:sz w:val="24"/>
                <w:szCs w:val="24"/>
              </w:rPr>
            </w:pPr>
            <w:r w:rsidRPr="00901166">
              <w:rPr>
                <w:snapToGrid w:val="0"/>
                <w:sz w:val="24"/>
                <w:szCs w:val="24"/>
              </w:rPr>
              <w:t>адрес фактического проживания;</w:t>
            </w:r>
          </w:p>
          <w:p w:rsidR="00901166" w:rsidRPr="00901166" w:rsidRDefault="00901166" w:rsidP="00901166">
            <w:pPr>
              <w:numPr>
                <w:ilvl w:val="0"/>
                <w:numId w:val="13"/>
              </w:numPr>
              <w:rPr>
                <w:snapToGrid w:val="0"/>
                <w:sz w:val="24"/>
                <w:szCs w:val="24"/>
              </w:rPr>
            </w:pPr>
            <w:r w:rsidRPr="00901166">
              <w:rPr>
                <w:snapToGrid w:val="0"/>
                <w:sz w:val="24"/>
                <w:szCs w:val="24"/>
              </w:rPr>
              <w:t>номера телефонов, факса, сотового телефона для оперативной связи;</w:t>
            </w:r>
          </w:p>
          <w:p w:rsidR="00901166" w:rsidRPr="00901166" w:rsidRDefault="00901166" w:rsidP="00901166">
            <w:pPr>
              <w:numPr>
                <w:ilvl w:val="0"/>
                <w:numId w:val="13"/>
              </w:numPr>
              <w:rPr>
                <w:snapToGrid w:val="0"/>
                <w:sz w:val="24"/>
                <w:szCs w:val="24"/>
              </w:rPr>
            </w:pPr>
            <w:r w:rsidRPr="00901166">
              <w:rPr>
                <w:snapToGrid w:val="0"/>
                <w:sz w:val="24"/>
                <w:szCs w:val="24"/>
              </w:rPr>
              <w:t>адрес электронной почты (e-</w:t>
            </w:r>
            <w:proofErr w:type="spellStart"/>
            <w:r w:rsidRPr="00901166">
              <w:rPr>
                <w:snapToGrid w:val="0"/>
                <w:sz w:val="24"/>
                <w:szCs w:val="24"/>
              </w:rPr>
              <w:t>mail</w:t>
            </w:r>
            <w:proofErr w:type="spellEnd"/>
            <w:r w:rsidRPr="00901166">
              <w:rPr>
                <w:snapToGrid w:val="0"/>
                <w:sz w:val="24"/>
                <w:szCs w:val="24"/>
              </w:rPr>
              <w:t>).</w:t>
            </w:r>
          </w:p>
        </w:tc>
      </w:tr>
    </w:tbl>
    <w:p w:rsidR="00901166" w:rsidRDefault="00901166" w:rsidP="00901166">
      <w:pPr>
        <w:ind w:firstLine="708"/>
        <w:rPr>
          <w:snapToGrid w:val="0"/>
          <w:szCs w:val="28"/>
        </w:rPr>
      </w:pPr>
    </w:p>
    <w:p w:rsidR="00901166" w:rsidRPr="00901166" w:rsidRDefault="00901166" w:rsidP="00901166">
      <w:pPr>
        <w:ind w:firstLine="708"/>
        <w:rPr>
          <w:snapToGrid w:val="0"/>
          <w:szCs w:val="28"/>
        </w:rPr>
      </w:pPr>
      <w:r w:rsidRPr="00901166">
        <w:rPr>
          <w:snapToGrid w:val="0"/>
          <w:szCs w:val="28"/>
        </w:rPr>
        <w:t xml:space="preserve">Срок реализации проекта (даты начала и окончания проекта) </w:t>
      </w:r>
    </w:p>
    <w:p w:rsidR="00901166" w:rsidRPr="00901166" w:rsidRDefault="00901166" w:rsidP="00901166">
      <w:pPr>
        <w:ind w:firstLine="708"/>
        <w:rPr>
          <w:caps/>
          <w:snapToGrid w:val="0"/>
          <w:szCs w:val="28"/>
        </w:rPr>
      </w:pPr>
      <w:r w:rsidRPr="00901166">
        <w:rPr>
          <w:snapToGrid w:val="0"/>
          <w:szCs w:val="28"/>
        </w:rPr>
        <w:t>Полная стоимость проекта (руб.)</w:t>
      </w:r>
    </w:p>
    <w:p w:rsidR="00901166" w:rsidRPr="00901166" w:rsidRDefault="00901166" w:rsidP="00901166">
      <w:pPr>
        <w:ind w:firstLine="708"/>
        <w:rPr>
          <w:caps/>
          <w:snapToGrid w:val="0"/>
          <w:szCs w:val="28"/>
        </w:rPr>
      </w:pPr>
      <w:r w:rsidRPr="00901166">
        <w:rPr>
          <w:snapToGrid w:val="0"/>
          <w:szCs w:val="28"/>
        </w:rPr>
        <w:t>Имеющаяся сумма (руб</w:t>
      </w:r>
      <w:r w:rsidRPr="00901166">
        <w:rPr>
          <w:caps/>
          <w:snapToGrid w:val="0"/>
          <w:szCs w:val="28"/>
        </w:rPr>
        <w:t>.)</w:t>
      </w:r>
    </w:p>
    <w:p w:rsidR="00901166" w:rsidRPr="00901166" w:rsidRDefault="00901166" w:rsidP="00901166">
      <w:pPr>
        <w:ind w:firstLine="708"/>
        <w:rPr>
          <w:caps/>
          <w:snapToGrid w:val="0"/>
          <w:szCs w:val="28"/>
        </w:rPr>
      </w:pPr>
      <w:r w:rsidRPr="00901166">
        <w:rPr>
          <w:snapToGrid w:val="0"/>
          <w:szCs w:val="28"/>
        </w:rPr>
        <w:t xml:space="preserve">Запрашиваемая сумма (руб.) </w:t>
      </w:r>
    </w:p>
    <w:p w:rsidR="00901166" w:rsidRPr="00901166" w:rsidRDefault="00901166" w:rsidP="00901166">
      <w:pPr>
        <w:ind w:firstLine="708"/>
        <w:rPr>
          <w:snapToGrid w:val="0"/>
          <w:szCs w:val="28"/>
        </w:rPr>
      </w:pPr>
      <w:r w:rsidRPr="00901166">
        <w:rPr>
          <w:snapToGrid w:val="0"/>
          <w:szCs w:val="28"/>
        </w:rPr>
        <w:t>Дата подачи заявки</w:t>
      </w:r>
    </w:p>
    <w:p w:rsidR="00901166" w:rsidRPr="00901166" w:rsidRDefault="00901166" w:rsidP="00901166">
      <w:pPr>
        <w:ind w:firstLine="708"/>
        <w:rPr>
          <w:snapToGrid w:val="0"/>
          <w:szCs w:val="28"/>
        </w:rPr>
      </w:pPr>
      <w:r w:rsidRPr="00901166">
        <w:rPr>
          <w:snapToGrid w:val="0"/>
          <w:szCs w:val="28"/>
        </w:rPr>
        <w:t>Приложение на … листах.</w:t>
      </w:r>
    </w:p>
    <w:p w:rsidR="00901166" w:rsidRDefault="00901166" w:rsidP="00901166">
      <w:pPr>
        <w:rPr>
          <w:sz w:val="24"/>
          <w:szCs w:val="24"/>
        </w:rPr>
      </w:pPr>
      <w:r w:rsidRPr="00901166">
        <w:rPr>
          <w:sz w:val="24"/>
          <w:szCs w:val="24"/>
        </w:rPr>
        <w:tab/>
      </w:r>
    </w:p>
    <w:p w:rsidR="00901166" w:rsidRPr="00901166" w:rsidRDefault="00901166" w:rsidP="00901166">
      <w:pPr>
        <w:ind w:firstLine="708"/>
        <w:rPr>
          <w:sz w:val="24"/>
          <w:szCs w:val="24"/>
        </w:rPr>
      </w:pPr>
      <w:proofErr w:type="gramStart"/>
      <w:r w:rsidRPr="00901166">
        <w:rPr>
          <w:sz w:val="24"/>
          <w:szCs w:val="24"/>
        </w:rPr>
        <w:t>Согласен</w:t>
      </w:r>
      <w:proofErr w:type="gramEnd"/>
      <w:r w:rsidRPr="00901166">
        <w:rPr>
          <w:sz w:val="24"/>
          <w:szCs w:val="24"/>
        </w:rPr>
        <w:t xml:space="preserve">  на обработку и хранение персональных данных в целях и объеме,</w:t>
      </w:r>
    </w:p>
    <w:p w:rsidR="00901166" w:rsidRPr="00901166" w:rsidRDefault="00901166" w:rsidP="00901166">
      <w:pPr>
        <w:rPr>
          <w:sz w:val="24"/>
          <w:szCs w:val="24"/>
        </w:rPr>
      </w:pPr>
      <w:proofErr w:type="gramStart"/>
      <w:r w:rsidRPr="00901166">
        <w:rPr>
          <w:sz w:val="24"/>
          <w:szCs w:val="24"/>
        </w:rPr>
        <w:t>необходимых</w:t>
      </w:r>
      <w:proofErr w:type="gramEnd"/>
      <w:r w:rsidRPr="00901166">
        <w:rPr>
          <w:sz w:val="24"/>
          <w:szCs w:val="24"/>
        </w:rPr>
        <w:t xml:space="preserve"> для участия в конкурсе «Липецкий дворик».    </w:t>
      </w:r>
    </w:p>
    <w:p w:rsidR="00901166" w:rsidRPr="00901166" w:rsidRDefault="00901166" w:rsidP="00901166">
      <w:pPr>
        <w:rPr>
          <w:sz w:val="24"/>
          <w:szCs w:val="24"/>
        </w:rPr>
      </w:pPr>
      <w:r w:rsidRPr="00901166">
        <w:rPr>
          <w:sz w:val="24"/>
          <w:szCs w:val="24"/>
        </w:rPr>
        <w:tab/>
        <w:t>Полноту   и   достоверность   предоставляемых   сведений   (информации)</w:t>
      </w:r>
    </w:p>
    <w:p w:rsidR="00901166" w:rsidRPr="00901166" w:rsidRDefault="00901166" w:rsidP="00901166">
      <w:pPr>
        <w:rPr>
          <w:sz w:val="24"/>
          <w:szCs w:val="24"/>
        </w:rPr>
      </w:pPr>
      <w:r w:rsidRPr="00901166">
        <w:rPr>
          <w:sz w:val="24"/>
          <w:szCs w:val="24"/>
        </w:rPr>
        <w:t>подтверждаю.</w:t>
      </w:r>
    </w:p>
    <w:p w:rsidR="00901166" w:rsidRPr="00901166" w:rsidRDefault="00901166" w:rsidP="00901166">
      <w:pPr>
        <w:rPr>
          <w:sz w:val="24"/>
          <w:szCs w:val="24"/>
        </w:rPr>
      </w:pPr>
    </w:p>
    <w:p w:rsidR="00901166" w:rsidRPr="00901166" w:rsidRDefault="00901166" w:rsidP="00901166">
      <w:pPr>
        <w:rPr>
          <w:i/>
          <w:snapToGrid w:val="0"/>
          <w:sz w:val="24"/>
          <w:szCs w:val="24"/>
          <w:u w:val="single"/>
        </w:rPr>
      </w:pPr>
      <w:r w:rsidRPr="00901166">
        <w:rPr>
          <w:i/>
          <w:snapToGrid w:val="0"/>
          <w:sz w:val="24"/>
          <w:szCs w:val="24"/>
          <w:u w:val="single"/>
        </w:rPr>
        <w:lastRenderedPageBreak/>
        <w:t>для юридического лица</w:t>
      </w:r>
      <w:r>
        <w:rPr>
          <w:i/>
          <w:snapToGrid w:val="0"/>
          <w:sz w:val="24"/>
          <w:szCs w:val="24"/>
          <w:u w:val="single"/>
        </w:rPr>
        <w:t xml:space="preserve"> </w:t>
      </w:r>
      <w:r>
        <w:rPr>
          <w:i/>
          <w:snapToGrid w:val="0"/>
          <w:sz w:val="24"/>
          <w:szCs w:val="24"/>
        </w:rPr>
        <w:tab/>
      </w:r>
      <w:r>
        <w:rPr>
          <w:i/>
          <w:snapToGrid w:val="0"/>
          <w:sz w:val="24"/>
          <w:szCs w:val="24"/>
        </w:rPr>
        <w:tab/>
      </w:r>
      <w:r>
        <w:rPr>
          <w:i/>
          <w:snapToGrid w:val="0"/>
          <w:sz w:val="24"/>
          <w:szCs w:val="24"/>
        </w:rPr>
        <w:tab/>
      </w:r>
      <w:r>
        <w:rPr>
          <w:i/>
          <w:snapToGrid w:val="0"/>
          <w:sz w:val="24"/>
          <w:szCs w:val="24"/>
        </w:rPr>
        <w:tab/>
      </w:r>
      <w:r>
        <w:rPr>
          <w:i/>
          <w:snapToGrid w:val="0"/>
          <w:sz w:val="24"/>
          <w:szCs w:val="24"/>
        </w:rPr>
        <w:tab/>
      </w:r>
      <w:r>
        <w:rPr>
          <w:i/>
          <w:snapToGrid w:val="0"/>
          <w:sz w:val="24"/>
          <w:szCs w:val="24"/>
        </w:rPr>
        <w:tab/>
      </w:r>
      <w:r w:rsidRPr="00901166">
        <w:rPr>
          <w:i/>
          <w:snapToGrid w:val="0"/>
          <w:sz w:val="24"/>
          <w:szCs w:val="24"/>
          <w:u w:val="single"/>
        </w:rPr>
        <w:t xml:space="preserve">для физического лица </w:t>
      </w:r>
    </w:p>
    <w:p w:rsidR="00901166" w:rsidRPr="00901166" w:rsidRDefault="00901166" w:rsidP="00901166">
      <w:pPr>
        <w:rPr>
          <w:caps/>
          <w:snapToGrid w:val="0"/>
          <w:sz w:val="24"/>
          <w:szCs w:val="24"/>
        </w:rPr>
      </w:pPr>
      <w:r w:rsidRPr="00901166">
        <w:rPr>
          <w:caps/>
          <w:snapToGrid w:val="0"/>
          <w:sz w:val="24"/>
          <w:szCs w:val="24"/>
        </w:rPr>
        <w:t xml:space="preserve">Руководитель организации </w:t>
      </w:r>
      <w:r>
        <w:rPr>
          <w:caps/>
          <w:snapToGrid w:val="0"/>
          <w:sz w:val="24"/>
          <w:szCs w:val="24"/>
        </w:rPr>
        <w:tab/>
      </w:r>
      <w:r>
        <w:rPr>
          <w:caps/>
          <w:snapToGrid w:val="0"/>
          <w:sz w:val="24"/>
          <w:szCs w:val="24"/>
        </w:rPr>
        <w:tab/>
      </w:r>
      <w:r>
        <w:rPr>
          <w:caps/>
          <w:snapToGrid w:val="0"/>
          <w:sz w:val="24"/>
          <w:szCs w:val="24"/>
        </w:rPr>
        <w:tab/>
      </w:r>
      <w:r>
        <w:rPr>
          <w:caps/>
          <w:snapToGrid w:val="0"/>
          <w:sz w:val="24"/>
          <w:szCs w:val="24"/>
        </w:rPr>
        <w:tab/>
      </w:r>
      <w:r w:rsidRPr="00901166">
        <w:rPr>
          <w:caps/>
          <w:snapToGrid w:val="0"/>
          <w:sz w:val="24"/>
          <w:szCs w:val="24"/>
        </w:rPr>
        <w:t>подпись</w:t>
      </w:r>
    </w:p>
    <w:p w:rsidR="00901166" w:rsidRPr="00901166" w:rsidRDefault="00901166" w:rsidP="00901166">
      <w:pPr>
        <w:rPr>
          <w:caps/>
          <w:snapToGrid w:val="0"/>
          <w:sz w:val="24"/>
          <w:szCs w:val="24"/>
        </w:rPr>
      </w:pPr>
      <w:r w:rsidRPr="00901166">
        <w:rPr>
          <w:caps/>
          <w:snapToGrid w:val="0"/>
          <w:sz w:val="24"/>
          <w:szCs w:val="24"/>
        </w:rPr>
        <w:t>(подпись, печать)</w:t>
      </w:r>
    </w:p>
    <w:p w:rsidR="00901166" w:rsidRPr="00901166" w:rsidRDefault="00901166" w:rsidP="00901166">
      <w:pPr>
        <w:rPr>
          <w:snapToGrid w:val="0"/>
          <w:sz w:val="24"/>
          <w:szCs w:val="24"/>
        </w:rPr>
      </w:pPr>
      <w:r w:rsidRPr="00901166">
        <w:rPr>
          <w:snapToGrid w:val="0"/>
          <w:sz w:val="24"/>
          <w:szCs w:val="24"/>
        </w:rPr>
        <w:t>Регистрационный номер заявки _____________</w:t>
      </w: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rFonts w:ascii="Times New Roman CYR" w:hAnsi="Times New Roman CYR"/>
          <w:szCs w:val="28"/>
        </w:rPr>
      </w:pPr>
    </w:p>
    <w:p w:rsidR="00901166" w:rsidRDefault="00901166" w:rsidP="003B1596">
      <w:pPr>
        <w:jc w:val="both"/>
        <w:rPr>
          <w:snapToGrid w:val="0"/>
          <w:szCs w:val="28"/>
        </w:rPr>
      </w:pPr>
      <w:r w:rsidRPr="00901166">
        <w:rPr>
          <w:snapToGrid w:val="0"/>
          <w:szCs w:val="28"/>
        </w:rPr>
        <w:t>Ю.В. Карташов</w:t>
      </w:r>
    </w:p>
    <w:p w:rsidR="00901166" w:rsidRDefault="00901166" w:rsidP="003B1596">
      <w:pPr>
        <w:jc w:val="both"/>
        <w:rPr>
          <w:snapToGrid w:val="0"/>
          <w:szCs w:val="28"/>
        </w:rPr>
      </w:pPr>
    </w:p>
    <w:p w:rsidR="00901166" w:rsidRDefault="00901166" w:rsidP="003B1596">
      <w:pPr>
        <w:jc w:val="both"/>
        <w:rPr>
          <w:snapToGrid w:val="0"/>
          <w:szCs w:val="28"/>
        </w:rPr>
      </w:pPr>
    </w:p>
    <w:p w:rsidR="00901166" w:rsidRDefault="00901166" w:rsidP="003B1596">
      <w:pPr>
        <w:jc w:val="both"/>
        <w:rPr>
          <w:snapToGrid w:val="0"/>
          <w:szCs w:val="28"/>
        </w:rPr>
      </w:pPr>
    </w:p>
    <w:p w:rsidR="00901166" w:rsidRDefault="00901166" w:rsidP="003B1596">
      <w:pPr>
        <w:jc w:val="both"/>
        <w:rPr>
          <w:snapToGrid w:val="0"/>
          <w:szCs w:val="28"/>
        </w:rPr>
      </w:pPr>
    </w:p>
    <w:p w:rsidR="00901166" w:rsidRDefault="00901166" w:rsidP="003B1596">
      <w:pPr>
        <w:jc w:val="both"/>
        <w:rPr>
          <w:snapToGrid w:val="0"/>
          <w:szCs w:val="28"/>
        </w:rPr>
      </w:pPr>
    </w:p>
    <w:p w:rsidR="00721ADE" w:rsidRPr="00721ADE" w:rsidRDefault="00721ADE" w:rsidP="00721ADE">
      <w:pPr>
        <w:ind w:left="5387"/>
        <w:rPr>
          <w:szCs w:val="28"/>
        </w:rPr>
      </w:pPr>
      <w:r w:rsidRPr="00721ADE">
        <w:rPr>
          <w:szCs w:val="28"/>
        </w:rPr>
        <w:lastRenderedPageBreak/>
        <w:t xml:space="preserve">Приложение №2 </w:t>
      </w:r>
    </w:p>
    <w:p w:rsidR="00721ADE" w:rsidRPr="00721ADE" w:rsidRDefault="00721ADE" w:rsidP="00721ADE">
      <w:pPr>
        <w:ind w:left="5387"/>
        <w:rPr>
          <w:szCs w:val="28"/>
        </w:rPr>
      </w:pPr>
      <w:r w:rsidRPr="00721ADE">
        <w:rPr>
          <w:szCs w:val="28"/>
        </w:rPr>
        <w:t>к Порядку предоставления субсидии на реализацию общественно</w:t>
      </w:r>
    </w:p>
    <w:p w:rsidR="00721ADE" w:rsidRPr="00721ADE" w:rsidRDefault="00721ADE" w:rsidP="00721ADE">
      <w:pPr>
        <w:ind w:left="5387"/>
        <w:rPr>
          <w:szCs w:val="28"/>
        </w:rPr>
      </w:pPr>
      <w:r w:rsidRPr="00721ADE">
        <w:rPr>
          <w:szCs w:val="28"/>
        </w:rPr>
        <w:t>полезных проектов, направленных на благоустройство двор</w:t>
      </w:r>
      <w:proofErr w:type="gramStart"/>
      <w:r w:rsidRPr="00721ADE">
        <w:rPr>
          <w:szCs w:val="28"/>
        </w:rPr>
        <w:t>а(</w:t>
      </w:r>
      <w:proofErr w:type="spellStart"/>
      <w:proofErr w:type="gramEnd"/>
      <w:r w:rsidRPr="00721ADE">
        <w:rPr>
          <w:szCs w:val="28"/>
        </w:rPr>
        <w:t>ов</w:t>
      </w:r>
      <w:proofErr w:type="spellEnd"/>
      <w:r w:rsidRPr="00721ADE">
        <w:rPr>
          <w:szCs w:val="28"/>
        </w:rPr>
        <w:t xml:space="preserve">) </w:t>
      </w:r>
    </w:p>
    <w:p w:rsidR="00721ADE" w:rsidRPr="00721ADE" w:rsidRDefault="00721ADE" w:rsidP="00721ADE">
      <w:pPr>
        <w:ind w:left="5387"/>
        <w:rPr>
          <w:szCs w:val="28"/>
        </w:rPr>
      </w:pPr>
      <w:r w:rsidRPr="00721ADE">
        <w:rPr>
          <w:szCs w:val="28"/>
        </w:rPr>
        <w:t>города Липецка, на 2018 год</w:t>
      </w:r>
    </w:p>
    <w:p w:rsidR="00721ADE" w:rsidRPr="00721ADE" w:rsidRDefault="00721ADE" w:rsidP="00721ADE">
      <w:pPr>
        <w:ind w:left="5387"/>
        <w:rPr>
          <w:szCs w:val="28"/>
        </w:rPr>
      </w:pPr>
    </w:p>
    <w:p w:rsidR="00721ADE" w:rsidRPr="00721ADE" w:rsidRDefault="00721ADE" w:rsidP="00721ADE">
      <w:pPr>
        <w:widowControl w:val="0"/>
        <w:autoSpaceDE w:val="0"/>
        <w:autoSpaceDN w:val="0"/>
        <w:adjustRightInd w:val="0"/>
        <w:jc w:val="center"/>
        <w:rPr>
          <w:bCs/>
          <w:szCs w:val="28"/>
        </w:rPr>
      </w:pPr>
      <w:r w:rsidRPr="00721ADE">
        <w:rPr>
          <w:bCs/>
          <w:szCs w:val="28"/>
        </w:rPr>
        <w:t>Требования к оформлению проекта, направленного на реализацию общественно</w:t>
      </w:r>
    </w:p>
    <w:p w:rsidR="00721ADE" w:rsidRPr="00721ADE" w:rsidRDefault="00721ADE" w:rsidP="00721ADE">
      <w:pPr>
        <w:widowControl w:val="0"/>
        <w:autoSpaceDE w:val="0"/>
        <w:autoSpaceDN w:val="0"/>
        <w:adjustRightInd w:val="0"/>
        <w:jc w:val="center"/>
        <w:rPr>
          <w:bCs/>
          <w:szCs w:val="28"/>
        </w:rPr>
      </w:pPr>
      <w:r w:rsidRPr="00721ADE">
        <w:rPr>
          <w:bCs/>
          <w:szCs w:val="28"/>
        </w:rPr>
        <w:t>полезных проектов, направленных на благоустройство двор</w:t>
      </w:r>
      <w:proofErr w:type="gramStart"/>
      <w:r w:rsidRPr="00721ADE">
        <w:rPr>
          <w:bCs/>
          <w:szCs w:val="28"/>
        </w:rPr>
        <w:t>а(</w:t>
      </w:r>
      <w:proofErr w:type="spellStart"/>
      <w:proofErr w:type="gramEnd"/>
      <w:r w:rsidRPr="00721ADE">
        <w:rPr>
          <w:bCs/>
          <w:szCs w:val="28"/>
        </w:rPr>
        <w:t>ов</w:t>
      </w:r>
      <w:proofErr w:type="spellEnd"/>
      <w:r w:rsidRPr="00721ADE">
        <w:rPr>
          <w:bCs/>
          <w:szCs w:val="28"/>
        </w:rPr>
        <w:t xml:space="preserve">) </w:t>
      </w:r>
    </w:p>
    <w:p w:rsidR="00721ADE" w:rsidRPr="00721ADE" w:rsidRDefault="00721ADE" w:rsidP="00721ADE">
      <w:pPr>
        <w:widowControl w:val="0"/>
        <w:autoSpaceDE w:val="0"/>
        <w:autoSpaceDN w:val="0"/>
        <w:adjustRightInd w:val="0"/>
        <w:jc w:val="center"/>
        <w:rPr>
          <w:bCs/>
          <w:szCs w:val="28"/>
        </w:rPr>
      </w:pPr>
      <w:r w:rsidRPr="00721ADE">
        <w:rPr>
          <w:bCs/>
          <w:szCs w:val="28"/>
        </w:rPr>
        <w:t>города Липецка, на 2018 год</w:t>
      </w:r>
    </w:p>
    <w:p w:rsidR="00721ADE" w:rsidRPr="00721ADE" w:rsidRDefault="00721ADE" w:rsidP="00721ADE">
      <w:pPr>
        <w:widowControl w:val="0"/>
        <w:autoSpaceDE w:val="0"/>
        <w:autoSpaceDN w:val="0"/>
        <w:adjustRightInd w:val="0"/>
        <w:jc w:val="center"/>
        <w:rPr>
          <w:bCs/>
          <w:szCs w:val="28"/>
        </w:rPr>
      </w:pPr>
    </w:p>
    <w:p w:rsidR="00721ADE" w:rsidRPr="00721ADE" w:rsidRDefault="00721ADE" w:rsidP="00721ADE">
      <w:pPr>
        <w:numPr>
          <w:ilvl w:val="0"/>
          <w:numId w:val="14"/>
        </w:numPr>
        <w:autoSpaceDE w:val="0"/>
        <w:autoSpaceDN w:val="0"/>
        <w:adjustRightInd w:val="0"/>
        <w:ind w:left="0" w:firstLine="709"/>
        <w:contextualSpacing/>
        <w:jc w:val="both"/>
        <w:rPr>
          <w:bCs/>
        </w:rPr>
      </w:pPr>
      <w:r w:rsidRPr="00721ADE">
        <w:rPr>
          <w:bCs/>
        </w:rPr>
        <w:t>Проект, направленный на благоустройство двор</w:t>
      </w:r>
      <w:proofErr w:type="gramStart"/>
      <w:r w:rsidRPr="00721ADE">
        <w:rPr>
          <w:bCs/>
        </w:rPr>
        <w:t>а(</w:t>
      </w:r>
      <w:proofErr w:type="spellStart"/>
      <w:proofErr w:type="gramEnd"/>
      <w:r w:rsidRPr="00721ADE">
        <w:rPr>
          <w:bCs/>
        </w:rPr>
        <w:t>ов</w:t>
      </w:r>
      <w:proofErr w:type="spellEnd"/>
      <w:r w:rsidRPr="00721ADE">
        <w:rPr>
          <w:bCs/>
        </w:rPr>
        <w:t>) должен состоять из титульного листа и основной части.</w:t>
      </w:r>
    </w:p>
    <w:p w:rsidR="00721ADE" w:rsidRPr="00721ADE" w:rsidRDefault="00721ADE" w:rsidP="00721ADE">
      <w:pPr>
        <w:autoSpaceDE w:val="0"/>
        <w:autoSpaceDN w:val="0"/>
        <w:adjustRightInd w:val="0"/>
        <w:ind w:firstLine="709"/>
        <w:jc w:val="both"/>
        <w:rPr>
          <w:bCs/>
        </w:rPr>
      </w:pPr>
      <w:r w:rsidRPr="00721ADE">
        <w:rPr>
          <w:bCs/>
        </w:rPr>
        <w:t>2. Титульный лист должен содержать:</w:t>
      </w:r>
    </w:p>
    <w:p w:rsidR="00721ADE" w:rsidRPr="00721ADE" w:rsidRDefault="00721ADE" w:rsidP="00721ADE">
      <w:pPr>
        <w:autoSpaceDE w:val="0"/>
        <w:autoSpaceDN w:val="0"/>
        <w:adjustRightInd w:val="0"/>
        <w:ind w:firstLine="709"/>
        <w:jc w:val="both"/>
        <w:rPr>
          <w:bCs/>
        </w:rPr>
      </w:pPr>
      <w:r w:rsidRPr="00721ADE">
        <w:rPr>
          <w:bCs/>
        </w:rPr>
        <w:t xml:space="preserve">- название проекта; </w:t>
      </w:r>
    </w:p>
    <w:p w:rsidR="00721ADE" w:rsidRPr="00721ADE" w:rsidRDefault="00721ADE" w:rsidP="00721ADE">
      <w:pPr>
        <w:autoSpaceDE w:val="0"/>
        <w:autoSpaceDN w:val="0"/>
        <w:adjustRightInd w:val="0"/>
        <w:ind w:firstLine="709"/>
        <w:jc w:val="both"/>
        <w:rPr>
          <w:bCs/>
        </w:rPr>
      </w:pPr>
      <w:r w:rsidRPr="00721ADE">
        <w:rPr>
          <w:bCs/>
        </w:rPr>
        <w:t xml:space="preserve">- контактную информацию заявителя (адрес, телефоны); </w:t>
      </w:r>
    </w:p>
    <w:p w:rsidR="00721ADE" w:rsidRPr="00721ADE" w:rsidRDefault="00721ADE" w:rsidP="00721ADE">
      <w:pPr>
        <w:autoSpaceDE w:val="0"/>
        <w:autoSpaceDN w:val="0"/>
        <w:adjustRightInd w:val="0"/>
        <w:ind w:firstLine="709"/>
        <w:jc w:val="both"/>
        <w:rPr>
          <w:bCs/>
        </w:rPr>
      </w:pPr>
      <w:r w:rsidRPr="00721ADE">
        <w:rPr>
          <w:bCs/>
        </w:rPr>
        <w:t>- срок выполнения проекта (продолжительность, начало и окончание);</w:t>
      </w:r>
    </w:p>
    <w:p w:rsidR="00721ADE" w:rsidRPr="00721ADE" w:rsidRDefault="00721ADE" w:rsidP="00721ADE">
      <w:pPr>
        <w:autoSpaceDE w:val="0"/>
        <w:autoSpaceDN w:val="0"/>
        <w:adjustRightInd w:val="0"/>
        <w:ind w:firstLine="709"/>
        <w:jc w:val="both"/>
        <w:rPr>
          <w:bCs/>
        </w:rPr>
      </w:pPr>
      <w:r w:rsidRPr="00721ADE">
        <w:rPr>
          <w:bCs/>
        </w:rPr>
        <w:t>- полную стоимость проекта, размер собственных средств на реализацию проекта;</w:t>
      </w:r>
    </w:p>
    <w:p w:rsidR="00721ADE" w:rsidRPr="00721ADE" w:rsidRDefault="00721ADE" w:rsidP="00721ADE">
      <w:pPr>
        <w:autoSpaceDE w:val="0"/>
        <w:autoSpaceDN w:val="0"/>
        <w:adjustRightInd w:val="0"/>
        <w:ind w:firstLine="709"/>
        <w:jc w:val="both"/>
        <w:rPr>
          <w:bCs/>
        </w:rPr>
      </w:pPr>
      <w:r w:rsidRPr="00721ADE">
        <w:rPr>
          <w:bCs/>
        </w:rPr>
        <w:t>- подпись заявителя.</w:t>
      </w:r>
    </w:p>
    <w:p w:rsidR="00721ADE" w:rsidRPr="00721ADE" w:rsidRDefault="00721ADE" w:rsidP="00721ADE">
      <w:pPr>
        <w:autoSpaceDE w:val="0"/>
        <w:autoSpaceDN w:val="0"/>
        <w:adjustRightInd w:val="0"/>
        <w:ind w:firstLine="709"/>
        <w:jc w:val="both"/>
        <w:rPr>
          <w:bCs/>
        </w:rPr>
      </w:pPr>
      <w:r w:rsidRPr="00721ADE">
        <w:rPr>
          <w:bCs/>
        </w:rPr>
        <w:t>3. Основная часть проекта должна содержать:</w:t>
      </w:r>
    </w:p>
    <w:p w:rsidR="00721ADE" w:rsidRPr="00721ADE" w:rsidRDefault="00721ADE" w:rsidP="00721ADE">
      <w:pPr>
        <w:autoSpaceDE w:val="0"/>
        <w:autoSpaceDN w:val="0"/>
        <w:adjustRightInd w:val="0"/>
        <w:ind w:firstLine="709"/>
        <w:jc w:val="both"/>
        <w:rPr>
          <w:bCs/>
        </w:rPr>
      </w:pPr>
      <w:r w:rsidRPr="00721ADE">
        <w:rPr>
          <w:bCs/>
        </w:rPr>
        <w:t>- обоснование необходимости проекта, востребованность проекта целевой аудиторией;</w:t>
      </w:r>
    </w:p>
    <w:p w:rsidR="00721ADE" w:rsidRPr="00721ADE" w:rsidRDefault="00721ADE" w:rsidP="00721ADE">
      <w:pPr>
        <w:autoSpaceDE w:val="0"/>
        <w:autoSpaceDN w:val="0"/>
        <w:adjustRightInd w:val="0"/>
        <w:ind w:firstLine="709"/>
        <w:jc w:val="both"/>
        <w:rPr>
          <w:bCs/>
        </w:rPr>
      </w:pPr>
      <w:r w:rsidRPr="00721ADE">
        <w:rPr>
          <w:bCs/>
        </w:rPr>
        <w:t xml:space="preserve">- цели проекта, которые формулируют позитивные изменения в решении проблемы в долгосрочной перспективе, которым будет способствовать проект; </w:t>
      </w:r>
    </w:p>
    <w:p w:rsidR="00721ADE" w:rsidRPr="00721ADE" w:rsidRDefault="00721ADE" w:rsidP="00721ADE">
      <w:pPr>
        <w:autoSpaceDE w:val="0"/>
        <w:autoSpaceDN w:val="0"/>
        <w:adjustRightInd w:val="0"/>
        <w:ind w:firstLine="709"/>
        <w:jc w:val="both"/>
        <w:rPr>
          <w:bCs/>
        </w:rPr>
      </w:pPr>
      <w:r w:rsidRPr="00721ADE">
        <w:rPr>
          <w:bCs/>
        </w:rPr>
        <w:t>- задачи проекта, которые имеют четкие количественные и качественные характеристики, достижение которых обеспечивается в рамках представленного проекта (не более 3);</w:t>
      </w:r>
    </w:p>
    <w:p w:rsidR="00721ADE" w:rsidRPr="00721ADE" w:rsidRDefault="00721ADE" w:rsidP="00721ADE">
      <w:pPr>
        <w:autoSpaceDE w:val="0"/>
        <w:autoSpaceDN w:val="0"/>
        <w:adjustRightInd w:val="0"/>
        <w:ind w:firstLine="709"/>
        <w:jc w:val="both"/>
        <w:rPr>
          <w:bCs/>
        </w:rPr>
      </w:pPr>
      <w:r w:rsidRPr="00721ADE">
        <w:rPr>
          <w:bCs/>
        </w:rPr>
        <w:t>- описание проекта включает стратегию и механизмы достижения поставленных целей, рабочий календарный план реализации проекта, перечень и описание мероприятий;</w:t>
      </w:r>
    </w:p>
    <w:p w:rsidR="00721ADE" w:rsidRPr="00721ADE" w:rsidRDefault="00721ADE" w:rsidP="00721ADE">
      <w:pPr>
        <w:autoSpaceDE w:val="0"/>
        <w:autoSpaceDN w:val="0"/>
        <w:adjustRightInd w:val="0"/>
        <w:ind w:firstLine="709"/>
        <w:jc w:val="both"/>
        <w:rPr>
          <w:bCs/>
        </w:rPr>
      </w:pPr>
      <w:r w:rsidRPr="00721ADE">
        <w:rPr>
          <w:bCs/>
        </w:rPr>
        <w:t>- бюджет проекта, который состоит из подробной сметы проекта. Смета включает необходимые и достаточные расходы, обусловленные содержанием проекта;</w:t>
      </w:r>
    </w:p>
    <w:p w:rsidR="00721ADE" w:rsidRPr="00721ADE" w:rsidRDefault="00721ADE" w:rsidP="00721ADE">
      <w:pPr>
        <w:autoSpaceDE w:val="0"/>
        <w:autoSpaceDN w:val="0"/>
        <w:adjustRightInd w:val="0"/>
        <w:ind w:firstLine="709"/>
        <w:jc w:val="both"/>
        <w:rPr>
          <w:bCs/>
        </w:rPr>
      </w:pPr>
      <w:r w:rsidRPr="00721ADE">
        <w:rPr>
          <w:bCs/>
        </w:rPr>
        <w:t>- дальнейшее развитие проекта. Развитие деятельности в этом направлении после выполнения проекта. Возможные источники дальнейшего финансирования проекта, а также партнеры в его реализации.</w:t>
      </w:r>
    </w:p>
    <w:p w:rsidR="00721ADE" w:rsidRPr="00721ADE" w:rsidRDefault="00721ADE" w:rsidP="00721ADE">
      <w:pPr>
        <w:autoSpaceDE w:val="0"/>
        <w:autoSpaceDN w:val="0"/>
        <w:adjustRightInd w:val="0"/>
        <w:ind w:firstLine="709"/>
        <w:jc w:val="both"/>
        <w:rPr>
          <w:bCs/>
        </w:rPr>
      </w:pPr>
    </w:p>
    <w:p w:rsidR="00721ADE" w:rsidRDefault="00721ADE" w:rsidP="00721ADE">
      <w:pPr>
        <w:widowControl w:val="0"/>
        <w:autoSpaceDE w:val="0"/>
        <w:autoSpaceDN w:val="0"/>
        <w:adjustRightInd w:val="0"/>
        <w:jc w:val="center"/>
        <w:rPr>
          <w:bCs/>
          <w:szCs w:val="28"/>
        </w:rPr>
      </w:pPr>
    </w:p>
    <w:p w:rsidR="00721ADE" w:rsidRDefault="00721ADE" w:rsidP="00721ADE">
      <w:pPr>
        <w:widowControl w:val="0"/>
        <w:autoSpaceDE w:val="0"/>
        <w:autoSpaceDN w:val="0"/>
        <w:adjustRightInd w:val="0"/>
        <w:jc w:val="center"/>
        <w:rPr>
          <w:bCs/>
          <w:szCs w:val="28"/>
        </w:rPr>
      </w:pPr>
    </w:p>
    <w:p w:rsidR="00721ADE" w:rsidRPr="00721ADE" w:rsidRDefault="00721ADE" w:rsidP="00721ADE">
      <w:pPr>
        <w:widowControl w:val="0"/>
        <w:autoSpaceDE w:val="0"/>
        <w:autoSpaceDN w:val="0"/>
        <w:adjustRightInd w:val="0"/>
        <w:jc w:val="center"/>
        <w:rPr>
          <w:bCs/>
          <w:szCs w:val="28"/>
        </w:rPr>
      </w:pPr>
    </w:p>
    <w:p w:rsidR="00721ADE" w:rsidRDefault="00721ADE" w:rsidP="00721ADE">
      <w:pPr>
        <w:rPr>
          <w:snapToGrid w:val="0"/>
          <w:szCs w:val="28"/>
        </w:rPr>
      </w:pPr>
      <w:r w:rsidRPr="00721ADE">
        <w:rPr>
          <w:snapToGrid w:val="0"/>
          <w:szCs w:val="28"/>
        </w:rPr>
        <w:t>Ю.В. Карташов</w:t>
      </w:r>
    </w:p>
    <w:p w:rsidR="009601F1" w:rsidRDefault="009601F1" w:rsidP="00721ADE">
      <w:pPr>
        <w:rPr>
          <w:snapToGrid w:val="0"/>
          <w:szCs w:val="28"/>
        </w:rPr>
      </w:pPr>
    </w:p>
    <w:p w:rsidR="009601F1" w:rsidRDefault="009601F1" w:rsidP="00721ADE">
      <w:pPr>
        <w:rPr>
          <w:snapToGrid w:val="0"/>
          <w:szCs w:val="28"/>
        </w:rPr>
      </w:pPr>
    </w:p>
    <w:p w:rsidR="009601F1" w:rsidRPr="009601F1" w:rsidRDefault="009601F1" w:rsidP="009601F1">
      <w:pPr>
        <w:ind w:left="5387"/>
        <w:rPr>
          <w:szCs w:val="28"/>
        </w:rPr>
      </w:pPr>
      <w:r w:rsidRPr="009601F1">
        <w:rPr>
          <w:szCs w:val="28"/>
        </w:rPr>
        <w:lastRenderedPageBreak/>
        <w:t>Приложение № 3</w:t>
      </w:r>
    </w:p>
    <w:p w:rsidR="009601F1" w:rsidRPr="009601F1" w:rsidRDefault="009601F1" w:rsidP="009601F1">
      <w:pPr>
        <w:ind w:left="5387"/>
        <w:rPr>
          <w:szCs w:val="28"/>
        </w:rPr>
      </w:pPr>
      <w:r w:rsidRPr="009601F1">
        <w:rPr>
          <w:szCs w:val="28"/>
        </w:rPr>
        <w:t>к Порядку предоставления субсидии на реализацию общественно</w:t>
      </w:r>
    </w:p>
    <w:p w:rsidR="009601F1" w:rsidRPr="009601F1" w:rsidRDefault="009601F1" w:rsidP="009601F1">
      <w:pPr>
        <w:ind w:left="5387"/>
        <w:rPr>
          <w:szCs w:val="28"/>
        </w:rPr>
      </w:pPr>
      <w:r w:rsidRPr="009601F1">
        <w:rPr>
          <w:szCs w:val="28"/>
        </w:rPr>
        <w:t>полезных проектов, направленных на благоустройство двор</w:t>
      </w:r>
      <w:proofErr w:type="gramStart"/>
      <w:r w:rsidRPr="009601F1">
        <w:rPr>
          <w:szCs w:val="28"/>
        </w:rPr>
        <w:t>а(</w:t>
      </w:r>
      <w:proofErr w:type="spellStart"/>
      <w:proofErr w:type="gramEnd"/>
      <w:r w:rsidRPr="009601F1">
        <w:rPr>
          <w:szCs w:val="28"/>
        </w:rPr>
        <w:t>ов</w:t>
      </w:r>
      <w:proofErr w:type="spellEnd"/>
      <w:r w:rsidRPr="009601F1">
        <w:rPr>
          <w:szCs w:val="28"/>
        </w:rPr>
        <w:t xml:space="preserve">) </w:t>
      </w:r>
    </w:p>
    <w:p w:rsidR="009601F1" w:rsidRPr="009601F1" w:rsidRDefault="009601F1" w:rsidP="009601F1">
      <w:pPr>
        <w:ind w:left="5387"/>
        <w:rPr>
          <w:szCs w:val="28"/>
        </w:rPr>
      </w:pPr>
      <w:r w:rsidRPr="009601F1">
        <w:rPr>
          <w:szCs w:val="28"/>
        </w:rPr>
        <w:t>города Липецка, на 2018 год</w:t>
      </w:r>
    </w:p>
    <w:p w:rsidR="009601F1" w:rsidRPr="009601F1" w:rsidRDefault="009601F1" w:rsidP="009601F1">
      <w:pPr>
        <w:ind w:left="5387"/>
        <w:rPr>
          <w:szCs w:val="28"/>
        </w:rPr>
      </w:pPr>
    </w:p>
    <w:p w:rsidR="009601F1" w:rsidRPr="009601F1" w:rsidRDefault="009601F1" w:rsidP="009601F1">
      <w:pPr>
        <w:autoSpaceDE w:val="0"/>
        <w:autoSpaceDN w:val="0"/>
        <w:adjustRightInd w:val="0"/>
        <w:ind w:firstLine="709"/>
        <w:jc w:val="center"/>
        <w:rPr>
          <w:bCs/>
        </w:rPr>
      </w:pPr>
      <w:r w:rsidRPr="009601F1">
        <w:rPr>
          <w:szCs w:val="28"/>
        </w:rPr>
        <w:t xml:space="preserve">Критерии и порядок </w:t>
      </w:r>
      <w:r w:rsidRPr="009601F1">
        <w:rPr>
          <w:bCs/>
        </w:rPr>
        <w:t>отбора проектов, направленных на благоустройство двор</w:t>
      </w:r>
      <w:proofErr w:type="gramStart"/>
      <w:r w:rsidRPr="009601F1">
        <w:rPr>
          <w:bCs/>
        </w:rPr>
        <w:t>а(</w:t>
      </w:r>
      <w:proofErr w:type="spellStart"/>
      <w:proofErr w:type="gramEnd"/>
      <w:r w:rsidRPr="009601F1">
        <w:rPr>
          <w:bCs/>
        </w:rPr>
        <w:t>ов</w:t>
      </w:r>
      <w:proofErr w:type="spellEnd"/>
      <w:r w:rsidRPr="009601F1">
        <w:rPr>
          <w:bCs/>
        </w:rPr>
        <w:t>)</w:t>
      </w:r>
      <w:r w:rsidRPr="009601F1">
        <w:rPr>
          <w:szCs w:val="28"/>
        </w:rPr>
        <w:t xml:space="preserve"> </w:t>
      </w:r>
      <w:r w:rsidRPr="009601F1">
        <w:rPr>
          <w:bCs/>
        </w:rPr>
        <w:t>города Липецка, на 2018 год</w:t>
      </w:r>
    </w:p>
    <w:p w:rsidR="009601F1" w:rsidRPr="009601F1" w:rsidRDefault="009601F1" w:rsidP="009601F1">
      <w:pPr>
        <w:autoSpaceDE w:val="0"/>
        <w:autoSpaceDN w:val="0"/>
        <w:adjustRightInd w:val="0"/>
        <w:ind w:firstLine="709"/>
        <w:rPr>
          <w:bCs/>
        </w:rPr>
      </w:pPr>
    </w:p>
    <w:p w:rsidR="009601F1" w:rsidRPr="009601F1" w:rsidRDefault="009601F1" w:rsidP="009601F1">
      <w:pPr>
        <w:numPr>
          <w:ilvl w:val="0"/>
          <w:numId w:val="15"/>
        </w:numPr>
        <w:autoSpaceDE w:val="0"/>
        <w:autoSpaceDN w:val="0"/>
        <w:adjustRightInd w:val="0"/>
        <w:contextualSpacing/>
        <w:jc w:val="both"/>
        <w:rPr>
          <w:bCs/>
        </w:rPr>
      </w:pPr>
      <w:r w:rsidRPr="009601F1">
        <w:rPr>
          <w:bCs/>
        </w:rPr>
        <w:t>Критерии отбора проектов:</w:t>
      </w:r>
    </w:p>
    <w:p w:rsidR="009601F1" w:rsidRPr="009601F1" w:rsidRDefault="009601F1" w:rsidP="009601F1">
      <w:pPr>
        <w:autoSpaceDE w:val="0"/>
        <w:autoSpaceDN w:val="0"/>
        <w:adjustRightInd w:val="0"/>
        <w:jc w:val="both"/>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3118"/>
        <w:gridCol w:w="6295"/>
      </w:tblGrid>
      <w:tr w:rsidR="009601F1" w:rsidRPr="009601F1" w:rsidTr="00AD3A12">
        <w:trPr>
          <w:trHeight w:val="703"/>
        </w:trPr>
        <w:tc>
          <w:tcPr>
            <w:tcW w:w="510" w:type="dxa"/>
            <w:vAlign w:val="center"/>
          </w:tcPr>
          <w:p w:rsidR="009601F1" w:rsidRPr="009601F1" w:rsidRDefault="009601F1" w:rsidP="009601F1">
            <w:pPr>
              <w:autoSpaceDE w:val="0"/>
              <w:autoSpaceDN w:val="0"/>
              <w:adjustRightInd w:val="0"/>
              <w:jc w:val="center"/>
              <w:rPr>
                <w:bCs/>
              </w:rPr>
            </w:pPr>
            <w:r w:rsidRPr="009601F1">
              <w:t>№</w:t>
            </w:r>
          </w:p>
        </w:tc>
        <w:tc>
          <w:tcPr>
            <w:tcW w:w="3118" w:type="dxa"/>
            <w:vAlign w:val="center"/>
          </w:tcPr>
          <w:p w:rsidR="009601F1" w:rsidRPr="009601F1" w:rsidRDefault="009601F1" w:rsidP="009601F1">
            <w:pPr>
              <w:autoSpaceDE w:val="0"/>
              <w:autoSpaceDN w:val="0"/>
              <w:adjustRightInd w:val="0"/>
              <w:jc w:val="center"/>
              <w:rPr>
                <w:bCs/>
              </w:rPr>
            </w:pPr>
            <w:r w:rsidRPr="009601F1">
              <w:rPr>
                <w:bCs/>
              </w:rPr>
              <w:t>Наименование критерия</w:t>
            </w:r>
          </w:p>
        </w:tc>
        <w:tc>
          <w:tcPr>
            <w:tcW w:w="6295" w:type="dxa"/>
            <w:vAlign w:val="center"/>
          </w:tcPr>
          <w:p w:rsidR="009601F1" w:rsidRPr="009601F1" w:rsidRDefault="009601F1" w:rsidP="009601F1">
            <w:pPr>
              <w:autoSpaceDE w:val="0"/>
              <w:autoSpaceDN w:val="0"/>
              <w:adjustRightInd w:val="0"/>
              <w:jc w:val="center"/>
              <w:rPr>
                <w:bCs/>
              </w:rPr>
            </w:pPr>
            <w:r w:rsidRPr="009601F1">
              <w:rPr>
                <w:bCs/>
              </w:rPr>
              <w:t>Содержание (требования) критерия</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11.</w:t>
            </w:r>
          </w:p>
        </w:tc>
        <w:tc>
          <w:tcPr>
            <w:tcW w:w="3118" w:type="dxa"/>
            <w:vAlign w:val="center"/>
          </w:tcPr>
          <w:p w:rsidR="009601F1" w:rsidRPr="009601F1" w:rsidRDefault="009601F1" w:rsidP="009601F1">
            <w:pPr>
              <w:autoSpaceDE w:val="0"/>
              <w:autoSpaceDN w:val="0"/>
              <w:adjustRightInd w:val="0"/>
              <w:jc w:val="center"/>
              <w:rPr>
                <w:bCs/>
              </w:rPr>
            </w:pPr>
            <w:r w:rsidRPr="009601F1">
              <w:rPr>
                <w:bCs/>
              </w:rPr>
              <w:t>Социальная направленность</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получение благоприятных социальных результатов от реализации проекта</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22.</w:t>
            </w:r>
          </w:p>
        </w:tc>
        <w:tc>
          <w:tcPr>
            <w:tcW w:w="3118" w:type="dxa"/>
            <w:vAlign w:val="center"/>
          </w:tcPr>
          <w:p w:rsidR="009601F1" w:rsidRPr="009601F1" w:rsidRDefault="009601F1" w:rsidP="009601F1">
            <w:pPr>
              <w:autoSpaceDE w:val="0"/>
              <w:autoSpaceDN w:val="0"/>
              <w:adjustRightInd w:val="0"/>
              <w:jc w:val="center"/>
              <w:rPr>
                <w:bCs/>
              </w:rPr>
            </w:pPr>
            <w:r w:rsidRPr="009601F1">
              <w:rPr>
                <w:bCs/>
              </w:rPr>
              <w:t>Реальность выполнения проекта</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реалистичность исполнения проекта</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33.</w:t>
            </w:r>
          </w:p>
        </w:tc>
        <w:tc>
          <w:tcPr>
            <w:tcW w:w="3118" w:type="dxa"/>
            <w:vAlign w:val="center"/>
          </w:tcPr>
          <w:p w:rsidR="009601F1" w:rsidRPr="009601F1" w:rsidRDefault="009601F1" w:rsidP="009601F1">
            <w:pPr>
              <w:autoSpaceDE w:val="0"/>
              <w:autoSpaceDN w:val="0"/>
              <w:adjustRightInd w:val="0"/>
              <w:jc w:val="center"/>
              <w:rPr>
                <w:bCs/>
              </w:rPr>
            </w:pPr>
            <w:r w:rsidRPr="009601F1">
              <w:rPr>
                <w:bCs/>
              </w:rPr>
              <w:t>Привлечение дополнительных внебюджетных источников финансирования</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наличие дополнительных ресурсов на реализацию проекта из внебюджетных источников</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44.</w:t>
            </w:r>
          </w:p>
        </w:tc>
        <w:tc>
          <w:tcPr>
            <w:tcW w:w="3118" w:type="dxa"/>
            <w:vAlign w:val="center"/>
          </w:tcPr>
          <w:p w:rsidR="009601F1" w:rsidRPr="009601F1" w:rsidRDefault="009601F1" w:rsidP="009601F1">
            <w:pPr>
              <w:autoSpaceDE w:val="0"/>
              <w:autoSpaceDN w:val="0"/>
              <w:adjustRightInd w:val="0"/>
              <w:jc w:val="center"/>
              <w:rPr>
                <w:bCs/>
              </w:rPr>
            </w:pPr>
            <w:r w:rsidRPr="009601F1">
              <w:rPr>
                <w:bCs/>
              </w:rPr>
              <w:t>Перспективы дальнейшего развития проекта</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дальнейшие перспективы деятельности участника по проекту по окончании срока его финансирования; наличие плана мероприятий по дальнейшему развитию проекта</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55.</w:t>
            </w:r>
          </w:p>
        </w:tc>
        <w:tc>
          <w:tcPr>
            <w:tcW w:w="3118" w:type="dxa"/>
            <w:vAlign w:val="center"/>
          </w:tcPr>
          <w:p w:rsidR="009601F1" w:rsidRPr="009601F1" w:rsidRDefault="009601F1" w:rsidP="009601F1">
            <w:pPr>
              <w:autoSpaceDE w:val="0"/>
              <w:autoSpaceDN w:val="0"/>
              <w:adjustRightInd w:val="0"/>
              <w:jc w:val="center"/>
              <w:rPr>
                <w:bCs/>
              </w:rPr>
            </w:pPr>
            <w:r w:rsidRPr="009601F1">
              <w:rPr>
                <w:bCs/>
              </w:rPr>
              <w:t>Оригинальность проекта</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является ли идея проекта оригинальной, уникальной, инновационной</w:t>
            </w:r>
          </w:p>
        </w:tc>
      </w:tr>
      <w:tr w:rsidR="009601F1" w:rsidRPr="009601F1" w:rsidTr="00AD3A12">
        <w:tc>
          <w:tcPr>
            <w:tcW w:w="510" w:type="dxa"/>
            <w:vAlign w:val="center"/>
          </w:tcPr>
          <w:p w:rsidR="009601F1" w:rsidRPr="009601F1" w:rsidRDefault="009601F1" w:rsidP="009601F1">
            <w:pPr>
              <w:autoSpaceDE w:val="0"/>
              <w:autoSpaceDN w:val="0"/>
              <w:adjustRightInd w:val="0"/>
              <w:ind w:firstLine="709"/>
              <w:jc w:val="center"/>
              <w:rPr>
                <w:bCs/>
              </w:rPr>
            </w:pPr>
            <w:r w:rsidRPr="009601F1">
              <w:rPr>
                <w:bCs/>
              </w:rPr>
              <w:t>66.</w:t>
            </w:r>
          </w:p>
        </w:tc>
        <w:tc>
          <w:tcPr>
            <w:tcW w:w="3118" w:type="dxa"/>
            <w:vAlign w:val="center"/>
          </w:tcPr>
          <w:p w:rsidR="009601F1" w:rsidRPr="009601F1" w:rsidRDefault="009601F1" w:rsidP="009601F1">
            <w:pPr>
              <w:autoSpaceDE w:val="0"/>
              <w:autoSpaceDN w:val="0"/>
              <w:adjustRightInd w:val="0"/>
              <w:jc w:val="center"/>
              <w:rPr>
                <w:bCs/>
              </w:rPr>
            </w:pPr>
            <w:r w:rsidRPr="009601F1">
              <w:rPr>
                <w:bCs/>
              </w:rPr>
              <w:t>Охват целевой аудитории</w:t>
            </w:r>
          </w:p>
        </w:tc>
        <w:tc>
          <w:tcPr>
            <w:tcW w:w="6295" w:type="dxa"/>
            <w:vAlign w:val="center"/>
          </w:tcPr>
          <w:p w:rsidR="009601F1" w:rsidRPr="009601F1" w:rsidRDefault="009601F1" w:rsidP="009601F1">
            <w:pPr>
              <w:autoSpaceDE w:val="0"/>
              <w:autoSpaceDN w:val="0"/>
              <w:adjustRightInd w:val="0"/>
              <w:jc w:val="center"/>
              <w:rPr>
                <w:bCs/>
              </w:rPr>
            </w:pPr>
            <w:r w:rsidRPr="009601F1">
              <w:rPr>
                <w:bCs/>
              </w:rPr>
              <w:t>оценивается: круг лиц, на который рассчитан проект (количество граждан и организаций, привлеченных к его реализации); количество граждан, получающих пользу от проекта</w:t>
            </w:r>
          </w:p>
        </w:tc>
      </w:tr>
    </w:tbl>
    <w:p w:rsidR="009601F1" w:rsidRPr="009601F1" w:rsidRDefault="009601F1" w:rsidP="009601F1">
      <w:pPr>
        <w:numPr>
          <w:ilvl w:val="0"/>
          <w:numId w:val="15"/>
        </w:numPr>
        <w:autoSpaceDE w:val="0"/>
        <w:autoSpaceDN w:val="0"/>
        <w:adjustRightInd w:val="0"/>
        <w:ind w:left="0" w:firstLine="709"/>
        <w:contextualSpacing/>
        <w:jc w:val="both"/>
        <w:rPr>
          <w:bCs/>
        </w:rPr>
      </w:pPr>
      <w:r w:rsidRPr="009601F1">
        <w:rPr>
          <w:bCs/>
        </w:rPr>
        <w:t>Порядок отбора проектов:</w:t>
      </w:r>
    </w:p>
    <w:p w:rsidR="009601F1" w:rsidRPr="009601F1" w:rsidRDefault="009601F1" w:rsidP="009601F1">
      <w:pPr>
        <w:numPr>
          <w:ilvl w:val="1"/>
          <w:numId w:val="15"/>
        </w:numPr>
        <w:autoSpaceDE w:val="0"/>
        <w:autoSpaceDN w:val="0"/>
        <w:adjustRightInd w:val="0"/>
        <w:ind w:left="0" w:firstLine="709"/>
        <w:contextualSpacing/>
        <w:jc w:val="both"/>
        <w:rPr>
          <w:bCs/>
        </w:rPr>
      </w:pPr>
      <w:r w:rsidRPr="009601F1">
        <w:rPr>
          <w:bCs/>
        </w:rPr>
        <w:t>Для определения получателей Субсидии, Комиссия осуществляет оценку проектов по каждому критерию, используя балльное оценивание: оценки по каждому критерию варьируется от 0 до 5, где:</w:t>
      </w:r>
    </w:p>
    <w:p w:rsidR="009601F1" w:rsidRPr="009601F1" w:rsidRDefault="009601F1" w:rsidP="009601F1">
      <w:pPr>
        <w:autoSpaceDE w:val="0"/>
        <w:autoSpaceDN w:val="0"/>
        <w:adjustRightInd w:val="0"/>
        <w:ind w:firstLine="709"/>
        <w:jc w:val="both"/>
        <w:rPr>
          <w:bCs/>
        </w:rPr>
      </w:pPr>
      <w:r w:rsidRPr="009601F1">
        <w:rPr>
          <w:bCs/>
        </w:rPr>
        <w:t>0 - содержание проекта полностью не отвечает критерию;</w:t>
      </w:r>
    </w:p>
    <w:p w:rsidR="009601F1" w:rsidRPr="009601F1" w:rsidRDefault="009601F1" w:rsidP="009601F1">
      <w:pPr>
        <w:autoSpaceDE w:val="0"/>
        <w:autoSpaceDN w:val="0"/>
        <w:adjustRightInd w:val="0"/>
        <w:ind w:firstLine="709"/>
        <w:jc w:val="both"/>
        <w:rPr>
          <w:bCs/>
        </w:rPr>
      </w:pPr>
      <w:r w:rsidRPr="009601F1">
        <w:rPr>
          <w:bCs/>
        </w:rPr>
        <w:lastRenderedPageBreak/>
        <w:t>1 - содержание проекта не отвечает критерию по представленным требованиям;</w:t>
      </w:r>
    </w:p>
    <w:p w:rsidR="009601F1" w:rsidRPr="009601F1" w:rsidRDefault="009601F1" w:rsidP="009601F1">
      <w:pPr>
        <w:autoSpaceDE w:val="0"/>
        <w:autoSpaceDN w:val="0"/>
        <w:adjustRightInd w:val="0"/>
        <w:ind w:firstLine="709"/>
        <w:jc w:val="both"/>
        <w:rPr>
          <w:bCs/>
        </w:rPr>
      </w:pPr>
      <w:r w:rsidRPr="009601F1">
        <w:rPr>
          <w:bCs/>
        </w:rPr>
        <w:t>2 - содержание проекта скорее не отвечает критерию, но однозначная оценка затруднительна ввиду отсутствия или неполноты предоставленной информации; либо есть серьезные замечания по представленным требованиям;</w:t>
      </w:r>
    </w:p>
    <w:p w:rsidR="009601F1" w:rsidRPr="009601F1" w:rsidRDefault="009601F1" w:rsidP="009601F1">
      <w:pPr>
        <w:autoSpaceDE w:val="0"/>
        <w:autoSpaceDN w:val="0"/>
        <w:adjustRightInd w:val="0"/>
        <w:ind w:firstLine="709"/>
        <w:jc w:val="both"/>
        <w:rPr>
          <w:bCs/>
        </w:rPr>
      </w:pPr>
      <w:r w:rsidRPr="009601F1">
        <w:rPr>
          <w:bCs/>
        </w:rPr>
        <w:t>3 - содержание проекта скорее отвечает критерию, но однозначная оценка затруднительна ввиду отсутствия или неполноты предоставленной информации; либо есть серьезные замечания по представленным требованиям;</w:t>
      </w:r>
    </w:p>
    <w:p w:rsidR="009601F1" w:rsidRPr="009601F1" w:rsidRDefault="009601F1" w:rsidP="009601F1">
      <w:pPr>
        <w:autoSpaceDE w:val="0"/>
        <w:autoSpaceDN w:val="0"/>
        <w:adjustRightInd w:val="0"/>
        <w:ind w:firstLine="709"/>
        <w:jc w:val="both"/>
        <w:rPr>
          <w:bCs/>
        </w:rPr>
      </w:pPr>
      <w:r w:rsidRPr="009601F1">
        <w:rPr>
          <w:bCs/>
        </w:rPr>
        <w:t>4 - содержание проекта отвечает критерию по представленным требованиям, но есть замечания или недоработки;</w:t>
      </w:r>
    </w:p>
    <w:p w:rsidR="009601F1" w:rsidRPr="009601F1" w:rsidRDefault="009601F1" w:rsidP="009601F1">
      <w:pPr>
        <w:autoSpaceDE w:val="0"/>
        <w:autoSpaceDN w:val="0"/>
        <w:adjustRightInd w:val="0"/>
        <w:ind w:firstLine="709"/>
        <w:jc w:val="both"/>
        <w:rPr>
          <w:bCs/>
        </w:rPr>
      </w:pPr>
      <w:r w:rsidRPr="009601F1">
        <w:rPr>
          <w:bCs/>
        </w:rPr>
        <w:t>5 - содержание проекта полностью отвечает критерию.</w:t>
      </w:r>
    </w:p>
    <w:p w:rsidR="009601F1" w:rsidRPr="009601F1" w:rsidRDefault="009601F1" w:rsidP="009601F1">
      <w:pPr>
        <w:numPr>
          <w:ilvl w:val="1"/>
          <w:numId w:val="15"/>
        </w:numPr>
        <w:autoSpaceDE w:val="0"/>
        <w:autoSpaceDN w:val="0"/>
        <w:adjustRightInd w:val="0"/>
        <w:ind w:left="0" w:firstLine="709"/>
        <w:contextualSpacing/>
        <w:jc w:val="both"/>
        <w:rPr>
          <w:bCs/>
        </w:rPr>
      </w:pPr>
      <w:r w:rsidRPr="009601F1">
        <w:rPr>
          <w:szCs w:val="28"/>
        </w:rPr>
        <w:t>Победители конкурсного отбора определяются путем суммирования баллов по каждому критерию отбора проектов. Победителем признается лицо, набравшее наибольшее количество баллов. Если проекты получателей Субсидии набрали одинаковое количество баллов, решение принимается открытым голосованием. Лучшим считается проект, получивший большинство голосов присутствующих членов Комиссии по итогам голосования. При равенстве голосов членов Комиссии решающим является голос председателя Комиссии.</w:t>
      </w: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widowControl w:val="0"/>
        <w:autoSpaceDE w:val="0"/>
        <w:autoSpaceDN w:val="0"/>
        <w:adjustRightInd w:val="0"/>
        <w:rPr>
          <w:bCs/>
          <w:szCs w:val="28"/>
        </w:rPr>
      </w:pPr>
    </w:p>
    <w:p w:rsidR="009601F1" w:rsidRPr="009601F1" w:rsidRDefault="009601F1" w:rsidP="009601F1">
      <w:pPr>
        <w:rPr>
          <w:sz w:val="24"/>
          <w:szCs w:val="24"/>
        </w:rPr>
      </w:pPr>
      <w:r w:rsidRPr="009601F1">
        <w:rPr>
          <w:szCs w:val="28"/>
        </w:rPr>
        <w:t>Ю.В. Карташов</w:t>
      </w:r>
    </w:p>
    <w:p w:rsidR="009601F1" w:rsidRDefault="009601F1" w:rsidP="009601F1">
      <w:pPr>
        <w:rPr>
          <w:sz w:val="24"/>
          <w:szCs w:val="24"/>
        </w:rPr>
      </w:pPr>
    </w:p>
    <w:p w:rsidR="009601F1" w:rsidRDefault="009601F1" w:rsidP="009601F1">
      <w:pPr>
        <w:rPr>
          <w:sz w:val="24"/>
          <w:szCs w:val="24"/>
        </w:rPr>
      </w:pPr>
    </w:p>
    <w:p w:rsidR="009601F1" w:rsidRPr="00DF0720" w:rsidRDefault="009601F1" w:rsidP="009601F1">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Приложение № </w:t>
      </w:r>
      <w:r>
        <w:rPr>
          <w:rFonts w:ascii="Times New Roman CYR" w:hAnsi="Times New Roman CYR"/>
          <w:bCs/>
          <w:szCs w:val="28"/>
        </w:rPr>
        <w:t>2</w:t>
      </w:r>
    </w:p>
    <w:p w:rsidR="009601F1" w:rsidRPr="00DF0720" w:rsidRDefault="009601F1" w:rsidP="009601F1">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к постановлению </w:t>
      </w:r>
    </w:p>
    <w:p w:rsidR="009601F1" w:rsidRPr="00DF0720" w:rsidRDefault="009601F1" w:rsidP="009601F1">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администрации города Липецка</w:t>
      </w:r>
    </w:p>
    <w:p w:rsidR="009601F1" w:rsidRPr="009601F1" w:rsidRDefault="009601F1" w:rsidP="009601F1">
      <w:pPr>
        <w:rPr>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от</w:t>
      </w:r>
      <w:r>
        <w:rPr>
          <w:rFonts w:ascii="Times New Roman CYR" w:hAnsi="Times New Roman CYR"/>
          <w:bCs/>
          <w:szCs w:val="28"/>
        </w:rPr>
        <w:t xml:space="preserve"> 13.04.2018</w:t>
      </w:r>
      <w:r w:rsidRPr="00DF0720">
        <w:rPr>
          <w:rFonts w:ascii="Times New Roman CYR" w:hAnsi="Times New Roman CYR"/>
          <w:bCs/>
          <w:szCs w:val="28"/>
        </w:rPr>
        <w:t xml:space="preserve"> № </w:t>
      </w:r>
      <w:r>
        <w:rPr>
          <w:rFonts w:ascii="Times New Roman CYR" w:hAnsi="Times New Roman CYR"/>
          <w:bCs/>
          <w:szCs w:val="28"/>
        </w:rPr>
        <w:t>580</w:t>
      </w:r>
    </w:p>
    <w:p w:rsidR="009601F1" w:rsidRDefault="009601F1" w:rsidP="009601F1">
      <w:pPr>
        <w:autoSpaceDE w:val="0"/>
        <w:autoSpaceDN w:val="0"/>
        <w:adjustRightInd w:val="0"/>
        <w:jc w:val="center"/>
        <w:rPr>
          <w:b/>
          <w:bCs/>
          <w:szCs w:val="28"/>
        </w:rPr>
      </w:pPr>
    </w:p>
    <w:p w:rsidR="009601F1" w:rsidRDefault="009601F1" w:rsidP="009601F1">
      <w:pPr>
        <w:autoSpaceDE w:val="0"/>
        <w:autoSpaceDN w:val="0"/>
        <w:adjustRightInd w:val="0"/>
        <w:jc w:val="center"/>
        <w:rPr>
          <w:b/>
          <w:bCs/>
          <w:szCs w:val="28"/>
        </w:rPr>
      </w:pPr>
    </w:p>
    <w:p w:rsidR="009601F1" w:rsidRPr="00521F09" w:rsidRDefault="009601F1" w:rsidP="009601F1">
      <w:pPr>
        <w:autoSpaceDE w:val="0"/>
        <w:autoSpaceDN w:val="0"/>
        <w:adjustRightInd w:val="0"/>
        <w:jc w:val="center"/>
        <w:rPr>
          <w:bCs/>
          <w:szCs w:val="28"/>
        </w:rPr>
      </w:pPr>
      <w:r>
        <w:rPr>
          <w:bCs/>
          <w:szCs w:val="28"/>
        </w:rPr>
        <w:t>Положение</w:t>
      </w:r>
    </w:p>
    <w:p w:rsidR="009601F1" w:rsidRDefault="009601F1" w:rsidP="009601F1">
      <w:pPr>
        <w:autoSpaceDE w:val="0"/>
        <w:autoSpaceDN w:val="0"/>
        <w:adjustRightInd w:val="0"/>
        <w:jc w:val="center"/>
        <w:rPr>
          <w:bCs/>
          <w:szCs w:val="28"/>
        </w:rPr>
      </w:pPr>
      <w:r>
        <w:rPr>
          <w:bCs/>
          <w:szCs w:val="28"/>
        </w:rPr>
        <w:t>о к</w:t>
      </w:r>
      <w:r w:rsidRPr="00521F09">
        <w:rPr>
          <w:bCs/>
          <w:szCs w:val="28"/>
        </w:rPr>
        <w:t xml:space="preserve">омиссии </w:t>
      </w:r>
      <w:r w:rsidRPr="005F76F0">
        <w:rPr>
          <w:bCs/>
          <w:szCs w:val="28"/>
        </w:rPr>
        <w:t>по провед</w:t>
      </w:r>
      <w:r>
        <w:rPr>
          <w:bCs/>
          <w:szCs w:val="28"/>
        </w:rPr>
        <w:t>ению конкурса «Липецкий дворик»</w:t>
      </w:r>
    </w:p>
    <w:p w:rsidR="009601F1" w:rsidRDefault="009601F1" w:rsidP="009601F1">
      <w:pPr>
        <w:autoSpaceDE w:val="0"/>
        <w:autoSpaceDN w:val="0"/>
        <w:adjustRightInd w:val="0"/>
        <w:jc w:val="center"/>
        <w:rPr>
          <w:szCs w:val="28"/>
        </w:rPr>
      </w:pPr>
    </w:p>
    <w:p w:rsidR="009601F1" w:rsidRDefault="009601F1" w:rsidP="009601F1">
      <w:pPr>
        <w:autoSpaceDE w:val="0"/>
        <w:autoSpaceDN w:val="0"/>
        <w:adjustRightInd w:val="0"/>
        <w:jc w:val="center"/>
        <w:outlineLvl w:val="0"/>
        <w:rPr>
          <w:szCs w:val="28"/>
        </w:rPr>
      </w:pPr>
      <w:r>
        <w:rPr>
          <w:szCs w:val="28"/>
        </w:rPr>
        <w:t>1. Общие положения</w:t>
      </w:r>
    </w:p>
    <w:p w:rsidR="009601F1" w:rsidRDefault="009601F1" w:rsidP="009601F1">
      <w:pPr>
        <w:autoSpaceDE w:val="0"/>
        <w:autoSpaceDN w:val="0"/>
        <w:adjustRightInd w:val="0"/>
        <w:jc w:val="both"/>
        <w:rPr>
          <w:szCs w:val="28"/>
        </w:rPr>
      </w:pPr>
    </w:p>
    <w:p w:rsidR="009601F1" w:rsidRPr="00521F09" w:rsidRDefault="009601F1" w:rsidP="009601F1">
      <w:pPr>
        <w:autoSpaceDE w:val="0"/>
        <w:autoSpaceDN w:val="0"/>
        <w:adjustRightInd w:val="0"/>
        <w:ind w:firstLine="709"/>
        <w:jc w:val="both"/>
        <w:rPr>
          <w:bCs/>
          <w:szCs w:val="28"/>
        </w:rPr>
      </w:pPr>
      <w:r>
        <w:rPr>
          <w:szCs w:val="28"/>
        </w:rPr>
        <w:t xml:space="preserve">1.1. Настоящее Положение устанавливает порядок деятельности Комиссии </w:t>
      </w:r>
      <w:r w:rsidRPr="005F76F0">
        <w:rPr>
          <w:bCs/>
          <w:szCs w:val="28"/>
        </w:rPr>
        <w:t xml:space="preserve">по проведению конкурса «Липецкий дворик» </w:t>
      </w:r>
      <w:r>
        <w:rPr>
          <w:szCs w:val="28"/>
        </w:rPr>
        <w:t>(далее - Комиссия).</w:t>
      </w:r>
    </w:p>
    <w:p w:rsidR="009601F1" w:rsidRPr="00521F09" w:rsidRDefault="009601F1" w:rsidP="009601F1">
      <w:pPr>
        <w:autoSpaceDE w:val="0"/>
        <w:autoSpaceDN w:val="0"/>
        <w:adjustRightInd w:val="0"/>
        <w:ind w:firstLine="709"/>
        <w:jc w:val="both"/>
        <w:rPr>
          <w:bCs/>
          <w:szCs w:val="28"/>
        </w:rPr>
      </w:pPr>
      <w:r>
        <w:rPr>
          <w:szCs w:val="28"/>
        </w:rPr>
        <w:t xml:space="preserve">1.2. Комиссия формируется в целях определения победителей конкурсного отбора </w:t>
      </w:r>
      <w:r w:rsidRPr="00521F09">
        <w:rPr>
          <w:bCs/>
          <w:szCs w:val="28"/>
        </w:rPr>
        <w:t xml:space="preserve">для предоставления субсидии </w:t>
      </w:r>
      <w:r w:rsidRPr="00521F09">
        <w:rPr>
          <w:szCs w:val="28"/>
        </w:rPr>
        <w:t>на реализацию общественно полезных проектов, направленных на благоустройство двора (</w:t>
      </w:r>
      <w:proofErr w:type="spellStart"/>
      <w:r w:rsidRPr="00521F09">
        <w:rPr>
          <w:szCs w:val="28"/>
        </w:rPr>
        <w:t>ов</w:t>
      </w:r>
      <w:proofErr w:type="spellEnd"/>
      <w:r w:rsidRPr="00521F09">
        <w:rPr>
          <w:szCs w:val="28"/>
        </w:rPr>
        <w:t>)</w:t>
      </w:r>
      <w:r w:rsidRPr="00521F09">
        <w:rPr>
          <w:bCs/>
          <w:szCs w:val="28"/>
        </w:rPr>
        <w:t xml:space="preserve"> </w:t>
      </w:r>
      <w:r>
        <w:rPr>
          <w:szCs w:val="28"/>
        </w:rPr>
        <w:t>города Липецка (далее – Субсидия).</w:t>
      </w:r>
    </w:p>
    <w:p w:rsidR="009601F1" w:rsidRDefault="009601F1" w:rsidP="009601F1">
      <w:pPr>
        <w:autoSpaceDE w:val="0"/>
        <w:autoSpaceDN w:val="0"/>
        <w:adjustRightInd w:val="0"/>
        <w:ind w:firstLine="709"/>
        <w:jc w:val="both"/>
        <w:rPr>
          <w:szCs w:val="28"/>
        </w:rPr>
      </w:pPr>
      <w:r>
        <w:rPr>
          <w:szCs w:val="28"/>
        </w:rPr>
        <w:t>1.3. Комиссия в своей деятельности руководствуется действующим законодательством Российской Федерации и Липецкой области, муниципальными правовыми актами города Липецка и настоящим Положением.</w:t>
      </w:r>
    </w:p>
    <w:p w:rsidR="009601F1" w:rsidRDefault="009601F1" w:rsidP="009601F1">
      <w:pPr>
        <w:autoSpaceDE w:val="0"/>
        <w:autoSpaceDN w:val="0"/>
        <w:adjustRightInd w:val="0"/>
        <w:jc w:val="both"/>
        <w:rPr>
          <w:szCs w:val="28"/>
        </w:rPr>
      </w:pPr>
    </w:p>
    <w:p w:rsidR="009601F1" w:rsidRDefault="009601F1" w:rsidP="009601F1">
      <w:pPr>
        <w:autoSpaceDE w:val="0"/>
        <w:autoSpaceDN w:val="0"/>
        <w:adjustRightInd w:val="0"/>
        <w:jc w:val="center"/>
        <w:outlineLvl w:val="0"/>
        <w:rPr>
          <w:szCs w:val="28"/>
        </w:rPr>
      </w:pPr>
      <w:r>
        <w:rPr>
          <w:szCs w:val="28"/>
        </w:rPr>
        <w:t>2. Основные функции Комиссии</w:t>
      </w:r>
    </w:p>
    <w:p w:rsidR="009601F1" w:rsidRDefault="009601F1" w:rsidP="009601F1">
      <w:pPr>
        <w:autoSpaceDE w:val="0"/>
        <w:autoSpaceDN w:val="0"/>
        <w:adjustRightInd w:val="0"/>
        <w:jc w:val="both"/>
        <w:rPr>
          <w:szCs w:val="28"/>
        </w:rPr>
      </w:pPr>
    </w:p>
    <w:p w:rsidR="009601F1" w:rsidRPr="00E21EB5" w:rsidRDefault="009601F1" w:rsidP="009601F1">
      <w:pPr>
        <w:autoSpaceDE w:val="0"/>
        <w:autoSpaceDN w:val="0"/>
        <w:adjustRightInd w:val="0"/>
        <w:ind w:firstLine="709"/>
        <w:jc w:val="both"/>
        <w:rPr>
          <w:szCs w:val="28"/>
        </w:rPr>
      </w:pPr>
      <w:r>
        <w:rPr>
          <w:szCs w:val="28"/>
        </w:rPr>
        <w:t>2.1. Р</w:t>
      </w:r>
      <w:r w:rsidRPr="00E21EB5">
        <w:rPr>
          <w:szCs w:val="28"/>
        </w:rPr>
        <w:t>ассмотрение представленных материалов и документов</w:t>
      </w:r>
      <w:r>
        <w:rPr>
          <w:szCs w:val="28"/>
        </w:rPr>
        <w:t>.</w:t>
      </w:r>
    </w:p>
    <w:p w:rsidR="009601F1" w:rsidRPr="00E21EB5" w:rsidRDefault="009601F1" w:rsidP="009601F1">
      <w:pPr>
        <w:autoSpaceDE w:val="0"/>
        <w:autoSpaceDN w:val="0"/>
        <w:adjustRightInd w:val="0"/>
        <w:ind w:firstLine="709"/>
        <w:jc w:val="both"/>
        <w:rPr>
          <w:szCs w:val="28"/>
        </w:rPr>
      </w:pPr>
      <w:r>
        <w:rPr>
          <w:szCs w:val="28"/>
        </w:rPr>
        <w:t>2.2. П</w:t>
      </w:r>
      <w:r w:rsidRPr="00E21EB5">
        <w:rPr>
          <w:szCs w:val="28"/>
        </w:rPr>
        <w:t>одведение итогов</w:t>
      </w:r>
      <w:r>
        <w:rPr>
          <w:szCs w:val="28"/>
        </w:rPr>
        <w:t xml:space="preserve"> конкурсного отбора</w:t>
      </w:r>
      <w:r w:rsidRPr="00E21EB5">
        <w:rPr>
          <w:szCs w:val="28"/>
        </w:rPr>
        <w:t xml:space="preserve"> и определение </w:t>
      </w:r>
      <w:r>
        <w:rPr>
          <w:szCs w:val="28"/>
        </w:rPr>
        <w:t>получателей Субсидии</w:t>
      </w:r>
      <w:r w:rsidRPr="00E21EB5">
        <w:rPr>
          <w:szCs w:val="28"/>
        </w:rPr>
        <w:t>.</w:t>
      </w:r>
    </w:p>
    <w:p w:rsidR="009601F1" w:rsidRDefault="009601F1" w:rsidP="009601F1">
      <w:pPr>
        <w:autoSpaceDE w:val="0"/>
        <w:autoSpaceDN w:val="0"/>
        <w:adjustRightInd w:val="0"/>
        <w:ind w:firstLine="709"/>
        <w:jc w:val="both"/>
        <w:rPr>
          <w:szCs w:val="28"/>
        </w:rPr>
      </w:pPr>
    </w:p>
    <w:p w:rsidR="009601F1" w:rsidRDefault="009601F1" w:rsidP="009601F1">
      <w:pPr>
        <w:autoSpaceDE w:val="0"/>
        <w:autoSpaceDN w:val="0"/>
        <w:adjustRightInd w:val="0"/>
        <w:jc w:val="center"/>
        <w:outlineLvl w:val="0"/>
        <w:rPr>
          <w:szCs w:val="28"/>
        </w:rPr>
      </w:pPr>
      <w:r>
        <w:rPr>
          <w:szCs w:val="28"/>
        </w:rPr>
        <w:t>3. Права и обязанности Комиссии</w:t>
      </w:r>
    </w:p>
    <w:p w:rsidR="009601F1" w:rsidRPr="00E179E0" w:rsidRDefault="009601F1" w:rsidP="009601F1">
      <w:pPr>
        <w:widowControl w:val="0"/>
        <w:shd w:val="clear" w:color="auto" w:fill="FFFFFF"/>
        <w:autoSpaceDE w:val="0"/>
        <w:autoSpaceDN w:val="0"/>
        <w:adjustRightInd w:val="0"/>
        <w:spacing w:line="396" w:lineRule="exact"/>
        <w:rPr>
          <w:szCs w:val="28"/>
        </w:rPr>
      </w:pPr>
    </w:p>
    <w:p w:rsidR="009601F1" w:rsidRPr="00E179E0" w:rsidRDefault="009601F1" w:rsidP="009601F1">
      <w:pPr>
        <w:widowControl w:val="0"/>
        <w:shd w:val="clear" w:color="auto" w:fill="FFFFFF"/>
        <w:autoSpaceDE w:val="0"/>
        <w:autoSpaceDN w:val="0"/>
        <w:adjustRightInd w:val="0"/>
        <w:ind w:firstLine="851"/>
        <w:jc w:val="both"/>
        <w:rPr>
          <w:szCs w:val="28"/>
        </w:rPr>
      </w:pPr>
      <w:r w:rsidRPr="00E179E0">
        <w:rPr>
          <w:szCs w:val="28"/>
        </w:rPr>
        <w:t>3.1. Для выполнения поставленных задач Комиссия вправе:</w:t>
      </w:r>
    </w:p>
    <w:p w:rsidR="009601F1" w:rsidRPr="00E179E0" w:rsidRDefault="009601F1" w:rsidP="009601F1">
      <w:pPr>
        <w:widowControl w:val="0"/>
        <w:shd w:val="clear" w:color="auto" w:fill="FFFFFF"/>
        <w:autoSpaceDE w:val="0"/>
        <w:autoSpaceDN w:val="0"/>
        <w:adjustRightInd w:val="0"/>
        <w:ind w:firstLine="851"/>
        <w:jc w:val="both"/>
        <w:rPr>
          <w:szCs w:val="28"/>
        </w:rPr>
      </w:pPr>
      <w:r w:rsidRPr="00E179E0">
        <w:rPr>
          <w:szCs w:val="28"/>
        </w:rPr>
        <w:t>3.1.1. Получать информацию от государственных органов, органов местного самоуправления и должностных лиц, необходимую для выполнения возложенных не нее задач и функций.</w:t>
      </w:r>
    </w:p>
    <w:p w:rsidR="009601F1" w:rsidRPr="00E179E0" w:rsidRDefault="009601F1" w:rsidP="009601F1">
      <w:pPr>
        <w:widowControl w:val="0"/>
        <w:shd w:val="clear" w:color="auto" w:fill="FFFFFF"/>
        <w:autoSpaceDE w:val="0"/>
        <w:autoSpaceDN w:val="0"/>
        <w:adjustRightInd w:val="0"/>
        <w:ind w:firstLine="851"/>
        <w:jc w:val="both"/>
        <w:rPr>
          <w:szCs w:val="28"/>
        </w:rPr>
      </w:pPr>
      <w:r w:rsidRPr="00E179E0">
        <w:rPr>
          <w:szCs w:val="28"/>
        </w:rPr>
        <w:t>3.1.2. Принимать к рассмотрению любые вопросы в пределах предоставленных ей полномочий.</w:t>
      </w:r>
    </w:p>
    <w:p w:rsidR="009601F1" w:rsidRDefault="009601F1" w:rsidP="009601F1">
      <w:pPr>
        <w:widowControl w:val="0"/>
        <w:shd w:val="clear" w:color="auto" w:fill="FFFFFF"/>
        <w:autoSpaceDE w:val="0"/>
        <w:autoSpaceDN w:val="0"/>
        <w:adjustRightInd w:val="0"/>
        <w:ind w:firstLine="851"/>
        <w:jc w:val="both"/>
        <w:rPr>
          <w:szCs w:val="28"/>
        </w:rPr>
      </w:pPr>
      <w:r>
        <w:rPr>
          <w:szCs w:val="28"/>
        </w:rPr>
        <w:t xml:space="preserve">3.1.3. Вносить предложения </w:t>
      </w:r>
      <w:r w:rsidRPr="00E179E0">
        <w:rPr>
          <w:szCs w:val="28"/>
        </w:rPr>
        <w:t>главе города</w:t>
      </w:r>
      <w:r>
        <w:rPr>
          <w:szCs w:val="28"/>
        </w:rPr>
        <w:t xml:space="preserve"> Липецка</w:t>
      </w:r>
      <w:r w:rsidRPr="00E179E0">
        <w:rPr>
          <w:szCs w:val="28"/>
        </w:rPr>
        <w:t xml:space="preserve"> по вопросам, входящим в сферу ее деятельности.</w:t>
      </w:r>
    </w:p>
    <w:p w:rsidR="009601F1" w:rsidRDefault="009601F1" w:rsidP="009601F1">
      <w:pPr>
        <w:autoSpaceDE w:val="0"/>
        <w:autoSpaceDN w:val="0"/>
        <w:adjustRightInd w:val="0"/>
        <w:jc w:val="both"/>
        <w:rPr>
          <w:szCs w:val="28"/>
        </w:rPr>
      </w:pPr>
    </w:p>
    <w:p w:rsidR="009601F1" w:rsidRDefault="009601F1" w:rsidP="009601F1">
      <w:pPr>
        <w:autoSpaceDE w:val="0"/>
        <w:autoSpaceDN w:val="0"/>
        <w:adjustRightInd w:val="0"/>
        <w:jc w:val="center"/>
        <w:outlineLvl w:val="0"/>
        <w:rPr>
          <w:szCs w:val="28"/>
        </w:rPr>
      </w:pPr>
      <w:r>
        <w:rPr>
          <w:szCs w:val="28"/>
        </w:rPr>
        <w:t>4. Порядок организации деятельности Комиссии</w:t>
      </w:r>
    </w:p>
    <w:p w:rsidR="009601F1" w:rsidRDefault="009601F1" w:rsidP="009601F1">
      <w:pPr>
        <w:autoSpaceDE w:val="0"/>
        <w:autoSpaceDN w:val="0"/>
        <w:adjustRightInd w:val="0"/>
        <w:ind w:firstLine="709"/>
        <w:jc w:val="both"/>
        <w:rPr>
          <w:szCs w:val="28"/>
        </w:rPr>
      </w:pPr>
    </w:p>
    <w:p w:rsidR="009601F1" w:rsidRPr="00567A02" w:rsidRDefault="009601F1" w:rsidP="009601F1">
      <w:pPr>
        <w:autoSpaceDE w:val="0"/>
        <w:autoSpaceDN w:val="0"/>
        <w:adjustRightInd w:val="0"/>
        <w:ind w:firstLine="709"/>
        <w:jc w:val="both"/>
        <w:rPr>
          <w:szCs w:val="28"/>
        </w:rPr>
      </w:pPr>
      <w:r>
        <w:rPr>
          <w:szCs w:val="28"/>
        </w:rPr>
        <w:t>4.1. К</w:t>
      </w:r>
      <w:r w:rsidRPr="00567A02">
        <w:rPr>
          <w:szCs w:val="28"/>
        </w:rPr>
        <w:t xml:space="preserve">омиссия состоит из председателя </w:t>
      </w:r>
      <w:r>
        <w:rPr>
          <w:szCs w:val="28"/>
        </w:rPr>
        <w:t>К</w:t>
      </w:r>
      <w:r w:rsidRPr="00567A02">
        <w:rPr>
          <w:szCs w:val="28"/>
        </w:rPr>
        <w:t xml:space="preserve">омиссии, заместителя председателя </w:t>
      </w:r>
      <w:r>
        <w:rPr>
          <w:szCs w:val="28"/>
        </w:rPr>
        <w:t>К</w:t>
      </w:r>
      <w:r w:rsidRPr="00567A02">
        <w:rPr>
          <w:szCs w:val="28"/>
        </w:rPr>
        <w:t xml:space="preserve">омиссии, секретаря </w:t>
      </w:r>
      <w:r>
        <w:rPr>
          <w:szCs w:val="28"/>
        </w:rPr>
        <w:t>К</w:t>
      </w:r>
      <w:r w:rsidRPr="00567A02">
        <w:rPr>
          <w:szCs w:val="28"/>
        </w:rPr>
        <w:t xml:space="preserve">омиссии и членов </w:t>
      </w:r>
      <w:r>
        <w:rPr>
          <w:szCs w:val="28"/>
        </w:rPr>
        <w:t>К</w:t>
      </w:r>
      <w:r w:rsidRPr="00567A02">
        <w:rPr>
          <w:szCs w:val="28"/>
        </w:rPr>
        <w:t>омиссии.</w:t>
      </w:r>
    </w:p>
    <w:p w:rsidR="009601F1" w:rsidRPr="00567A02" w:rsidRDefault="009601F1" w:rsidP="009601F1">
      <w:pPr>
        <w:autoSpaceDE w:val="0"/>
        <w:autoSpaceDN w:val="0"/>
        <w:adjustRightInd w:val="0"/>
        <w:ind w:firstLine="709"/>
        <w:jc w:val="both"/>
        <w:rPr>
          <w:szCs w:val="28"/>
        </w:rPr>
      </w:pPr>
      <w:r>
        <w:rPr>
          <w:szCs w:val="28"/>
        </w:rPr>
        <w:t xml:space="preserve">4.2. </w:t>
      </w:r>
      <w:r w:rsidRPr="00567A02">
        <w:rPr>
          <w:szCs w:val="28"/>
        </w:rPr>
        <w:t xml:space="preserve">Председатель </w:t>
      </w:r>
      <w:r>
        <w:rPr>
          <w:szCs w:val="28"/>
        </w:rPr>
        <w:t>К</w:t>
      </w:r>
      <w:r w:rsidRPr="00567A02">
        <w:rPr>
          <w:szCs w:val="28"/>
        </w:rPr>
        <w:t xml:space="preserve">омиссии проводит заседания </w:t>
      </w:r>
      <w:r>
        <w:rPr>
          <w:szCs w:val="28"/>
        </w:rPr>
        <w:t>К</w:t>
      </w:r>
      <w:r w:rsidRPr="00567A02">
        <w:rPr>
          <w:szCs w:val="28"/>
        </w:rPr>
        <w:t xml:space="preserve">омиссии, подписывает протоколы заседаний </w:t>
      </w:r>
      <w:r>
        <w:rPr>
          <w:szCs w:val="28"/>
        </w:rPr>
        <w:t>К</w:t>
      </w:r>
      <w:r w:rsidRPr="00567A02">
        <w:rPr>
          <w:szCs w:val="28"/>
        </w:rPr>
        <w:t>омиссии</w:t>
      </w:r>
      <w:r>
        <w:rPr>
          <w:szCs w:val="28"/>
        </w:rPr>
        <w:t>.</w:t>
      </w:r>
    </w:p>
    <w:p w:rsidR="009601F1" w:rsidRPr="00567A02" w:rsidRDefault="009601F1" w:rsidP="009601F1">
      <w:pPr>
        <w:autoSpaceDE w:val="0"/>
        <w:autoSpaceDN w:val="0"/>
        <w:adjustRightInd w:val="0"/>
        <w:ind w:firstLine="709"/>
        <w:jc w:val="both"/>
        <w:rPr>
          <w:szCs w:val="28"/>
        </w:rPr>
      </w:pPr>
      <w:r>
        <w:rPr>
          <w:szCs w:val="28"/>
        </w:rPr>
        <w:lastRenderedPageBreak/>
        <w:t xml:space="preserve">4.3. </w:t>
      </w:r>
      <w:r w:rsidRPr="00567A02">
        <w:rPr>
          <w:szCs w:val="28"/>
        </w:rPr>
        <w:t xml:space="preserve">Заместитель председателя </w:t>
      </w:r>
      <w:r>
        <w:rPr>
          <w:szCs w:val="28"/>
        </w:rPr>
        <w:t>К</w:t>
      </w:r>
      <w:r w:rsidRPr="00567A02">
        <w:rPr>
          <w:szCs w:val="28"/>
        </w:rPr>
        <w:t>омиссии исполняет обязанности председателя в период его отсутствия.</w:t>
      </w:r>
    </w:p>
    <w:p w:rsidR="009601F1" w:rsidRDefault="009601F1" w:rsidP="009601F1">
      <w:pPr>
        <w:autoSpaceDE w:val="0"/>
        <w:autoSpaceDN w:val="0"/>
        <w:adjustRightInd w:val="0"/>
        <w:ind w:firstLine="709"/>
        <w:jc w:val="both"/>
        <w:rPr>
          <w:szCs w:val="28"/>
        </w:rPr>
      </w:pPr>
      <w:r>
        <w:rPr>
          <w:szCs w:val="28"/>
        </w:rPr>
        <w:t xml:space="preserve">4.4. </w:t>
      </w:r>
      <w:r w:rsidRPr="00567A02">
        <w:rPr>
          <w:szCs w:val="28"/>
        </w:rPr>
        <w:t xml:space="preserve">Секретарь </w:t>
      </w:r>
      <w:r>
        <w:rPr>
          <w:szCs w:val="28"/>
        </w:rPr>
        <w:t>К</w:t>
      </w:r>
      <w:r w:rsidRPr="00567A02">
        <w:rPr>
          <w:szCs w:val="28"/>
        </w:rPr>
        <w:t xml:space="preserve">омиссии оповещает членов </w:t>
      </w:r>
      <w:r>
        <w:rPr>
          <w:szCs w:val="28"/>
        </w:rPr>
        <w:t>К</w:t>
      </w:r>
      <w:r w:rsidRPr="00567A02">
        <w:rPr>
          <w:szCs w:val="28"/>
        </w:rPr>
        <w:t xml:space="preserve">омиссии о времени и месте заседания </w:t>
      </w:r>
      <w:r>
        <w:rPr>
          <w:szCs w:val="28"/>
        </w:rPr>
        <w:t>К</w:t>
      </w:r>
      <w:r w:rsidRPr="00567A02">
        <w:rPr>
          <w:szCs w:val="28"/>
        </w:rPr>
        <w:t xml:space="preserve">омиссии, ведет протоколы заседаний </w:t>
      </w:r>
      <w:r>
        <w:rPr>
          <w:szCs w:val="28"/>
        </w:rPr>
        <w:t>К</w:t>
      </w:r>
      <w:r w:rsidRPr="00567A02">
        <w:rPr>
          <w:szCs w:val="28"/>
        </w:rPr>
        <w:t>омиссии.</w:t>
      </w:r>
    </w:p>
    <w:p w:rsidR="009601F1" w:rsidRPr="00567A02" w:rsidRDefault="009601F1" w:rsidP="009601F1">
      <w:pPr>
        <w:autoSpaceDE w:val="0"/>
        <w:autoSpaceDN w:val="0"/>
        <w:adjustRightInd w:val="0"/>
        <w:ind w:firstLine="709"/>
        <w:jc w:val="both"/>
        <w:rPr>
          <w:szCs w:val="28"/>
        </w:rPr>
      </w:pPr>
      <w:r>
        <w:rPr>
          <w:szCs w:val="28"/>
        </w:rPr>
        <w:t>4.</w:t>
      </w:r>
      <w:r w:rsidRPr="00567A02">
        <w:rPr>
          <w:szCs w:val="28"/>
        </w:rPr>
        <w:t xml:space="preserve">5. Формой работы </w:t>
      </w:r>
      <w:r>
        <w:rPr>
          <w:szCs w:val="28"/>
        </w:rPr>
        <w:t>К</w:t>
      </w:r>
      <w:r w:rsidRPr="00567A02">
        <w:rPr>
          <w:szCs w:val="28"/>
        </w:rPr>
        <w:t>омиссии является ее заседание.</w:t>
      </w:r>
    </w:p>
    <w:p w:rsidR="009601F1" w:rsidRPr="00567A02" w:rsidRDefault="009601F1" w:rsidP="009601F1">
      <w:pPr>
        <w:autoSpaceDE w:val="0"/>
        <w:autoSpaceDN w:val="0"/>
        <w:adjustRightInd w:val="0"/>
        <w:ind w:firstLine="709"/>
        <w:jc w:val="both"/>
        <w:rPr>
          <w:szCs w:val="28"/>
        </w:rPr>
      </w:pPr>
      <w:r>
        <w:rPr>
          <w:szCs w:val="28"/>
        </w:rPr>
        <w:t>Заседание К</w:t>
      </w:r>
      <w:r w:rsidRPr="00567A02">
        <w:rPr>
          <w:szCs w:val="28"/>
        </w:rPr>
        <w:t xml:space="preserve">омиссии является правомочным, если на нем присутствует большинство от общего числа членов </w:t>
      </w:r>
      <w:r>
        <w:rPr>
          <w:szCs w:val="28"/>
        </w:rPr>
        <w:t>К</w:t>
      </w:r>
      <w:r w:rsidRPr="00567A02">
        <w:rPr>
          <w:szCs w:val="28"/>
        </w:rPr>
        <w:t>омиссии.</w:t>
      </w:r>
    </w:p>
    <w:p w:rsidR="009601F1" w:rsidRDefault="009601F1" w:rsidP="009601F1">
      <w:pPr>
        <w:autoSpaceDE w:val="0"/>
        <w:autoSpaceDN w:val="0"/>
        <w:adjustRightInd w:val="0"/>
        <w:ind w:firstLine="709"/>
        <w:jc w:val="both"/>
        <w:rPr>
          <w:szCs w:val="28"/>
        </w:rPr>
      </w:pPr>
      <w:r>
        <w:rPr>
          <w:szCs w:val="28"/>
        </w:rPr>
        <w:t>4.6. Повестку дня заседания Комиссии определяет председатель Комиссии или его заместитель по поручению председателя Комиссии. Внеплановые заседания Комиссии созываются по инициативе ее председателя.</w:t>
      </w:r>
    </w:p>
    <w:p w:rsidR="009601F1" w:rsidRPr="00567A02" w:rsidRDefault="009601F1" w:rsidP="009601F1">
      <w:pPr>
        <w:widowControl w:val="0"/>
        <w:autoSpaceDE w:val="0"/>
        <w:autoSpaceDN w:val="0"/>
        <w:ind w:firstLine="709"/>
        <w:jc w:val="both"/>
        <w:rPr>
          <w:szCs w:val="28"/>
        </w:rPr>
      </w:pPr>
      <w:r>
        <w:rPr>
          <w:szCs w:val="28"/>
        </w:rPr>
        <w:t xml:space="preserve">4.7. </w:t>
      </w:r>
      <w:r w:rsidRPr="00567A02">
        <w:rPr>
          <w:szCs w:val="28"/>
        </w:rPr>
        <w:t xml:space="preserve">Член </w:t>
      </w:r>
      <w:r>
        <w:rPr>
          <w:szCs w:val="28"/>
        </w:rPr>
        <w:t>К</w:t>
      </w:r>
      <w:r w:rsidRPr="00567A02">
        <w:rPr>
          <w:szCs w:val="28"/>
        </w:rPr>
        <w:t xml:space="preserve">омиссии вправе в любое время заявить о выходе из состава </w:t>
      </w:r>
      <w:r>
        <w:rPr>
          <w:szCs w:val="28"/>
        </w:rPr>
        <w:t>К</w:t>
      </w:r>
      <w:r w:rsidRPr="00567A02">
        <w:rPr>
          <w:szCs w:val="28"/>
        </w:rPr>
        <w:t xml:space="preserve">омиссии, подав соответствующее заявление в письменной форме председателю </w:t>
      </w:r>
      <w:r>
        <w:rPr>
          <w:szCs w:val="28"/>
        </w:rPr>
        <w:t>К</w:t>
      </w:r>
      <w:r w:rsidRPr="00567A02">
        <w:rPr>
          <w:szCs w:val="28"/>
        </w:rPr>
        <w:t>омиссии.</w:t>
      </w:r>
    </w:p>
    <w:p w:rsidR="009601F1" w:rsidRPr="008E3FBE" w:rsidRDefault="009601F1" w:rsidP="009601F1">
      <w:pPr>
        <w:widowControl w:val="0"/>
        <w:autoSpaceDE w:val="0"/>
        <w:autoSpaceDN w:val="0"/>
        <w:ind w:firstLine="709"/>
        <w:jc w:val="both"/>
        <w:rPr>
          <w:szCs w:val="28"/>
        </w:rPr>
      </w:pPr>
    </w:p>
    <w:p w:rsidR="009601F1" w:rsidRDefault="009601F1" w:rsidP="009601F1">
      <w:pPr>
        <w:jc w:val="both"/>
        <w:rPr>
          <w:rFonts w:ascii="Times New Roman CYR" w:hAnsi="Times New Roman CYR" w:cs="Times New Roman CYR"/>
          <w:szCs w:val="28"/>
        </w:rPr>
      </w:pPr>
    </w:p>
    <w:p w:rsidR="009601F1" w:rsidRPr="00E179E0" w:rsidRDefault="009601F1" w:rsidP="009601F1">
      <w:pPr>
        <w:widowControl w:val="0"/>
        <w:shd w:val="clear" w:color="auto" w:fill="FFFFFF"/>
        <w:autoSpaceDE w:val="0"/>
        <w:autoSpaceDN w:val="0"/>
        <w:adjustRightInd w:val="0"/>
        <w:spacing w:line="396" w:lineRule="exact"/>
        <w:jc w:val="both"/>
        <w:rP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Default="009601F1" w:rsidP="009601F1">
      <w:pPr>
        <w:jc w:val="both"/>
        <w:rPr>
          <w:rFonts w:ascii="Times New Roman CYR" w:hAnsi="Times New Roman CYR" w:cs="Times New Roman CYR"/>
          <w:szCs w:val="28"/>
        </w:rPr>
      </w:pPr>
    </w:p>
    <w:p w:rsidR="009601F1" w:rsidRPr="00293A40" w:rsidRDefault="009601F1" w:rsidP="009601F1">
      <w:pPr>
        <w:jc w:val="both"/>
        <w:rPr>
          <w:szCs w:val="28"/>
        </w:rPr>
      </w:pPr>
      <w:r>
        <w:rPr>
          <w:rFonts w:ascii="Times New Roman CYR" w:hAnsi="Times New Roman CYR" w:cs="Times New Roman CYR"/>
          <w:szCs w:val="28"/>
        </w:rPr>
        <w:t>Ю.В. Карташов</w:t>
      </w:r>
    </w:p>
    <w:p w:rsidR="009601F1" w:rsidRDefault="009601F1" w:rsidP="00721ADE">
      <w:pPr>
        <w:rPr>
          <w:snapToGrid w:val="0"/>
          <w:szCs w:val="28"/>
        </w:rPr>
      </w:pPr>
    </w:p>
    <w:p w:rsidR="009601F1" w:rsidRPr="00DF0720" w:rsidRDefault="009601F1" w:rsidP="009601F1">
      <w:pPr>
        <w:rPr>
          <w:rFonts w:ascii="Times New Roman CYR" w:hAnsi="Times New Roman CYR"/>
          <w:bCs/>
          <w:szCs w:val="28"/>
        </w:rPr>
      </w:pPr>
      <w:r>
        <w:rPr>
          <w:rFonts w:ascii="Times New Roman CYR" w:hAnsi="Times New Roman CYR"/>
          <w:bCs/>
          <w:szCs w:val="28"/>
        </w:rPr>
        <w:lastRenderedPageBreak/>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Приложение № </w:t>
      </w:r>
      <w:r>
        <w:rPr>
          <w:rFonts w:ascii="Times New Roman CYR" w:hAnsi="Times New Roman CYR"/>
          <w:bCs/>
          <w:szCs w:val="28"/>
        </w:rPr>
        <w:t>3</w:t>
      </w:r>
    </w:p>
    <w:p w:rsidR="009601F1" w:rsidRPr="00DF0720" w:rsidRDefault="009601F1" w:rsidP="009601F1">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 xml:space="preserve">к постановлению </w:t>
      </w:r>
    </w:p>
    <w:p w:rsidR="009601F1" w:rsidRPr="00DF0720" w:rsidRDefault="009601F1" w:rsidP="009601F1">
      <w:pPr>
        <w:rPr>
          <w:rFonts w:ascii="Times New Roman CYR" w:hAnsi="Times New Roman CYR"/>
          <w:bCs/>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администрации города Липецка</w:t>
      </w:r>
    </w:p>
    <w:p w:rsidR="009601F1" w:rsidRDefault="009601F1" w:rsidP="009601F1">
      <w:pPr>
        <w:rPr>
          <w:snapToGrid w:val="0"/>
          <w:szCs w:val="28"/>
        </w:rPr>
      </w:pPr>
      <w:r w:rsidRPr="00DF0720">
        <w:rPr>
          <w:rFonts w:ascii="Times New Roman CYR" w:hAnsi="Times New Roman CYR"/>
          <w:bCs/>
          <w:szCs w:val="28"/>
        </w:rPr>
        <w:t xml:space="preserve">            </w:t>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Pr>
          <w:rFonts w:ascii="Times New Roman CYR" w:hAnsi="Times New Roman CYR"/>
          <w:bCs/>
          <w:szCs w:val="28"/>
        </w:rPr>
        <w:tab/>
      </w:r>
      <w:r w:rsidRPr="00DF0720">
        <w:rPr>
          <w:rFonts w:ascii="Times New Roman CYR" w:hAnsi="Times New Roman CYR"/>
          <w:bCs/>
          <w:szCs w:val="28"/>
        </w:rPr>
        <w:t>от</w:t>
      </w:r>
      <w:r>
        <w:rPr>
          <w:rFonts w:ascii="Times New Roman CYR" w:hAnsi="Times New Roman CYR"/>
          <w:bCs/>
          <w:szCs w:val="28"/>
        </w:rPr>
        <w:t xml:space="preserve"> 13.04.2018 </w:t>
      </w:r>
      <w:r w:rsidRPr="00DF0720">
        <w:rPr>
          <w:rFonts w:ascii="Times New Roman CYR" w:hAnsi="Times New Roman CYR"/>
          <w:bCs/>
          <w:szCs w:val="28"/>
        </w:rPr>
        <w:t>№</w:t>
      </w:r>
      <w:r>
        <w:rPr>
          <w:rFonts w:ascii="Times New Roman CYR" w:hAnsi="Times New Roman CYR"/>
          <w:bCs/>
          <w:szCs w:val="28"/>
        </w:rPr>
        <w:t xml:space="preserve"> 580</w:t>
      </w:r>
    </w:p>
    <w:p w:rsidR="009601F1" w:rsidRDefault="009601F1" w:rsidP="009601F1">
      <w:pPr>
        <w:jc w:val="center"/>
        <w:rPr>
          <w:rFonts w:ascii="Times New Roman CYR" w:hAnsi="Times New Roman CYR" w:cs="Times New Roman CYR"/>
          <w:szCs w:val="28"/>
        </w:rPr>
      </w:pPr>
    </w:p>
    <w:p w:rsidR="009601F1" w:rsidRDefault="009601F1" w:rsidP="009601F1">
      <w:pPr>
        <w:jc w:val="center"/>
        <w:rPr>
          <w:rFonts w:ascii="Times New Roman CYR" w:hAnsi="Times New Roman CYR" w:cs="Times New Roman CYR"/>
          <w:szCs w:val="28"/>
        </w:rPr>
      </w:pPr>
      <w:r>
        <w:rPr>
          <w:rFonts w:ascii="Times New Roman CYR" w:hAnsi="Times New Roman CYR" w:cs="Times New Roman CYR"/>
          <w:szCs w:val="28"/>
        </w:rPr>
        <w:t>Состав</w:t>
      </w:r>
    </w:p>
    <w:p w:rsidR="009601F1" w:rsidRPr="00E27BD5" w:rsidRDefault="009601F1" w:rsidP="009601F1">
      <w:pPr>
        <w:jc w:val="center"/>
        <w:rPr>
          <w:rFonts w:ascii="Times New Roman CYR" w:hAnsi="Times New Roman CYR" w:cs="Times New Roman CYR"/>
          <w:bCs/>
          <w:szCs w:val="28"/>
        </w:rPr>
      </w:pPr>
      <w:r>
        <w:rPr>
          <w:rFonts w:ascii="Times New Roman CYR" w:hAnsi="Times New Roman CYR" w:cs="Times New Roman CYR"/>
          <w:szCs w:val="28"/>
        </w:rPr>
        <w:t>комиссии по</w:t>
      </w:r>
      <w:r w:rsidRPr="00E27BD5">
        <w:rPr>
          <w:rFonts w:ascii="Times New Roman CYR" w:hAnsi="Times New Roman CYR" w:cs="Times New Roman CYR"/>
          <w:bCs/>
          <w:szCs w:val="28"/>
        </w:rPr>
        <w:t xml:space="preserve"> </w:t>
      </w:r>
      <w:r>
        <w:rPr>
          <w:rFonts w:ascii="Times New Roman CYR" w:hAnsi="Times New Roman CYR" w:cs="Times New Roman CYR"/>
          <w:bCs/>
          <w:szCs w:val="28"/>
        </w:rPr>
        <w:t xml:space="preserve">проведению конкурса «Липецкий дворик» на 2018 </w:t>
      </w:r>
      <w:r w:rsidRPr="00E27BD5">
        <w:rPr>
          <w:rFonts w:ascii="Times New Roman CYR" w:hAnsi="Times New Roman CYR" w:cs="Times New Roman CYR"/>
          <w:bCs/>
          <w:szCs w:val="28"/>
        </w:rPr>
        <w:t>год</w:t>
      </w:r>
    </w:p>
    <w:tbl>
      <w:tblPr>
        <w:tblW w:w="5000" w:type="pct"/>
        <w:tblCellMar>
          <w:top w:w="102" w:type="dxa"/>
          <w:left w:w="62" w:type="dxa"/>
          <w:bottom w:w="102" w:type="dxa"/>
          <w:right w:w="62" w:type="dxa"/>
        </w:tblCellMar>
        <w:tblLook w:val="0000" w:firstRow="0" w:lastRow="0" w:firstColumn="0" w:lastColumn="0" w:noHBand="0" w:noVBand="0"/>
      </w:tblPr>
      <w:tblGrid>
        <w:gridCol w:w="534"/>
        <w:gridCol w:w="3548"/>
        <w:gridCol w:w="354"/>
        <w:gridCol w:w="5609"/>
      </w:tblGrid>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1.</w:t>
            </w:r>
          </w:p>
        </w:tc>
        <w:tc>
          <w:tcPr>
            <w:tcW w:w="1766" w:type="pct"/>
          </w:tcPr>
          <w:p w:rsidR="009601F1" w:rsidRDefault="009601F1" w:rsidP="00AD3A12">
            <w:pPr>
              <w:autoSpaceDE w:val="0"/>
              <w:autoSpaceDN w:val="0"/>
              <w:adjustRightInd w:val="0"/>
              <w:rPr>
                <w:rFonts w:ascii="Times New Roman CYR" w:hAnsi="Times New Roman CYR" w:cs="Times New Roman CYR"/>
                <w:szCs w:val="28"/>
              </w:rPr>
            </w:pPr>
            <w:proofErr w:type="spellStart"/>
            <w:r w:rsidRPr="00DF0720">
              <w:rPr>
                <w:rFonts w:ascii="Times New Roman CYR" w:hAnsi="Times New Roman CYR" w:cs="Times New Roman CYR"/>
                <w:szCs w:val="28"/>
              </w:rPr>
              <w:t>Аверов</w:t>
            </w:r>
            <w:proofErr w:type="spellEnd"/>
            <w:r w:rsidRPr="00DF0720">
              <w:rPr>
                <w:rFonts w:ascii="Times New Roman CYR" w:hAnsi="Times New Roman CYR" w:cs="Times New Roman CYR"/>
                <w:szCs w:val="28"/>
              </w:rPr>
              <w:t xml:space="preserve"> </w:t>
            </w:r>
          </w:p>
          <w:p w:rsidR="009601F1" w:rsidRPr="0019620B" w:rsidRDefault="009601F1" w:rsidP="00AD3A12">
            <w:pPr>
              <w:autoSpaceDE w:val="0"/>
              <w:autoSpaceDN w:val="0"/>
              <w:adjustRightInd w:val="0"/>
              <w:rPr>
                <w:rFonts w:ascii="Times New Roman CYR" w:hAnsi="Times New Roman CYR" w:cs="Times New Roman CYR"/>
                <w:szCs w:val="28"/>
              </w:rPr>
            </w:pPr>
            <w:r w:rsidRPr="00DF0720">
              <w:rPr>
                <w:rFonts w:ascii="Times New Roman CYR" w:hAnsi="Times New Roman CYR" w:cs="Times New Roman CYR"/>
                <w:szCs w:val="28"/>
              </w:rPr>
              <w:t>Дмитрий Львович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первый </w:t>
            </w:r>
            <w:r w:rsidRPr="0019620B">
              <w:rPr>
                <w:rFonts w:ascii="Times New Roman CYR" w:hAnsi="Times New Roman CYR" w:cs="Times New Roman CYR"/>
                <w:szCs w:val="28"/>
              </w:rPr>
              <w:t xml:space="preserve">заместитель главы администрации города Липецка, председатель </w:t>
            </w:r>
            <w:r>
              <w:rPr>
                <w:rFonts w:ascii="Times New Roman CYR" w:hAnsi="Times New Roman CYR" w:cs="Times New Roman CYR"/>
                <w:szCs w:val="28"/>
              </w:rPr>
              <w:t>К</w:t>
            </w:r>
            <w:r w:rsidRPr="0019620B">
              <w:rPr>
                <w:rFonts w:ascii="Times New Roman CYR" w:hAnsi="Times New Roman CYR" w:cs="Times New Roman CYR"/>
                <w:szCs w:val="28"/>
              </w:rPr>
              <w:t>омиссии</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2.</w:t>
            </w:r>
          </w:p>
        </w:tc>
        <w:tc>
          <w:tcPr>
            <w:tcW w:w="1766" w:type="pct"/>
          </w:tcPr>
          <w:p w:rsidR="009601F1" w:rsidRPr="0019620B" w:rsidRDefault="009601F1" w:rsidP="00AD3A12">
            <w:pPr>
              <w:autoSpaceDE w:val="0"/>
              <w:autoSpaceDN w:val="0"/>
              <w:adjustRightInd w:val="0"/>
              <w:rPr>
                <w:rFonts w:ascii="Times New Roman CYR" w:hAnsi="Times New Roman CYR" w:cs="Times New Roman CYR"/>
                <w:szCs w:val="28"/>
              </w:rPr>
            </w:pPr>
            <w:proofErr w:type="spellStart"/>
            <w:r w:rsidRPr="0019620B">
              <w:rPr>
                <w:rFonts w:ascii="Times New Roman CYR" w:hAnsi="Times New Roman CYR" w:cs="Times New Roman CYR"/>
                <w:szCs w:val="28"/>
              </w:rPr>
              <w:t>Жигаров</w:t>
            </w:r>
            <w:proofErr w:type="spellEnd"/>
          </w:p>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Федор Алексеевич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первый </w:t>
            </w:r>
            <w:r w:rsidRPr="0019620B">
              <w:rPr>
                <w:rFonts w:ascii="Times New Roman CYR" w:hAnsi="Times New Roman CYR" w:cs="Times New Roman CYR"/>
                <w:szCs w:val="28"/>
              </w:rPr>
              <w:t>заместитель председателя Липецкого городского Совета депутатов, заместитель предс</w:t>
            </w:r>
            <w:r>
              <w:rPr>
                <w:rFonts w:ascii="Times New Roman CYR" w:hAnsi="Times New Roman CYR" w:cs="Times New Roman CYR"/>
                <w:szCs w:val="28"/>
              </w:rPr>
              <w:t>едателя Комиссии (по </w:t>
            </w:r>
            <w:r w:rsidRPr="0019620B">
              <w:rPr>
                <w:rFonts w:ascii="Times New Roman CYR" w:hAnsi="Times New Roman CYR" w:cs="Times New Roman CYR"/>
                <w:szCs w:val="28"/>
              </w:rPr>
              <w:t>согласованию)</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3.</w:t>
            </w:r>
          </w:p>
        </w:tc>
        <w:tc>
          <w:tcPr>
            <w:tcW w:w="1766" w:type="pct"/>
          </w:tcPr>
          <w:p w:rsidR="009601F1"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Орехова Элла </w:t>
            </w:r>
          </w:p>
          <w:p w:rsidR="009601F1" w:rsidRPr="00BE5152"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Валерьевна</w:t>
            </w:r>
          </w:p>
        </w:tc>
        <w:tc>
          <w:tcPr>
            <w:tcW w:w="176" w:type="pct"/>
          </w:tcPr>
          <w:p w:rsidR="009601F1" w:rsidRPr="00BE5152" w:rsidRDefault="009601F1" w:rsidP="00AD3A12">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9601F1" w:rsidRPr="00BE5152" w:rsidRDefault="009601F1" w:rsidP="00AD3A12">
            <w:pPr>
              <w:autoSpaceDE w:val="0"/>
              <w:autoSpaceDN w:val="0"/>
              <w:adjustRightInd w:val="0"/>
              <w:jc w:val="both"/>
              <w:rPr>
                <w:szCs w:val="28"/>
              </w:rPr>
            </w:pPr>
            <w:r w:rsidRPr="00BE5152">
              <w:rPr>
                <w:szCs w:val="28"/>
              </w:rPr>
              <w:t>главный специалист-эксперт управления делопроизводства и протокола администрации города Липецка</w:t>
            </w:r>
            <w:r>
              <w:rPr>
                <w:szCs w:val="28"/>
              </w:rPr>
              <w:t xml:space="preserve">, секретарь </w:t>
            </w:r>
            <w:r>
              <w:rPr>
                <w:rFonts w:ascii="Times New Roman CYR" w:hAnsi="Times New Roman CYR" w:cs="Times New Roman CYR"/>
                <w:szCs w:val="28"/>
              </w:rPr>
              <w:t>Комиссии</w:t>
            </w:r>
            <w:r w:rsidRPr="00BE5152">
              <w:rPr>
                <w:szCs w:val="28"/>
              </w:rPr>
              <w:t xml:space="preserve"> </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4.</w:t>
            </w:r>
          </w:p>
        </w:tc>
        <w:tc>
          <w:tcPr>
            <w:tcW w:w="1766" w:type="pct"/>
          </w:tcPr>
          <w:p w:rsidR="009601F1" w:rsidRPr="00BE5152" w:rsidRDefault="009601F1" w:rsidP="00AD3A12">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Бондарев</w:t>
            </w:r>
          </w:p>
          <w:p w:rsidR="009601F1" w:rsidRPr="00BE5152" w:rsidRDefault="009601F1" w:rsidP="00AD3A12">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Борис Александрович</w:t>
            </w:r>
          </w:p>
        </w:tc>
        <w:tc>
          <w:tcPr>
            <w:tcW w:w="176" w:type="pct"/>
          </w:tcPr>
          <w:p w:rsidR="009601F1" w:rsidRPr="00BE5152" w:rsidRDefault="009601F1" w:rsidP="00AD3A12">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9601F1" w:rsidRPr="00BE5152" w:rsidRDefault="009601F1" w:rsidP="00AD3A12">
            <w:pPr>
              <w:autoSpaceDE w:val="0"/>
              <w:autoSpaceDN w:val="0"/>
              <w:adjustRightInd w:val="0"/>
              <w:jc w:val="both"/>
              <w:rPr>
                <w:szCs w:val="28"/>
              </w:rPr>
            </w:pPr>
            <w:r w:rsidRPr="00BE5152">
              <w:rPr>
                <w:szCs w:val="28"/>
              </w:rPr>
              <w:t xml:space="preserve">председатель постоянной комиссии </w:t>
            </w:r>
            <w:r w:rsidRPr="00BE5152">
              <w:rPr>
                <w:bCs/>
              </w:rPr>
              <w:t>по транспорту, дорожному хозяйству и благоустройству</w:t>
            </w:r>
            <w:r w:rsidRPr="00BE5152">
              <w:rPr>
                <w:szCs w:val="28"/>
              </w:rPr>
              <w:t xml:space="preserve"> Липецкого городского Совета депутатов (по согласованию)</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5</w:t>
            </w:r>
            <w:r w:rsidRPr="0019620B">
              <w:rPr>
                <w:rFonts w:ascii="Times New Roman CYR" w:hAnsi="Times New Roman CYR" w:cs="Times New Roman CYR"/>
                <w:szCs w:val="28"/>
              </w:rPr>
              <w:t>.</w:t>
            </w:r>
          </w:p>
        </w:tc>
        <w:tc>
          <w:tcPr>
            <w:tcW w:w="1766" w:type="pct"/>
          </w:tcPr>
          <w:p w:rsidR="009601F1" w:rsidRPr="00BE5152" w:rsidRDefault="009601F1" w:rsidP="00AD3A12">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 xml:space="preserve">Бахтин </w:t>
            </w:r>
          </w:p>
          <w:p w:rsidR="009601F1" w:rsidRPr="00BE5152" w:rsidRDefault="009601F1" w:rsidP="00AD3A12">
            <w:pPr>
              <w:autoSpaceDE w:val="0"/>
              <w:autoSpaceDN w:val="0"/>
              <w:adjustRightInd w:val="0"/>
              <w:rPr>
                <w:rFonts w:ascii="Times New Roman CYR" w:hAnsi="Times New Roman CYR" w:cs="Times New Roman CYR"/>
                <w:szCs w:val="28"/>
              </w:rPr>
            </w:pPr>
            <w:r w:rsidRPr="00BE5152">
              <w:rPr>
                <w:rFonts w:ascii="Times New Roman CYR" w:hAnsi="Times New Roman CYR" w:cs="Times New Roman CYR"/>
                <w:szCs w:val="28"/>
              </w:rPr>
              <w:t>Алексей Анатольевич</w:t>
            </w:r>
          </w:p>
        </w:tc>
        <w:tc>
          <w:tcPr>
            <w:tcW w:w="176" w:type="pct"/>
          </w:tcPr>
          <w:p w:rsidR="009601F1" w:rsidRPr="00BE5152" w:rsidRDefault="009601F1" w:rsidP="00AD3A12">
            <w:pPr>
              <w:autoSpaceDE w:val="0"/>
              <w:autoSpaceDN w:val="0"/>
              <w:adjustRightInd w:val="0"/>
              <w:jc w:val="center"/>
              <w:rPr>
                <w:rFonts w:ascii="Times New Roman CYR" w:hAnsi="Times New Roman CYR" w:cs="Times New Roman CYR"/>
                <w:szCs w:val="28"/>
              </w:rPr>
            </w:pPr>
            <w:r w:rsidRPr="00BE5152">
              <w:rPr>
                <w:rFonts w:ascii="Times New Roman CYR" w:hAnsi="Times New Roman CYR" w:cs="Times New Roman CYR"/>
                <w:szCs w:val="28"/>
              </w:rPr>
              <w:t>-</w:t>
            </w:r>
          </w:p>
        </w:tc>
        <w:tc>
          <w:tcPr>
            <w:tcW w:w="2792" w:type="pct"/>
          </w:tcPr>
          <w:p w:rsidR="009601F1" w:rsidRPr="00BE5152" w:rsidRDefault="009601F1" w:rsidP="00AD3A12">
            <w:pPr>
              <w:autoSpaceDE w:val="0"/>
              <w:autoSpaceDN w:val="0"/>
              <w:adjustRightInd w:val="0"/>
              <w:jc w:val="both"/>
              <w:rPr>
                <w:rFonts w:ascii="Times New Roman CYR" w:hAnsi="Times New Roman CYR" w:cs="Times New Roman CYR"/>
                <w:szCs w:val="28"/>
              </w:rPr>
            </w:pPr>
            <w:r w:rsidRPr="00BE5152">
              <w:rPr>
                <w:rFonts w:ascii="Times New Roman CYR" w:hAnsi="Times New Roman CYR" w:cs="Times New Roman CYR"/>
                <w:szCs w:val="28"/>
              </w:rPr>
              <w:t>председатель департамента дорожного хозяйства</w:t>
            </w:r>
            <w:r w:rsidRPr="00B92A97">
              <w:rPr>
                <w:rFonts w:ascii="Times New Roman CYR" w:hAnsi="Times New Roman CYR" w:cs="Times New Roman CYR"/>
                <w:szCs w:val="28"/>
              </w:rPr>
              <w:t xml:space="preserve"> </w:t>
            </w:r>
            <w:r>
              <w:rPr>
                <w:rFonts w:ascii="Times New Roman CYR" w:hAnsi="Times New Roman CYR" w:cs="Times New Roman CYR"/>
                <w:szCs w:val="28"/>
              </w:rPr>
              <w:t>и</w:t>
            </w:r>
            <w:r w:rsidRPr="00BE5152">
              <w:rPr>
                <w:rFonts w:ascii="Times New Roman CYR" w:hAnsi="Times New Roman CYR" w:cs="Times New Roman CYR"/>
                <w:szCs w:val="28"/>
              </w:rPr>
              <w:t xml:space="preserve"> благоустройства администрации города Липецка</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6</w:t>
            </w:r>
            <w:r w:rsidRPr="0019620B">
              <w:rPr>
                <w:rFonts w:ascii="Times New Roman CYR" w:hAnsi="Times New Roman CYR" w:cs="Times New Roman CYR"/>
                <w:szCs w:val="28"/>
              </w:rPr>
              <w:t>.</w:t>
            </w:r>
          </w:p>
        </w:tc>
        <w:tc>
          <w:tcPr>
            <w:tcW w:w="1766" w:type="pct"/>
          </w:tcPr>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Кулаков</w:t>
            </w:r>
          </w:p>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Александр Николаевич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директор МУП «</w:t>
            </w:r>
            <w:proofErr w:type="spellStart"/>
            <w:r>
              <w:rPr>
                <w:rFonts w:ascii="Times New Roman CYR" w:hAnsi="Times New Roman CYR" w:cs="Times New Roman CYR"/>
                <w:szCs w:val="28"/>
              </w:rPr>
              <w:t>Зеленхоз</w:t>
            </w:r>
            <w:proofErr w:type="spellEnd"/>
            <w:r>
              <w:rPr>
                <w:rFonts w:ascii="Times New Roman CYR" w:hAnsi="Times New Roman CYR" w:cs="Times New Roman CYR"/>
                <w:szCs w:val="28"/>
              </w:rPr>
              <w:t>»</w:t>
            </w:r>
            <w:r w:rsidRPr="0019620B">
              <w:rPr>
                <w:rFonts w:ascii="Times New Roman CYR" w:hAnsi="Times New Roman CYR" w:cs="Times New Roman CYR"/>
                <w:szCs w:val="28"/>
              </w:rPr>
              <w:t xml:space="preserve"> города Липецка</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7</w:t>
            </w:r>
            <w:r w:rsidRPr="0019620B">
              <w:rPr>
                <w:rFonts w:ascii="Times New Roman CYR" w:hAnsi="Times New Roman CYR" w:cs="Times New Roman CYR"/>
                <w:szCs w:val="28"/>
              </w:rPr>
              <w:t>.</w:t>
            </w:r>
          </w:p>
        </w:tc>
        <w:tc>
          <w:tcPr>
            <w:tcW w:w="1766" w:type="pct"/>
          </w:tcPr>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Гладышев</w:t>
            </w:r>
          </w:p>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Юрий Анатольевич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Левобережным округом администрации города Липецка</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8</w:t>
            </w:r>
            <w:r w:rsidRPr="0019620B">
              <w:rPr>
                <w:rFonts w:ascii="Times New Roman CYR" w:hAnsi="Times New Roman CYR" w:cs="Times New Roman CYR"/>
                <w:szCs w:val="28"/>
              </w:rPr>
              <w:t>.</w:t>
            </w:r>
          </w:p>
        </w:tc>
        <w:tc>
          <w:tcPr>
            <w:tcW w:w="1766" w:type="pct"/>
          </w:tcPr>
          <w:p w:rsidR="009601F1"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Карташов </w:t>
            </w:r>
          </w:p>
          <w:p w:rsidR="009601F1" w:rsidRPr="0019620B"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Юрий Васильевич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Октябрьским округом администрации города Липецка</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9</w:t>
            </w:r>
            <w:r w:rsidRPr="0019620B">
              <w:rPr>
                <w:rFonts w:ascii="Times New Roman CYR" w:hAnsi="Times New Roman CYR" w:cs="Times New Roman CYR"/>
                <w:szCs w:val="28"/>
              </w:rPr>
              <w:t>.</w:t>
            </w:r>
          </w:p>
        </w:tc>
        <w:tc>
          <w:tcPr>
            <w:tcW w:w="1766" w:type="pct"/>
          </w:tcPr>
          <w:p w:rsidR="009601F1"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 xml:space="preserve">Погорелов </w:t>
            </w:r>
          </w:p>
          <w:p w:rsidR="009601F1" w:rsidRPr="0019620B" w:rsidRDefault="009601F1" w:rsidP="00AD3A12">
            <w:pPr>
              <w:autoSpaceDE w:val="0"/>
              <w:autoSpaceDN w:val="0"/>
              <w:adjustRightInd w:val="0"/>
              <w:rPr>
                <w:rFonts w:ascii="Times New Roman CYR" w:hAnsi="Times New Roman CYR" w:cs="Times New Roman CYR"/>
                <w:szCs w:val="28"/>
              </w:rPr>
            </w:pPr>
            <w:r>
              <w:rPr>
                <w:rFonts w:ascii="Times New Roman CYR" w:hAnsi="Times New Roman CYR" w:cs="Times New Roman CYR"/>
                <w:szCs w:val="28"/>
              </w:rPr>
              <w:t>Вячеслав Александрович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Правобережным округом администрации города Липецка</w:t>
            </w:r>
          </w:p>
        </w:tc>
      </w:tr>
      <w:tr w:rsidR="009601F1" w:rsidRPr="0019620B" w:rsidTr="00AD3A12">
        <w:tc>
          <w:tcPr>
            <w:tcW w:w="26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10</w:t>
            </w:r>
            <w:r w:rsidRPr="0019620B">
              <w:rPr>
                <w:rFonts w:ascii="Times New Roman CYR" w:hAnsi="Times New Roman CYR" w:cs="Times New Roman CYR"/>
                <w:szCs w:val="28"/>
              </w:rPr>
              <w:t>.</w:t>
            </w:r>
          </w:p>
        </w:tc>
        <w:tc>
          <w:tcPr>
            <w:tcW w:w="1766" w:type="pct"/>
          </w:tcPr>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Ковалько</w:t>
            </w:r>
          </w:p>
          <w:p w:rsidR="009601F1" w:rsidRPr="0019620B" w:rsidRDefault="009601F1" w:rsidP="00AD3A12">
            <w:pPr>
              <w:autoSpaceDE w:val="0"/>
              <w:autoSpaceDN w:val="0"/>
              <w:adjustRightInd w:val="0"/>
              <w:rPr>
                <w:rFonts w:ascii="Times New Roman CYR" w:hAnsi="Times New Roman CYR" w:cs="Times New Roman CYR"/>
                <w:szCs w:val="28"/>
              </w:rPr>
            </w:pPr>
            <w:r w:rsidRPr="0019620B">
              <w:rPr>
                <w:rFonts w:ascii="Times New Roman CYR" w:hAnsi="Times New Roman CYR" w:cs="Times New Roman CYR"/>
                <w:szCs w:val="28"/>
              </w:rPr>
              <w:t>Татьяна Васильевна</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sidRPr="0019620B">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sidRPr="0019620B">
              <w:rPr>
                <w:rFonts w:ascii="Times New Roman CYR" w:hAnsi="Times New Roman CYR" w:cs="Times New Roman CYR"/>
                <w:szCs w:val="28"/>
              </w:rPr>
              <w:t>начальник управления Советским округом администрации города Липецка</w:t>
            </w:r>
          </w:p>
        </w:tc>
      </w:tr>
      <w:tr w:rsidR="009601F1" w:rsidRPr="0019620B" w:rsidTr="00AD3A12">
        <w:tc>
          <w:tcPr>
            <w:tcW w:w="266" w:type="pct"/>
          </w:tcPr>
          <w:p w:rsidR="009601F1"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11.</w:t>
            </w:r>
          </w:p>
        </w:tc>
        <w:tc>
          <w:tcPr>
            <w:tcW w:w="1766" w:type="pct"/>
          </w:tcPr>
          <w:p w:rsidR="009601F1" w:rsidRDefault="009601F1" w:rsidP="00AD3A12">
            <w:pPr>
              <w:pStyle w:val="ConsPlusNormal"/>
            </w:pPr>
            <w:proofErr w:type="spellStart"/>
            <w:r>
              <w:t>Коретников</w:t>
            </w:r>
            <w:proofErr w:type="spellEnd"/>
            <w:r>
              <w:t xml:space="preserve">  </w:t>
            </w:r>
          </w:p>
          <w:p w:rsidR="009601F1" w:rsidRPr="0019620B" w:rsidRDefault="009601F1" w:rsidP="00AD3A12">
            <w:pPr>
              <w:autoSpaceDE w:val="0"/>
              <w:autoSpaceDN w:val="0"/>
              <w:adjustRightInd w:val="0"/>
              <w:rPr>
                <w:rFonts w:ascii="Times New Roman CYR" w:hAnsi="Times New Roman CYR" w:cs="Times New Roman CYR"/>
                <w:szCs w:val="28"/>
              </w:rPr>
            </w:pPr>
            <w:r>
              <w:t>Вячеслав Павлович</w:t>
            </w:r>
          </w:p>
        </w:tc>
        <w:tc>
          <w:tcPr>
            <w:tcW w:w="176" w:type="pct"/>
          </w:tcPr>
          <w:p w:rsidR="009601F1" w:rsidRPr="0019620B" w:rsidRDefault="009601F1" w:rsidP="00AD3A12">
            <w:pPr>
              <w:autoSpaceDE w:val="0"/>
              <w:autoSpaceDN w:val="0"/>
              <w:adjustRightInd w:val="0"/>
              <w:jc w:val="center"/>
              <w:rPr>
                <w:rFonts w:ascii="Times New Roman CYR" w:hAnsi="Times New Roman CYR" w:cs="Times New Roman CYR"/>
                <w:szCs w:val="28"/>
              </w:rPr>
            </w:pPr>
            <w:r>
              <w:rPr>
                <w:rFonts w:ascii="Times New Roman CYR" w:hAnsi="Times New Roman CYR" w:cs="Times New Roman CYR"/>
                <w:szCs w:val="28"/>
              </w:rPr>
              <w:t>-</w:t>
            </w:r>
          </w:p>
        </w:tc>
        <w:tc>
          <w:tcPr>
            <w:tcW w:w="2792" w:type="pct"/>
          </w:tcPr>
          <w:p w:rsidR="009601F1" w:rsidRPr="0019620B" w:rsidRDefault="009601F1" w:rsidP="00AD3A12">
            <w:pPr>
              <w:autoSpaceDE w:val="0"/>
              <w:autoSpaceDN w:val="0"/>
              <w:adjustRightInd w:val="0"/>
              <w:jc w:val="both"/>
              <w:rPr>
                <w:rFonts w:ascii="Times New Roman CYR" w:hAnsi="Times New Roman CYR" w:cs="Times New Roman CYR"/>
                <w:szCs w:val="28"/>
              </w:rPr>
            </w:pPr>
            <w:r>
              <w:rPr>
                <w:rFonts w:ascii="Times New Roman CYR" w:hAnsi="Times New Roman CYR" w:cs="Times New Roman CYR"/>
                <w:szCs w:val="28"/>
              </w:rPr>
              <w:t xml:space="preserve">заместитель председателя департамента жилищно-коммунального хозяйства администрации города Липецка </w:t>
            </w:r>
          </w:p>
        </w:tc>
      </w:tr>
    </w:tbl>
    <w:p w:rsidR="009601F1" w:rsidRDefault="009601F1" w:rsidP="009601F1">
      <w:pPr>
        <w:jc w:val="both"/>
        <w:rPr>
          <w:snapToGrid w:val="0"/>
          <w:szCs w:val="28"/>
        </w:rPr>
      </w:pPr>
      <w:r>
        <w:rPr>
          <w:rFonts w:ascii="Times New Roman CYR" w:hAnsi="Times New Roman CYR" w:cs="Times New Roman CYR"/>
          <w:szCs w:val="28"/>
        </w:rPr>
        <w:t>Ю.В. Карташов</w:t>
      </w:r>
      <w:bookmarkStart w:id="4" w:name="_GoBack"/>
      <w:bookmarkEnd w:id="4"/>
    </w:p>
    <w:sectPr w:rsidR="009601F1" w:rsidSect="009B0389">
      <w:headerReference w:type="default" r:id="rId12"/>
      <w:pgSz w:w="11906" w:h="16838" w:code="9"/>
      <w:pgMar w:top="1134" w:right="567" w:bottom="1134" w:left="1418" w:header="709" w:footer="709"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179C5" w:rsidRDefault="00A179C5">
      <w:r>
        <w:separator/>
      </w:r>
    </w:p>
  </w:endnote>
  <w:endnote w:type="continuationSeparator" w:id="0">
    <w:p w:rsidR="00A179C5" w:rsidRDefault="00A179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179C5" w:rsidRDefault="00A179C5">
      <w:r>
        <w:separator/>
      </w:r>
    </w:p>
  </w:footnote>
  <w:footnote w:type="continuationSeparator" w:id="0">
    <w:p w:rsidR="00A179C5" w:rsidRDefault="00A179C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11583"/>
      <w:docPartObj>
        <w:docPartGallery w:val="Page Numbers (Top of Page)"/>
        <w:docPartUnique/>
      </w:docPartObj>
    </w:sdtPr>
    <w:sdtEndPr/>
    <w:sdtContent>
      <w:p w:rsidR="005879C3" w:rsidRDefault="003B55C5">
        <w:pPr>
          <w:pStyle w:val="a4"/>
          <w:jc w:val="center"/>
        </w:pPr>
        <w:r w:rsidRPr="00BC13AC">
          <w:rPr>
            <w:sz w:val="24"/>
            <w:szCs w:val="24"/>
          </w:rPr>
          <w:fldChar w:fldCharType="begin"/>
        </w:r>
        <w:r w:rsidR="005879C3" w:rsidRPr="00BC13AC">
          <w:rPr>
            <w:sz w:val="24"/>
            <w:szCs w:val="24"/>
          </w:rPr>
          <w:instrText xml:space="preserve"> PAGE   \* MERGEFORMAT </w:instrText>
        </w:r>
        <w:r w:rsidRPr="00BC13AC">
          <w:rPr>
            <w:sz w:val="24"/>
            <w:szCs w:val="24"/>
          </w:rPr>
          <w:fldChar w:fldCharType="separate"/>
        </w:r>
        <w:r w:rsidR="009601F1">
          <w:rPr>
            <w:noProof/>
            <w:sz w:val="24"/>
            <w:szCs w:val="24"/>
          </w:rPr>
          <w:t>2</w:t>
        </w:r>
        <w:r w:rsidRPr="00BC13AC">
          <w:rPr>
            <w:sz w:val="24"/>
            <w:szCs w:val="24"/>
          </w:rPr>
          <w:fldChar w:fldCharType="end"/>
        </w:r>
      </w:p>
    </w:sdtContent>
  </w:sdt>
  <w:p w:rsidR="005879C3" w:rsidRDefault="005879C3">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75817"/>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
    <w:nsid w:val="07560D01"/>
    <w:multiLevelType w:val="multilevel"/>
    <w:tmpl w:val="C03C43BE"/>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
    <w:nsid w:val="09750EF0"/>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
    <w:nsid w:val="11495D14"/>
    <w:multiLevelType w:val="hybridMultilevel"/>
    <w:tmpl w:val="279E3460"/>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835002"/>
    <w:multiLevelType w:val="hybridMultilevel"/>
    <w:tmpl w:val="48682742"/>
    <w:lvl w:ilvl="0" w:tplc="2602A6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0F02426"/>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nsid w:val="48C446E7"/>
    <w:multiLevelType w:val="hybridMultilevel"/>
    <w:tmpl w:val="AA06251E"/>
    <w:lvl w:ilvl="0" w:tplc="C04A69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4F083334"/>
    <w:multiLevelType w:val="hybridMultilevel"/>
    <w:tmpl w:val="E9AACB96"/>
    <w:lvl w:ilvl="0" w:tplc="BDE21FD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51BC5EA9"/>
    <w:multiLevelType w:val="hybridMultilevel"/>
    <w:tmpl w:val="7ABE4AC4"/>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B0E645F"/>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0C53016"/>
    <w:multiLevelType w:val="hybridMultilevel"/>
    <w:tmpl w:val="F482AA5E"/>
    <w:lvl w:ilvl="0" w:tplc="D914836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07F095D"/>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2">
    <w:nsid w:val="76160464"/>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3">
    <w:nsid w:val="7C202ACE"/>
    <w:multiLevelType w:val="hybridMultilevel"/>
    <w:tmpl w:val="BB16E176"/>
    <w:lvl w:ilvl="0" w:tplc="0FE41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nsid w:val="7D4469E1"/>
    <w:multiLevelType w:val="multilevel"/>
    <w:tmpl w:val="59A6A08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9"/>
  </w:num>
  <w:num w:numId="2">
    <w:abstractNumId w:val="0"/>
  </w:num>
  <w:num w:numId="3">
    <w:abstractNumId w:val="5"/>
  </w:num>
  <w:num w:numId="4">
    <w:abstractNumId w:val="2"/>
  </w:num>
  <w:num w:numId="5">
    <w:abstractNumId w:val="14"/>
  </w:num>
  <w:num w:numId="6">
    <w:abstractNumId w:val="12"/>
  </w:num>
  <w:num w:numId="7">
    <w:abstractNumId w:val="11"/>
  </w:num>
  <w:num w:numId="8">
    <w:abstractNumId w:val="6"/>
  </w:num>
  <w:num w:numId="9">
    <w:abstractNumId w:val="13"/>
  </w:num>
  <w:num w:numId="10">
    <w:abstractNumId w:val="4"/>
  </w:num>
  <w:num w:numId="11">
    <w:abstractNumId w:val="3"/>
  </w:num>
  <w:num w:numId="12">
    <w:abstractNumId w:val="8"/>
  </w:num>
  <w:num w:numId="13">
    <w:abstractNumId w:val="10"/>
  </w:num>
  <w:num w:numId="14">
    <w:abstractNumId w:val="7"/>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0899"/>
    <w:rsid w:val="00012048"/>
    <w:rsid w:val="000173E2"/>
    <w:rsid w:val="00027BE7"/>
    <w:rsid w:val="00044A49"/>
    <w:rsid w:val="000531D0"/>
    <w:rsid w:val="000639E6"/>
    <w:rsid w:val="000678BE"/>
    <w:rsid w:val="00067E60"/>
    <w:rsid w:val="000705BE"/>
    <w:rsid w:val="00070D1F"/>
    <w:rsid w:val="00091466"/>
    <w:rsid w:val="000B33E2"/>
    <w:rsid w:val="000B6118"/>
    <w:rsid w:val="000D3D6F"/>
    <w:rsid w:val="000D617A"/>
    <w:rsid w:val="000D653B"/>
    <w:rsid w:val="000D7C60"/>
    <w:rsid w:val="000E2FBD"/>
    <w:rsid w:val="000E3718"/>
    <w:rsid w:val="000F2AD9"/>
    <w:rsid w:val="001013CA"/>
    <w:rsid w:val="00111481"/>
    <w:rsid w:val="0013667E"/>
    <w:rsid w:val="00137876"/>
    <w:rsid w:val="0015551C"/>
    <w:rsid w:val="00160D84"/>
    <w:rsid w:val="00170E05"/>
    <w:rsid w:val="001840BB"/>
    <w:rsid w:val="0019620B"/>
    <w:rsid w:val="001B2C1B"/>
    <w:rsid w:val="001C38DC"/>
    <w:rsid w:val="001E1B0B"/>
    <w:rsid w:val="001F46F0"/>
    <w:rsid w:val="002152D7"/>
    <w:rsid w:val="0021621C"/>
    <w:rsid w:val="00217927"/>
    <w:rsid w:val="00234131"/>
    <w:rsid w:val="00264604"/>
    <w:rsid w:val="00271849"/>
    <w:rsid w:val="00276C8B"/>
    <w:rsid w:val="00280FD9"/>
    <w:rsid w:val="00292138"/>
    <w:rsid w:val="00293A40"/>
    <w:rsid w:val="00296E10"/>
    <w:rsid w:val="002A5974"/>
    <w:rsid w:val="002B237A"/>
    <w:rsid w:val="002B3F1A"/>
    <w:rsid w:val="002B5A1A"/>
    <w:rsid w:val="002B5B45"/>
    <w:rsid w:val="002B6CCE"/>
    <w:rsid w:val="002C0233"/>
    <w:rsid w:val="002C3DFF"/>
    <w:rsid w:val="002C5A6A"/>
    <w:rsid w:val="002D5CE9"/>
    <w:rsid w:val="002D714B"/>
    <w:rsid w:val="002F064A"/>
    <w:rsid w:val="002F07ED"/>
    <w:rsid w:val="002F54AF"/>
    <w:rsid w:val="00313E9C"/>
    <w:rsid w:val="00316CB1"/>
    <w:rsid w:val="003331BA"/>
    <w:rsid w:val="00337C4E"/>
    <w:rsid w:val="00342C4A"/>
    <w:rsid w:val="0034348C"/>
    <w:rsid w:val="00360701"/>
    <w:rsid w:val="00362427"/>
    <w:rsid w:val="0036699B"/>
    <w:rsid w:val="00367FCD"/>
    <w:rsid w:val="003962B5"/>
    <w:rsid w:val="003A3551"/>
    <w:rsid w:val="003A7619"/>
    <w:rsid w:val="003A7E43"/>
    <w:rsid w:val="003B1596"/>
    <w:rsid w:val="003B55C5"/>
    <w:rsid w:val="003B756B"/>
    <w:rsid w:val="003C7F49"/>
    <w:rsid w:val="003D666E"/>
    <w:rsid w:val="003D7140"/>
    <w:rsid w:val="003E291E"/>
    <w:rsid w:val="003E54C7"/>
    <w:rsid w:val="00413AF5"/>
    <w:rsid w:val="00432F89"/>
    <w:rsid w:val="00435560"/>
    <w:rsid w:val="004373C4"/>
    <w:rsid w:val="0045256C"/>
    <w:rsid w:val="0045566A"/>
    <w:rsid w:val="00455A07"/>
    <w:rsid w:val="00456249"/>
    <w:rsid w:val="0049271D"/>
    <w:rsid w:val="004A27C9"/>
    <w:rsid w:val="004A53B9"/>
    <w:rsid w:val="004A589B"/>
    <w:rsid w:val="004B5B21"/>
    <w:rsid w:val="004D6F52"/>
    <w:rsid w:val="004E272A"/>
    <w:rsid w:val="004E6C9B"/>
    <w:rsid w:val="004E7408"/>
    <w:rsid w:val="004E79DE"/>
    <w:rsid w:val="004F0227"/>
    <w:rsid w:val="004F381E"/>
    <w:rsid w:val="00510642"/>
    <w:rsid w:val="00511939"/>
    <w:rsid w:val="00520402"/>
    <w:rsid w:val="005270DB"/>
    <w:rsid w:val="0053689C"/>
    <w:rsid w:val="0053785A"/>
    <w:rsid w:val="00541B55"/>
    <w:rsid w:val="0055593A"/>
    <w:rsid w:val="005879C3"/>
    <w:rsid w:val="005957D9"/>
    <w:rsid w:val="005A34F9"/>
    <w:rsid w:val="005C41AF"/>
    <w:rsid w:val="005C4775"/>
    <w:rsid w:val="005D6D1D"/>
    <w:rsid w:val="005F68BF"/>
    <w:rsid w:val="00605B00"/>
    <w:rsid w:val="00606EF3"/>
    <w:rsid w:val="00620146"/>
    <w:rsid w:val="006318B4"/>
    <w:rsid w:val="00637334"/>
    <w:rsid w:val="00677907"/>
    <w:rsid w:val="00680D25"/>
    <w:rsid w:val="0068424F"/>
    <w:rsid w:val="006B6E2C"/>
    <w:rsid w:val="006C7090"/>
    <w:rsid w:val="006C7DC5"/>
    <w:rsid w:val="006D69FC"/>
    <w:rsid w:val="00707015"/>
    <w:rsid w:val="00721ADE"/>
    <w:rsid w:val="00742310"/>
    <w:rsid w:val="007528B7"/>
    <w:rsid w:val="00757444"/>
    <w:rsid w:val="007630A0"/>
    <w:rsid w:val="00776D41"/>
    <w:rsid w:val="007828FD"/>
    <w:rsid w:val="007848A4"/>
    <w:rsid w:val="0079039A"/>
    <w:rsid w:val="007A391C"/>
    <w:rsid w:val="007B14D9"/>
    <w:rsid w:val="007C6564"/>
    <w:rsid w:val="007E0F19"/>
    <w:rsid w:val="007E7073"/>
    <w:rsid w:val="007F079A"/>
    <w:rsid w:val="007F2BD9"/>
    <w:rsid w:val="007F3481"/>
    <w:rsid w:val="007F4A4C"/>
    <w:rsid w:val="008025A6"/>
    <w:rsid w:val="00823D6B"/>
    <w:rsid w:val="00836B1C"/>
    <w:rsid w:val="00852279"/>
    <w:rsid w:val="008637C7"/>
    <w:rsid w:val="00865C90"/>
    <w:rsid w:val="00871413"/>
    <w:rsid w:val="0087209A"/>
    <w:rsid w:val="00872434"/>
    <w:rsid w:val="00880EBA"/>
    <w:rsid w:val="00883AC2"/>
    <w:rsid w:val="008D361E"/>
    <w:rsid w:val="008D3D4B"/>
    <w:rsid w:val="00901166"/>
    <w:rsid w:val="00903510"/>
    <w:rsid w:val="00906FD3"/>
    <w:rsid w:val="009312D4"/>
    <w:rsid w:val="00935654"/>
    <w:rsid w:val="00936A3F"/>
    <w:rsid w:val="00937527"/>
    <w:rsid w:val="0094781F"/>
    <w:rsid w:val="00950682"/>
    <w:rsid w:val="009518F7"/>
    <w:rsid w:val="009530C2"/>
    <w:rsid w:val="009601F1"/>
    <w:rsid w:val="009615D1"/>
    <w:rsid w:val="00964014"/>
    <w:rsid w:val="0097107A"/>
    <w:rsid w:val="00975F74"/>
    <w:rsid w:val="00980616"/>
    <w:rsid w:val="00982B41"/>
    <w:rsid w:val="00990AC8"/>
    <w:rsid w:val="009975CB"/>
    <w:rsid w:val="009A0639"/>
    <w:rsid w:val="009A0952"/>
    <w:rsid w:val="009A5370"/>
    <w:rsid w:val="009B0389"/>
    <w:rsid w:val="009B5F65"/>
    <w:rsid w:val="009C12C9"/>
    <w:rsid w:val="009D300F"/>
    <w:rsid w:val="009D35B3"/>
    <w:rsid w:val="009E454B"/>
    <w:rsid w:val="009F2024"/>
    <w:rsid w:val="009F3182"/>
    <w:rsid w:val="009F4D70"/>
    <w:rsid w:val="00A06565"/>
    <w:rsid w:val="00A133D1"/>
    <w:rsid w:val="00A179C5"/>
    <w:rsid w:val="00A31286"/>
    <w:rsid w:val="00A447B0"/>
    <w:rsid w:val="00A45A03"/>
    <w:rsid w:val="00A8249C"/>
    <w:rsid w:val="00A93381"/>
    <w:rsid w:val="00A941DC"/>
    <w:rsid w:val="00AA32C7"/>
    <w:rsid w:val="00AA4065"/>
    <w:rsid w:val="00AB1E55"/>
    <w:rsid w:val="00AC7DF6"/>
    <w:rsid w:val="00AE6E7B"/>
    <w:rsid w:val="00AF00DB"/>
    <w:rsid w:val="00B00C4D"/>
    <w:rsid w:val="00B02F9B"/>
    <w:rsid w:val="00B274E2"/>
    <w:rsid w:val="00B33BBB"/>
    <w:rsid w:val="00B35464"/>
    <w:rsid w:val="00B41E39"/>
    <w:rsid w:val="00B508B2"/>
    <w:rsid w:val="00B665B3"/>
    <w:rsid w:val="00B70EB4"/>
    <w:rsid w:val="00B7588C"/>
    <w:rsid w:val="00BA52FA"/>
    <w:rsid w:val="00BA6AA1"/>
    <w:rsid w:val="00BB31D5"/>
    <w:rsid w:val="00BB43DC"/>
    <w:rsid w:val="00BB6E81"/>
    <w:rsid w:val="00BC13AC"/>
    <w:rsid w:val="00BC223A"/>
    <w:rsid w:val="00BC4364"/>
    <w:rsid w:val="00BC509F"/>
    <w:rsid w:val="00C07C02"/>
    <w:rsid w:val="00C10907"/>
    <w:rsid w:val="00C23ABF"/>
    <w:rsid w:val="00C37DD3"/>
    <w:rsid w:val="00C565CA"/>
    <w:rsid w:val="00C755F1"/>
    <w:rsid w:val="00C77DF1"/>
    <w:rsid w:val="00C86214"/>
    <w:rsid w:val="00C94555"/>
    <w:rsid w:val="00CB5C6A"/>
    <w:rsid w:val="00CD0E52"/>
    <w:rsid w:val="00CD3008"/>
    <w:rsid w:val="00CD6430"/>
    <w:rsid w:val="00D05F7D"/>
    <w:rsid w:val="00D3252A"/>
    <w:rsid w:val="00D36FA2"/>
    <w:rsid w:val="00D428D3"/>
    <w:rsid w:val="00D442B2"/>
    <w:rsid w:val="00D51F55"/>
    <w:rsid w:val="00D53DE4"/>
    <w:rsid w:val="00D616A4"/>
    <w:rsid w:val="00D63478"/>
    <w:rsid w:val="00D641E5"/>
    <w:rsid w:val="00D710EA"/>
    <w:rsid w:val="00DA2A3A"/>
    <w:rsid w:val="00DA2AFE"/>
    <w:rsid w:val="00DC132B"/>
    <w:rsid w:val="00DC68EF"/>
    <w:rsid w:val="00DE0219"/>
    <w:rsid w:val="00DF5A1E"/>
    <w:rsid w:val="00E0049D"/>
    <w:rsid w:val="00E01725"/>
    <w:rsid w:val="00E11122"/>
    <w:rsid w:val="00E24074"/>
    <w:rsid w:val="00E27CA5"/>
    <w:rsid w:val="00E4251C"/>
    <w:rsid w:val="00E42ECE"/>
    <w:rsid w:val="00E438ED"/>
    <w:rsid w:val="00E43979"/>
    <w:rsid w:val="00E578FB"/>
    <w:rsid w:val="00E60907"/>
    <w:rsid w:val="00E70459"/>
    <w:rsid w:val="00E77E9A"/>
    <w:rsid w:val="00E87291"/>
    <w:rsid w:val="00EA2F7E"/>
    <w:rsid w:val="00EB3B59"/>
    <w:rsid w:val="00EC1166"/>
    <w:rsid w:val="00EC49BD"/>
    <w:rsid w:val="00EC5401"/>
    <w:rsid w:val="00ED5593"/>
    <w:rsid w:val="00F01FA3"/>
    <w:rsid w:val="00F02787"/>
    <w:rsid w:val="00F063F2"/>
    <w:rsid w:val="00F06F67"/>
    <w:rsid w:val="00F12818"/>
    <w:rsid w:val="00F3734D"/>
    <w:rsid w:val="00F40299"/>
    <w:rsid w:val="00F526AA"/>
    <w:rsid w:val="00F83533"/>
    <w:rsid w:val="00F94AEA"/>
    <w:rsid w:val="00F95A92"/>
    <w:rsid w:val="00FC2887"/>
    <w:rsid w:val="00FC36DE"/>
    <w:rsid w:val="00FD4051"/>
    <w:rsid w:val="00FD5EB4"/>
    <w:rsid w:val="00FE5E52"/>
    <w:rsid w:val="00FE5F4E"/>
    <w:rsid w:val="00FF04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Hyperlink"/>
    <w:basedOn w:val="a0"/>
    <w:rsid w:val="007848A4"/>
    <w:rPr>
      <w:color w:val="0000FF" w:themeColor="hyperlink"/>
      <w:u w:val="single"/>
    </w:rPr>
  </w:style>
  <w:style w:type="paragraph" w:styleId="a8">
    <w:name w:val="List Paragraph"/>
    <w:basedOn w:val="a"/>
    <w:uiPriority w:val="34"/>
    <w:qFormat/>
    <w:rsid w:val="0045566A"/>
    <w:pPr>
      <w:ind w:left="720"/>
      <w:contextualSpacing/>
    </w:pPr>
  </w:style>
  <w:style w:type="character" w:customStyle="1" w:styleId="a5">
    <w:name w:val="Верхний колонтитул Знак"/>
    <w:basedOn w:val="a0"/>
    <w:link w:val="a4"/>
    <w:uiPriority w:val="99"/>
    <w:rsid w:val="00BC13AC"/>
    <w:rPr>
      <w:sz w:val="28"/>
    </w:rPr>
  </w:style>
  <w:style w:type="paragraph" w:customStyle="1" w:styleId="ConsPlusNormal">
    <w:name w:val="ConsPlusNormal"/>
    <w:rsid w:val="0079039A"/>
    <w:pPr>
      <w:autoSpaceDE w:val="0"/>
      <w:autoSpaceDN w:val="0"/>
      <w:adjustRightInd w:val="0"/>
    </w:pPr>
    <w:rPr>
      <w:rFonts w:ascii="Times New Roman CYR" w:hAnsi="Times New Roman CYR" w:cs="Times New Roman CYR"/>
      <w:sz w:val="28"/>
      <w:szCs w:val="28"/>
    </w:rPr>
  </w:style>
  <w:style w:type="paragraph" w:customStyle="1" w:styleId="H3">
    <w:name w:val="H3"/>
    <w:basedOn w:val="a"/>
    <w:next w:val="a"/>
    <w:rsid w:val="003331BA"/>
    <w:pPr>
      <w:keepNext/>
      <w:snapToGrid w:val="0"/>
      <w:spacing w:before="100" w:after="100"/>
      <w:outlineLvl w:val="3"/>
    </w:pPr>
    <w:rPr>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style>
  <w:style w:type="paragraph" w:styleId="a6">
    <w:name w:val="footer"/>
    <w:basedOn w:val="a"/>
    <w:rsid w:val="009518F7"/>
    <w:pPr>
      <w:tabs>
        <w:tab w:val="center" w:pos="4677"/>
        <w:tab w:val="right" w:pos="9355"/>
      </w:tabs>
    </w:pPr>
  </w:style>
  <w:style w:type="character" w:styleId="a7">
    <w:name w:val="Hyperlink"/>
    <w:basedOn w:val="a0"/>
    <w:rsid w:val="007848A4"/>
    <w:rPr>
      <w:color w:val="0000FF" w:themeColor="hyperlink"/>
      <w:u w:val="single"/>
    </w:rPr>
  </w:style>
  <w:style w:type="paragraph" w:styleId="a8">
    <w:name w:val="List Paragraph"/>
    <w:basedOn w:val="a"/>
    <w:uiPriority w:val="34"/>
    <w:qFormat/>
    <w:rsid w:val="0045566A"/>
    <w:pPr>
      <w:ind w:left="720"/>
      <w:contextualSpacing/>
    </w:pPr>
  </w:style>
  <w:style w:type="character" w:customStyle="1" w:styleId="a5">
    <w:name w:val="Верхний колонтитул Знак"/>
    <w:basedOn w:val="a0"/>
    <w:link w:val="a4"/>
    <w:uiPriority w:val="99"/>
    <w:rsid w:val="00BC13AC"/>
    <w:rPr>
      <w:sz w:val="28"/>
    </w:rPr>
  </w:style>
  <w:style w:type="paragraph" w:customStyle="1" w:styleId="ConsPlusNormal">
    <w:name w:val="ConsPlusNormal"/>
    <w:rsid w:val="0079039A"/>
    <w:pPr>
      <w:autoSpaceDE w:val="0"/>
      <w:autoSpaceDN w:val="0"/>
      <w:adjustRightInd w:val="0"/>
    </w:pPr>
    <w:rPr>
      <w:rFonts w:ascii="Times New Roman CYR" w:hAnsi="Times New Roman CYR" w:cs="Times New Roman CYR"/>
      <w:sz w:val="28"/>
      <w:szCs w:val="28"/>
    </w:rPr>
  </w:style>
  <w:style w:type="paragraph" w:customStyle="1" w:styleId="H3">
    <w:name w:val="H3"/>
    <w:basedOn w:val="a"/>
    <w:next w:val="a"/>
    <w:rsid w:val="003331BA"/>
    <w:pPr>
      <w:keepNext/>
      <w:snapToGrid w:val="0"/>
      <w:spacing w:before="100" w:after="100"/>
      <w:outlineLvl w:val="3"/>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1104D9A280FAE2CAFCB485CF0CC93E575BC4E2FF38CAF8B07BCC2894812A6499BBC68683C4C840231F6F7UDT4O" TargetMode="External"/><Relationship Id="rId5" Type="http://schemas.openxmlformats.org/officeDocument/2006/relationships/settings" Target="settings.xml"/><Relationship Id="rId10" Type="http://schemas.openxmlformats.org/officeDocument/2006/relationships/hyperlink" Target="consultantplus://offline/ref=DA1960B1CF6015600943FF9C6E83E8E9E852DB5FA0D5B14EAE90964BAAC7CE63J91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AFD698-1D7C-4D9B-9465-2DEF3C5921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3500</Words>
  <Characters>19951</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г. Липецка</Company>
  <LinksUpToDate>false</LinksUpToDate>
  <CharactersWithSpaces>23405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2018-03-12T10:41:00Z</cp:lastPrinted>
  <dcterms:created xsi:type="dcterms:W3CDTF">2018-04-13T11:04:00Z</dcterms:created>
  <dcterms:modified xsi:type="dcterms:W3CDTF">2018-04-13T11:04:00Z</dcterms:modified>
</cp:coreProperties>
</file>