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17" w:rsidRPr="001F5B0D" w:rsidRDefault="001719B4" w:rsidP="003326FC">
      <w:pPr>
        <w:framePr w:h="1162" w:hRule="exact" w:hSpace="180" w:wrap="auto" w:vAnchor="text" w:hAnchor="page" w:x="5766" w:y="-1300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BF" w:rsidRPr="001F5B0D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1F5B0D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1F5B0D" w:rsidRDefault="009F2024" w:rsidP="00B41E39">
      <w:pPr>
        <w:rPr>
          <w:rFonts w:ascii="Times New Roman CYR" w:hAnsi="Times New Roman CYR"/>
        </w:rPr>
      </w:pPr>
    </w:p>
    <w:p w:rsidR="00B41E39" w:rsidRPr="001F5B0D" w:rsidRDefault="00B41E39" w:rsidP="00974121">
      <w:pPr>
        <w:ind w:left="284"/>
        <w:jc w:val="center"/>
        <w:rPr>
          <w:rFonts w:ascii="Times New Roman CYR" w:hAnsi="Times New Roman CYR"/>
          <w:b/>
          <w:sz w:val="36"/>
          <w:szCs w:val="36"/>
        </w:rPr>
      </w:pPr>
      <w:r w:rsidRPr="001F5B0D">
        <w:rPr>
          <w:rFonts w:ascii="Times New Roman CYR" w:hAnsi="Times New Roman CYR"/>
          <w:b/>
          <w:sz w:val="36"/>
          <w:szCs w:val="36"/>
        </w:rPr>
        <w:t>П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О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С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Т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А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Н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О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В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Л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Е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Н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И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1F5B0D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F5B0D" w:rsidRDefault="001719B4" w:rsidP="00B41E39">
      <w:pPr>
        <w:rPr>
          <w:rFonts w:ascii="Times New Roman CYR" w:hAnsi="Times New Roman CYR"/>
          <w:b/>
          <w:sz w:val="24"/>
        </w:rPr>
      </w:pPr>
      <w:r w:rsidRPr="001719B4">
        <w:rPr>
          <w:rFonts w:ascii="Times New Roman CYR" w:hAnsi="Times New Roman CYR"/>
          <w:szCs w:val="28"/>
        </w:rPr>
        <w:t>17.02.2021</w:t>
      </w:r>
      <w:r w:rsidR="009F2024" w:rsidRPr="001F5B0D">
        <w:rPr>
          <w:rFonts w:ascii="Times New Roman CYR" w:hAnsi="Times New Roman CYR"/>
          <w:b/>
          <w:sz w:val="24"/>
        </w:rPr>
        <w:tab/>
      </w:r>
      <w:r w:rsidR="009F2024" w:rsidRPr="001F5B0D">
        <w:rPr>
          <w:rFonts w:ascii="Times New Roman CYR" w:hAnsi="Times New Roman CYR"/>
          <w:b/>
          <w:sz w:val="24"/>
        </w:rPr>
        <w:tab/>
      </w:r>
      <w:r w:rsidR="009F2024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719B4">
        <w:rPr>
          <w:rFonts w:ascii="Times New Roman CYR" w:hAnsi="Times New Roman CYR"/>
          <w:szCs w:val="28"/>
        </w:rPr>
        <w:t xml:space="preserve">№ </w:t>
      </w:r>
      <w:r w:rsidRPr="001719B4">
        <w:rPr>
          <w:rFonts w:ascii="Times New Roman CYR" w:hAnsi="Times New Roman CYR"/>
          <w:szCs w:val="28"/>
        </w:rPr>
        <w:t>204</w:t>
      </w:r>
    </w:p>
    <w:p w:rsidR="00AC7DF6" w:rsidRPr="001F5B0D" w:rsidRDefault="00E24074" w:rsidP="00E24074">
      <w:pPr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г.</w:t>
      </w:r>
      <w:r w:rsidR="004C10C0" w:rsidRPr="001F5B0D">
        <w:rPr>
          <w:rFonts w:ascii="Times New Roman CYR" w:hAnsi="Times New Roman CYR"/>
          <w:szCs w:val="28"/>
        </w:rPr>
        <w:t xml:space="preserve"> </w:t>
      </w:r>
      <w:r w:rsidRPr="001F5B0D">
        <w:rPr>
          <w:rFonts w:ascii="Times New Roman CYR" w:hAnsi="Times New Roman CYR"/>
          <w:szCs w:val="28"/>
        </w:rPr>
        <w:t>Липецк</w:t>
      </w:r>
    </w:p>
    <w:p w:rsidR="009F2024" w:rsidRPr="001F5B0D" w:rsidRDefault="009F2024">
      <w:pPr>
        <w:rPr>
          <w:rFonts w:ascii="Times New Roman CYR" w:hAnsi="Times New Roman CYR"/>
          <w:szCs w:val="28"/>
        </w:rPr>
      </w:pPr>
    </w:p>
    <w:p w:rsidR="0043293D" w:rsidRPr="001F5B0D" w:rsidRDefault="007A3AE5" w:rsidP="007A3AE5">
      <w:pPr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43293D" w:rsidRPr="001F5B0D" w:rsidRDefault="007A3AE5" w:rsidP="007A3AE5">
      <w:pPr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администрации города</w:t>
      </w:r>
      <w:r w:rsidR="00037812" w:rsidRPr="001F5B0D">
        <w:rPr>
          <w:rFonts w:ascii="Times New Roman CYR" w:hAnsi="Times New Roman CYR"/>
          <w:szCs w:val="28"/>
        </w:rPr>
        <w:t xml:space="preserve"> </w:t>
      </w:r>
      <w:r w:rsidRPr="001F5B0D">
        <w:rPr>
          <w:rFonts w:ascii="Times New Roman CYR" w:hAnsi="Times New Roman CYR"/>
          <w:szCs w:val="28"/>
        </w:rPr>
        <w:t>Липецка</w:t>
      </w:r>
      <w:r w:rsidR="0043293D" w:rsidRPr="001F5B0D">
        <w:rPr>
          <w:rFonts w:ascii="Times New Roman CYR" w:hAnsi="Times New Roman CYR"/>
          <w:szCs w:val="28"/>
        </w:rPr>
        <w:t xml:space="preserve"> </w:t>
      </w:r>
      <w:bookmarkStart w:id="0" w:name="_GoBack"/>
      <w:bookmarkEnd w:id="0"/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от 14.10.2016 № 1860</w:t>
      </w: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В соответствии с решением Липецкого городского Совета депутатов от </w:t>
      </w:r>
      <w:r w:rsidR="00004C16" w:rsidRPr="001F5B0D">
        <w:rPr>
          <w:rFonts w:ascii="Times New Roman CYR" w:hAnsi="Times New Roman CYR"/>
          <w:szCs w:val="28"/>
        </w:rPr>
        <w:t>2</w:t>
      </w:r>
      <w:r w:rsidR="00526FF1" w:rsidRPr="001F5B0D">
        <w:rPr>
          <w:rFonts w:ascii="Times New Roman CYR" w:hAnsi="Times New Roman CYR"/>
          <w:szCs w:val="28"/>
        </w:rPr>
        <w:t>6</w:t>
      </w:r>
      <w:r w:rsidRPr="001F5B0D">
        <w:rPr>
          <w:rFonts w:ascii="Times New Roman CYR" w:hAnsi="Times New Roman CYR"/>
          <w:szCs w:val="28"/>
        </w:rPr>
        <w:t>.</w:t>
      </w:r>
      <w:r w:rsidR="00377977" w:rsidRPr="001F5B0D">
        <w:rPr>
          <w:rFonts w:ascii="Times New Roman CYR" w:hAnsi="Times New Roman CYR"/>
          <w:szCs w:val="28"/>
        </w:rPr>
        <w:t>1</w:t>
      </w:r>
      <w:r w:rsidR="00526FF1" w:rsidRPr="001F5B0D">
        <w:rPr>
          <w:rFonts w:ascii="Times New Roman CYR" w:hAnsi="Times New Roman CYR"/>
          <w:szCs w:val="28"/>
        </w:rPr>
        <w:t>1</w:t>
      </w:r>
      <w:r w:rsidRPr="001F5B0D">
        <w:rPr>
          <w:rFonts w:ascii="Times New Roman CYR" w:hAnsi="Times New Roman CYR"/>
          <w:szCs w:val="28"/>
        </w:rPr>
        <w:t>.20</w:t>
      </w:r>
      <w:r w:rsidR="00CB5EAA" w:rsidRPr="001F5B0D">
        <w:rPr>
          <w:rFonts w:ascii="Times New Roman CYR" w:hAnsi="Times New Roman CYR"/>
          <w:szCs w:val="28"/>
        </w:rPr>
        <w:t>20</w:t>
      </w:r>
      <w:r w:rsidRPr="001F5B0D">
        <w:rPr>
          <w:rFonts w:ascii="Times New Roman CYR" w:hAnsi="Times New Roman CYR"/>
          <w:szCs w:val="28"/>
        </w:rPr>
        <w:t xml:space="preserve"> № </w:t>
      </w:r>
      <w:r w:rsidR="00CB5EAA" w:rsidRPr="001F5B0D">
        <w:rPr>
          <w:rFonts w:ascii="Times New Roman CYR" w:hAnsi="Times New Roman CYR"/>
          <w:szCs w:val="28"/>
        </w:rPr>
        <w:t>3</w:t>
      </w:r>
      <w:r w:rsidR="00B54757" w:rsidRPr="001F5B0D">
        <w:rPr>
          <w:rFonts w:ascii="Times New Roman CYR" w:hAnsi="Times New Roman CYR"/>
          <w:szCs w:val="28"/>
        </w:rPr>
        <w:t>5</w:t>
      </w:r>
      <w:r w:rsidR="006D219B" w:rsidRPr="001F5B0D">
        <w:rPr>
          <w:rFonts w:ascii="Times New Roman CYR" w:hAnsi="Times New Roman CYR"/>
          <w:szCs w:val="28"/>
        </w:rPr>
        <w:t xml:space="preserve"> «О Б</w:t>
      </w:r>
      <w:r w:rsidRPr="001F5B0D">
        <w:rPr>
          <w:rFonts w:ascii="Times New Roman CYR" w:hAnsi="Times New Roman CYR"/>
          <w:szCs w:val="28"/>
        </w:rPr>
        <w:t>юджет</w:t>
      </w:r>
      <w:r w:rsidR="00B54757" w:rsidRPr="001F5B0D">
        <w:rPr>
          <w:rFonts w:ascii="Times New Roman CYR" w:hAnsi="Times New Roman CYR"/>
          <w:szCs w:val="28"/>
        </w:rPr>
        <w:t>е</w:t>
      </w:r>
      <w:r w:rsidRPr="001F5B0D">
        <w:rPr>
          <w:rFonts w:ascii="Times New Roman CYR" w:hAnsi="Times New Roman CYR"/>
          <w:szCs w:val="28"/>
        </w:rPr>
        <w:t xml:space="preserve"> города Липецка на 20</w:t>
      </w:r>
      <w:r w:rsidR="00CB5EAA" w:rsidRPr="001F5B0D">
        <w:rPr>
          <w:rFonts w:ascii="Times New Roman CYR" w:hAnsi="Times New Roman CYR"/>
          <w:szCs w:val="28"/>
        </w:rPr>
        <w:t>2</w:t>
      </w:r>
      <w:r w:rsidR="00B54757" w:rsidRPr="001F5B0D">
        <w:rPr>
          <w:rFonts w:ascii="Times New Roman CYR" w:hAnsi="Times New Roman CYR"/>
          <w:szCs w:val="28"/>
        </w:rPr>
        <w:t>1</w:t>
      </w:r>
      <w:r w:rsidRPr="001F5B0D">
        <w:rPr>
          <w:rFonts w:ascii="Times New Roman CYR" w:hAnsi="Times New Roman CYR"/>
          <w:szCs w:val="28"/>
        </w:rPr>
        <w:t xml:space="preserve"> год и на плановый период 20</w:t>
      </w:r>
      <w:r w:rsidR="00136073" w:rsidRPr="001F5B0D">
        <w:rPr>
          <w:rFonts w:ascii="Times New Roman CYR" w:hAnsi="Times New Roman CYR"/>
          <w:szCs w:val="28"/>
        </w:rPr>
        <w:t>2</w:t>
      </w:r>
      <w:r w:rsidR="00B54757" w:rsidRPr="001F5B0D">
        <w:rPr>
          <w:rFonts w:ascii="Times New Roman CYR" w:hAnsi="Times New Roman CYR"/>
          <w:szCs w:val="28"/>
        </w:rPr>
        <w:t>2</w:t>
      </w:r>
      <w:r w:rsidR="00136073" w:rsidRPr="001F5B0D">
        <w:rPr>
          <w:rFonts w:ascii="Times New Roman CYR" w:hAnsi="Times New Roman CYR"/>
          <w:szCs w:val="28"/>
        </w:rPr>
        <w:t xml:space="preserve"> </w:t>
      </w:r>
      <w:r w:rsidRPr="001F5B0D">
        <w:rPr>
          <w:rFonts w:ascii="Times New Roman CYR" w:hAnsi="Times New Roman CYR"/>
          <w:szCs w:val="28"/>
        </w:rPr>
        <w:t>и 202</w:t>
      </w:r>
      <w:r w:rsidR="00B54757" w:rsidRPr="001F5B0D">
        <w:rPr>
          <w:rFonts w:ascii="Times New Roman CYR" w:hAnsi="Times New Roman CYR"/>
          <w:szCs w:val="28"/>
        </w:rPr>
        <w:t>3</w:t>
      </w:r>
      <w:r w:rsidRPr="001F5B0D">
        <w:rPr>
          <w:rFonts w:ascii="Times New Roman CYR" w:hAnsi="Times New Roman CYR"/>
          <w:szCs w:val="28"/>
        </w:rPr>
        <w:t xml:space="preserve"> годов» администрация города</w:t>
      </w:r>
    </w:p>
    <w:p w:rsidR="007A3AE5" w:rsidRPr="001F5B0D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pStyle w:val="a7"/>
        <w:rPr>
          <w:sz w:val="28"/>
          <w:szCs w:val="28"/>
        </w:rPr>
      </w:pPr>
      <w:r w:rsidRPr="001F5B0D">
        <w:rPr>
          <w:sz w:val="28"/>
          <w:szCs w:val="28"/>
        </w:rPr>
        <w:t>П О С Т А Н О В Л Я Е Т:</w:t>
      </w: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Внести в постановление администрации города Липецка от 14.10.2016      № 1860 «Об утверждении муниципальной программы «Управление муниципальными финансами и муниципальным долгом города Липецка»</w:t>
      </w:r>
      <w:r w:rsidR="00377977" w:rsidRPr="001F5B0D">
        <w:rPr>
          <w:rFonts w:ascii="Times New Roman CYR" w:hAnsi="Times New Roman CYR"/>
          <w:szCs w:val="28"/>
        </w:rPr>
        <w:t xml:space="preserve"> (в редакции постановлений</w:t>
      </w:r>
      <w:r w:rsidRPr="001F5B0D">
        <w:rPr>
          <w:rFonts w:ascii="Times New Roman CYR" w:hAnsi="Times New Roman CYR"/>
          <w:szCs w:val="28"/>
        </w:rPr>
        <w:t xml:space="preserve"> от 01.03.2018 №</w:t>
      </w:r>
      <w:r w:rsidR="00CB5EAA" w:rsidRPr="001F5B0D">
        <w:rPr>
          <w:rFonts w:ascii="Times New Roman CYR" w:hAnsi="Times New Roman CYR"/>
          <w:szCs w:val="28"/>
        </w:rPr>
        <w:t> </w:t>
      </w:r>
      <w:r w:rsidRPr="001F5B0D">
        <w:rPr>
          <w:rFonts w:ascii="Times New Roman CYR" w:hAnsi="Times New Roman CYR"/>
          <w:szCs w:val="28"/>
        </w:rPr>
        <w:t>277</w:t>
      </w:r>
      <w:r w:rsidR="00377977" w:rsidRPr="001F5B0D">
        <w:rPr>
          <w:rFonts w:ascii="Times New Roman CYR" w:hAnsi="Times New Roman CYR"/>
          <w:szCs w:val="28"/>
        </w:rPr>
        <w:t>, от 31.08.2018 №</w:t>
      </w:r>
      <w:r w:rsidR="00CB5EAA" w:rsidRPr="001F5B0D">
        <w:rPr>
          <w:rFonts w:ascii="Times New Roman CYR" w:hAnsi="Times New Roman CYR"/>
          <w:szCs w:val="28"/>
        </w:rPr>
        <w:t> </w:t>
      </w:r>
      <w:r w:rsidR="00377977" w:rsidRPr="001F5B0D">
        <w:rPr>
          <w:rFonts w:ascii="Times New Roman CYR" w:hAnsi="Times New Roman CYR"/>
          <w:szCs w:val="28"/>
        </w:rPr>
        <w:t>1518</w:t>
      </w:r>
      <w:r w:rsidR="00136073" w:rsidRPr="001F5B0D">
        <w:rPr>
          <w:rFonts w:ascii="Times New Roman CYR" w:hAnsi="Times New Roman CYR"/>
          <w:szCs w:val="28"/>
        </w:rPr>
        <w:t>, от 29.12.2018 №</w:t>
      </w:r>
      <w:r w:rsidR="00CB5EAA" w:rsidRPr="001F5B0D">
        <w:rPr>
          <w:rFonts w:ascii="Times New Roman CYR" w:hAnsi="Times New Roman CYR"/>
          <w:szCs w:val="28"/>
        </w:rPr>
        <w:t> </w:t>
      </w:r>
      <w:r w:rsidR="00136073" w:rsidRPr="001F5B0D">
        <w:rPr>
          <w:rFonts w:ascii="Times New Roman CYR" w:hAnsi="Times New Roman CYR"/>
          <w:szCs w:val="28"/>
        </w:rPr>
        <w:t>2537, от 19.02.2019 №241</w:t>
      </w:r>
      <w:r w:rsidR="00CB5EAA" w:rsidRPr="001F5B0D">
        <w:rPr>
          <w:rFonts w:ascii="Times New Roman CYR" w:hAnsi="Times New Roman CYR"/>
          <w:szCs w:val="28"/>
        </w:rPr>
        <w:t>, от 31.12.2019 № 2623, от 23.03.2020 №378, от 21.08.2020 № 1298</w:t>
      </w:r>
      <w:r w:rsidR="00B54757" w:rsidRPr="001F5B0D">
        <w:rPr>
          <w:rFonts w:ascii="Times New Roman CYR" w:hAnsi="Times New Roman CYR"/>
          <w:szCs w:val="28"/>
        </w:rPr>
        <w:t>, от 29.12.2020 №2510</w:t>
      </w:r>
      <w:r w:rsidRPr="001F5B0D">
        <w:rPr>
          <w:rFonts w:ascii="Times New Roman CYR" w:hAnsi="Times New Roman CYR"/>
          <w:szCs w:val="28"/>
        </w:rPr>
        <w:t>) следующие изменения:</w:t>
      </w:r>
    </w:p>
    <w:p w:rsidR="007A3AE5" w:rsidRPr="001F5B0D" w:rsidRDefault="00CB5EAA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</w:t>
      </w:r>
      <w:r w:rsidR="006E0102" w:rsidRPr="001F5B0D">
        <w:rPr>
          <w:rFonts w:ascii="Times New Roman CYR" w:hAnsi="Times New Roman CYR"/>
          <w:szCs w:val="28"/>
        </w:rPr>
        <w:t>. </w:t>
      </w:r>
      <w:r w:rsidR="007A3AE5" w:rsidRPr="001F5B0D">
        <w:rPr>
          <w:rFonts w:ascii="Times New Roman CYR" w:hAnsi="Times New Roman CYR"/>
          <w:szCs w:val="28"/>
        </w:rPr>
        <w:t>В приложении к постановлению:</w:t>
      </w:r>
    </w:p>
    <w:p w:rsidR="00152855" w:rsidRPr="001F5B0D" w:rsidRDefault="00E54FC4" w:rsidP="0015285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</w:t>
      </w:r>
      <w:r w:rsidR="006E0102" w:rsidRPr="001F5B0D">
        <w:rPr>
          <w:rFonts w:ascii="Times New Roman CYR" w:hAnsi="Times New Roman CYR"/>
          <w:szCs w:val="28"/>
        </w:rPr>
        <w:t>.1. </w:t>
      </w:r>
      <w:r w:rsidR="00152855" w:rsidRPr="001F5B0D">
        <w:rPr>
          <w:rFonts w:ascii="Times New Roman CYR" w:hAnsi="Times New Roman CYR"/>
          <w:szCs w:val="28"/>
        </w:rPr>
        <w:t xml:space="preserve">В разделе </w:t>
      </w:r>
      <w:r w:rsidR="00152855" w:rsidRPr="001F5B0D">
        <w:rPr>
          <w:rFonts w:ascii="Times New Roman CYR" w:hAnsi="Times New Roman CYR"/>
          <w:szCs w:val="28"/>
          <w:lang w:val="en-US"/>
        </w:rPr>
        <w:t>I</w:t>
      </w:r>
      <w:r w:rsidR="00152855" w:rsidRPr="001F5B0D">
        <w:rPr>
          <w:rFonts w:ascii="Times New Roman CYR" w:hAnsi="Times New Roman CYR"/>
          <w:szCs w:val="28"/>
        </w:rPr>
        <w:t xml:space="preserve"> «Паспорт муниципальной программы города Липецка «Управление муниципальными финансами и муниципальным долгом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152855" w:rsidRPr="001F5B0D" w:rsidRDefault="00152855" w:rsidP="00152855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961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585"/>
      </w:tblGrid>
      <w:tr w:rsidR="001F5B0D" w:rsidRPr="001F5B0D" w:rsidTr="00AB2FDD">
        <w:tc>
          <w:tcPr>
            <w:tcW w:w="3032" w:type="dxa"/>
          </w:tcPr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6585" w:type="dxa"/>
          </w:tcPr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Объем финансирования мероприятий муниципальной программы составит 2 543 927,2 тыс. руб.,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в том числе по годам: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2017 год - 446 716,0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2018 год - 317 048,0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2019 год - 318 679,9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2020 год – 333 102,6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2021 год – 319 673,2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2022 год – 275 417,8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2023 год – 246 417,8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2024 год – 286 871,9 тыс. руб.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Объемы финансирования на выполнение мероприятий программы </w:t>
            </w:r>
            <w:r w:rsidRPr="001F5B0D">
              <w:rPr>
                <w:sz w:val="22"/>
                <w:szCs w:val="28"/>
              </w:rPr>
              <w:lastRenderedPageBreak/>
              <w:t>ежегодно уточняются в процессе исполнения бюджета города и при формировании бюджета на очередной финансовый год и плановый период»</w:t>
            </w:r>
          </w:p>
        </w:tc>
      </w:tr>
    </w:tbl>
    <w:p w:rsidR="00152855" w:rsidRPr="001F5B0D" w:rsidRDefault="00152855" w:rsidP="00C455D2">
      <w:pPr>
        <w:ind w:firstLine="851"/>
        <w:jc w:val="both"/>
        <w:rPr>
          <w:rFonts w:ascii="Times New Roman CYR" w:hAnsi="Times New Roman CYR"/>
          <w:szCs w:val="28"/>
        </w:rPr>
      </w:pPr>
    </w:p>
    <w:p w:rsidR="00C455D2" w:rsidRPr="001F5B0D" w:rsidRDefault="00E54FC4" w:rsidP="00C455D2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</w:t>
      </w:r>
      <w:r w:rsidR="006E0102" w:rsidRPr="001F5B0D">
        <w:rPr>
          <w:rFonts w:ascii="Times New Roman CYR" w:hAnsi="Times New Roman CYR"/>
          <w:szCs w:val="28"/>
        </w:rPr>
        <w:t>.2. </w:t>
      </w:r>
      <w:r w:rsidR="007A3AE5" w:rsidRPr="001F5B0D">
        <w:rPr>
          <w:rFonts w:ascii="Times New Roman CYR" w:hAnsi="Times New Roman CYR"/>
          <w:szCs w:val="28"/>
        </w:rPr>
        <w:t xml:space="preserve">В разделе </w:t>
      </w:r>
      <w:r w:rsidR="007A3AE5" w:rsidRPr="001F5B0D">
        <w:rPr>
          <w:rFonts w:ascii="Times New Roman CYR" w:hAnsi="Times New Roman CYR"/>
          <w:szCs w:val="28"/>
          <w:lang w:val="en-US"/>
        </w:rPr>
        <w:t>V</w:t>
      </w:r>
      <w:r w:rsidR="007A3AE5" w:rsidRPr="001F5B0D">
        <w:rPr>
          <w:rFonts w:ascii="Times New Roman CYR" w:hAnsi="Times New Roman CYR"/>
          <w:szCs w:val="28"/>
        </w:rPr>
        <w:t xml:space="preserve"> «Подпрограммы муниципальной программы» таблицу 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 изложить в следующей редакции:</w:t>
      </w:r>
    </w:p>
    <w:p w:rsidR="007A3AE5" w:rsidRPr="001F5B0D" w:rsidRDefault="007A3AE5" w:rsidP="00200AA4">
      <w:pPr>
        <w:ind w:firstLine="851"/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</w:t>
      </w:r>
      <w:r w:rsidR="00C455D2" w:rsidRPr="001F5B0D">
        <w:rPr>
          <w:rFonts w:ascii="Times New Roman CYR" w:hAnsi="Times New Roman CYR"/>
          <w:szCs w:val="28"/>
        </w:rPr>
        <w:t>»</w:t>
      </w:r>
    </w:p>
    <w:p w:rsidR="004B1302" w:rsidRPr="001F5B0D" w:rsidRDefault="004B1302" w:rsidP="007A3AE5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4B1302" w:rsidRPr="001F5B0D" w:rsidTr="000A705B">
        <w:tc>
          <w:tcPr>
            <w:tcW w:w="675" w:type="dxa"/>
            <w:vMerge w:val="restart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№ п/п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Ответст</w:t>
            </w:r>
          </w:p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венный исполнитель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Сроки исполнения</w:t>
            </w:r>
          </w:p>
        </w:tc>
        <w:tc>
          <w:tcPr>
            <w:tcW w:w="6804" w:type="dxa"/>
            <w:gridSpan w:val="8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4B1302" w:rsidRPr="001F5B0D" w:rsidTr="000A705B">
        <w:tc>
          <w:tcPr>
            <w:tcW w:w="675" w:type="dxa"/>
            <w:vMerge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2019 год</w:t>
            </w:r>
          </w:p>
        </w:tc>
        <w:tc>
          <w:tcPr>
            <w:tcW w:w="851" w:type="dxa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2020 год</w:t>
            </w:r>
          </w:p>
        </w:tc>
        <w:tc>
          <w:tcPr>
            <w:tcW w:w="850" w:type="dxa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2021 год</w:t>
            </w:r>
          </w:p>
        </w:tc>
        <w:tc>
          <w:tcPr>
            <w:tcW w:w="851" w:type="dxa"/>
          </w:tcPr>
          <w:p w:rsidR="004B1302" w:rsidRPr="001F5B0D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1F5B0D" w:rsidRDefault="004B1302" w:rsidP="000A705B">
            <w:r w:rsidRPr="001F5B0D">
              <w:rPr>
                <w:rFonts w:ascii="Times New Roman CYR" w:hAnsi="Times New Roman CYR"/>
                <w:sz w:val="18"/>
                <w:szCs w:val="18"/>
              </w:rPr>
              <w:t>2022 год</w:t>
            </w:r>
          </w:p>
        </w:tc>
        <w:tc>
          <w:tcPr>
            <w:tcW w:w="850" w:type="dxa"/>
          </w:tcPr>
          <w:p w:rsidR="004B1302" w:rsidRPr="001F5B0D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1F5B0D" w:rsidRDefault="004B1302" w:rsidP="000A705B">
            <w:r w:rsidRPr="001F5B0D">
              <w:rPr>
                <w:rFonts w:ascii="Times New Roman CYR" w:hAnsi="Times New Roman CYR"/>
                <w:sz w:val="18"/>
                <w:szCs w:val="18"/>
              </w:rPr>
              <w:t>2023 год</w:t>
            </w:r>
          </w:p>
        </w:tc>
        <w:tc>
          <w:tcPr>
            <w:tcW w:w="851" w:type="dxa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2024 год</w:t>
            </w:r>
          </w:p>
        </w:tc>
      </w:tr>
      <w:tr w:rsidR="007A1FBD" w:rsidRPr="001F5B0D" w:rsidTr="00E54FC4">
        <w:tc>
          <w:tcPr>
            <w:tcW w:w="675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:rsidR="00E54FC4" w:rsidRPr="001F5B0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Муниципальная программа «Управле</w:t>
            </w:r>
          </w:p>
          <w:p w:rsidR="00E54FC4" w:rsidRPr="001F5B0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ние муници</w:t>
            </w:r>
          </w:p>
          <w:p w:rsidR="00E54FC4" w:rsidRPr="001F5B0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пальными финансами и муници</w:t>
            </w:r>
          </w:p>
          <w:p w:rsidR="00E54FC4" w:rsidRPr="001F5B0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пальным долгом города Липецка»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Ответст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венный исполнитель – департа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мент финан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Липецка;</w:t>
            </w:r>
          </w:p>
          <w:p w:rsidR="00E54FC4" w:rsidRPr="001F5B0D" w:rsidRDefault="00E54FC4" w:rsidP="00E54FC4">
            <w:pPr>
              <w:rPr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 xml:space="preserve">соисполнитель – </w:t>
            </w:r>
            <w:r w:rsidRPr="001F5B0D">
              <w:rPr>
                <w:sz w:val="16"/>
                <w:szCs w:val="16"/>
              </w:rPr>
              <w:t>департа</w:t>
            </w:r>
          </w:p>
          <w:p w:rsidR="00E54FC4" w:rsidRPr="001F5B0D" w:rsidRDefault="00E54FC4" w:rsidP="00E54FC4">
            <w:pPr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мент по физической культуре и спорту админи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0" w:type="dxa"/>
            <w:vAlign w:val="center"/>
          </w:tcPr>
          <w:p w:rsidR="00E54FC4" w:rsidRPr="001F5B0D" w:rsidRDefault="00E00AFC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319673,2</w:t>
            </w:r>
          </w:p>
        </w:tc>
        <w:tc>
          <w:tcPr>
            <w:tcW w:w="851" w:type="dxa"/>
            <w:vAlign w:val="center"/>
          </w:tcPr>
          <w:p w:rsidR="00E54FC4" w:rsidRPr="001F5B0D" w:rsidRDefault="00E00AFC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275417,8</w:t>
            </w:r>
          </w:p>
        </w:tc>
        <w:tc>
          <w:tcPr>
            <w:tcW w:w="850" w:type="dxa"/>
            <w:vAlign w:val="center"/>
          </w:tcPr>
          <w:p w:rsidR="00E54FC4" w:rsidRPr="001F5B0D" w:rsidRDefault="00E00AFC" w:rsidP="00E54FC4">
            <w:pPr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246417,8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jc w:val="center"/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AD6382" w:rsidRPr="001F5B0D" w:rsidTr="000A705B">
        <w:tc>
          <w:tcPr>
            <w:tcW w:w="675" w:type="dxa"/>
            <w:shd w:val="clear" w:color="auto" w:fill="auto"/>
          </w:tcPr>
          <w:p w:rsidR="00AD6382" w:rsidRPr="001F5B0D" w:rsidRDefault="00AD6382" w:rsidP="00AD638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993" w:type="dxa"/>
            <w:shd w:val="clear" w:color="auto" w:fill="auto"/>
          </w:tcPr>
          <w:p w:rsidR="00AD6382" w:rsidRPr="001F5B0D" w:rsidRDefault="00AD6382" w:rsidP="00AD638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Подпрог</w:t>
            </w:r>
          </w:p>
          <w:p w:rsidR="00AD6382" w:rsidRPr="001F5B0D" w:rsidRDefault="00AD6382" w:rsidP="00AD638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рамма «Реализа</w:t>
            </w:r>
          </w:p>
          <w:p w:rsidR="00AD6382" w:rsidRPr="001F5B0D" w:rsidRDefault="00AD6382" w:rsidP="00AD638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ция механиз</w:t>
            </w:r>
          </w:p>
          <w:p w:rsidR="00AD6382" w:rsidRPr="001F5B0D" w:rsidRDefault="00AD6382" w:rsidP="00AD638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мов и инструментов эффектив</w:t>
            </w:r>
          </w:p>
          <w:p w:rsidR="00AD6382" w:rsidRPr="001F5B0D" w:rsidRDefault="00AD6382" w:rsidP="00AD638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ного управле</w:t>
            </w:r>
          </w:p>
          <w:p w:rsidR="00AD6382" w:rsidRPr="001F5B0D" w:rsidRDefault="00AD6382" w:rsidP="00AD638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ния муниципа</w:t>
            </w:r>
          </w:p>
          <w:p w:rsidR="00AD6382" w:rsidRPr="001F5B0D" w:rsidRDefault="00AD6382" w:rsidP="00AD638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льными финанса</w:t>
            </w:r>
          </w:p>
          <w:p w:rsidR="00AD6382" w:rsidRPr="001F5B0D" w:rsidRDefault="00AD6382" w:rsidP="00AD638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ми и муниципа</w:t>
            </w:r>
          </w:p>
          <w:p w:rsidR="00AD6382" w:rsidRPr="001F5B0D" w:rsidRDefault="00AD6382" w:rsidP="00AD638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льным долгом»</w:t>
            </w:r>
          </w:p>
        </w:tc>
        <w:tc>
          <w:tcPr>
            <w:tcW w:w="850" w:type="dxa"/>
            <w:vMerge/>
            <w:shd w:val="clear" w:color="auto" w:fill="auto"/>
          </w:tcPr>
          <w:p w:rsidR="00AD6382" w:rsidRPr="001F5B0D" w:rsidRDefault="00AD6382" w:rsidP="00AD638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D6382" w:rsidRPr="001F5B0D" w:rsidRDefault="00AD6382" w:rsidP="00AD638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AD6382" w:rsidRPr="001F5B0D" w:rsidRDefault="00AD6382" w:rsidP="00AD638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AD6382" w:rsidRPr="001F5B0D" w:rsidRDefault="00AD6382" w:rsidP="00AD638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AD6382" w:rsidRPr="001F5B0D" w:rsidRDefault="00AD6382" w:rsidP="00AD638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AD6382" w:rsidRPr="001F5B0D" w:rsidRDefault="00AD6382" w:rsidP="00AD638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6382" w:rsidRPr="001F5B0D" w:rsidRDefault="00AD6382" w:rsidP="00AD638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6382" w:rsidRPr="001F5B0D" w:rsidRDefault="00AD6382" w:rsidP="00AD638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6382" w:rsidRPr="001F5B0D" w:rsidRDefault="00AD6382" w:rsidP="00AD638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AD6382" w:rsidRPr="001F5B0D" w:rsidRDefault="00AD6382" w:rsidP="00AD638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0" w:type="dxa"/>
            <w:vAlign w:val="center"/>
          </w:tcPr>
          <w:p w:rsidR="00AD6382" w:rsidRPr="001F5B0D" w:rsidRDefault="00AD6382" w:rsidP="00AD638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319673,2</w:t>
            </w:r>
          </w:p>
        </w:tc>
        <w:tc>
          <w:tcPr>
            <w:tcW w:w="851" w:type="dxa"/>
            <w:vAlign w:val="center"/>
          </w:tcPr>
          <w:p w:rsidR="00AD6382" w:rsidRPr="001F5B0D" w:rsidRDefault="00AD6382" w:rsidP="00AD638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275417,8</w:t>
            </w:r>
          </w:p>
        </w:tc>
        <w:tc>
          <w:tcPr>
            <w:tcW w:w="850" w:type="dxa"/>
            <w:vAlign w:val="center"/>
          </w:tcPr>
          <w:p w:rsidR="00AD6382" w:rsidRPr="001F5B0D" w:rsidRDefault="00AD6382" w:rsidP="00AD6382">
            <w:pPr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246417,8</w:t>
            </w:r>
          </w:p>
        </w:tc>
        <w:tc>
          <w:tcPr>
            <w:tcW w:w="851" w:type="dxa"/>
            <w:vAlign w:val="center"/>
          </w:tcPr>
          <w:p w:rsidR="00AD6382" w:rsidRPr="001F5B0D" w:rsidRDefault="00AD6382" w:rsidP="00AD6382">
            <w:pPr>
              <w:jc w:val="center"/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E54FC4" w:rsidRPr="001F5B0D" w:rsidTr="000A705B">
        <w:tc>
          <w:tcPr>
            <w:tcW w:w="675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1.1.1.</w:t>
            </w:r>
          </w:p>
        </w:tc>
        <w:tc>
          <w:tcPr>
            <w:tcW w:w="993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тие 1 «Своевре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менная и качествен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ная организа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ция бюджетно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го процесса на террито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рии города Липецка»</w:t>
            </w:r>
          </w:p>
        </w:tc>
        <w:tc>
          <w:tcPr>
            <w:tcW w:w="850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850" w:type="dxa"/>
            <w:vAlign w:val="center"/>
          </w:tcPr>
          <w:p w:rsidR="00E54FC4" w:rsidRPr="001F5B0D" w:rsidRDefault="00AD6382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52448,0</w:t>
            </w:r>
          </w:p>
        </w:tc>
        <w:tc>
          <w:tcPr>
            <w:tcW w:w="851" w:type="dxa"/>
            <w:vAlign w:val="center"/>
          </w:tcPr>
          <w:p w:rsidR="00E54FC4" w:rsidRPr="001F5B0D" w:rsidRDefault="00AD6382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52327,0</w:t>
            </w:r>
          </w:p>
        </w:tc>
        <w:tc>
          <w:tcPr>
            <w:tcW w:w="850" w:type="dxa"/>
            <w:vAlign w:val="center"/>
          </w:tcPr>
          <w:p w:rsidR="00E54FC4" w:rsidRPr="001F5B0D" w:rsidRDefault="00AD6382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52327,0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</w:tr>
      <w:tr w:rsidR="00E54FC4" w:rsidRPr="001F5B0D" w:rsidTr="000A705B">
        <w:tc>
          <w:tcPr>
            <w:tcW w:w="675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1.1.2.</w:t>
            </w:r>
          </w:p>
        </w:tc>
        <w:tc>
          <w:tcPr>
            <w:tcW w:w="993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Основное мероприя</w:t>
            </w:r>
            <w:r w:rsidRPr="001F5B0D">
              <w:rPr>
                <w:rFonts w:ascii="Times New Roman CYR" w:hAnsi="Times New Roman CYR"/>
                <w:sz w:val="18"/>
                <w:szCs w:val="18"/>
              </w:rPr>
              <w:lastRenderedPageBreak/>
              <w:t>тие 2 «Повышение эффективности бюджет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ных расходов»</w:t>
            </w:r>
          </w:p>
        </w:tc>
        <w:tc>
          <w:tcPr>
            <w:tcW w:w="850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lastRenderedPageBreak/>
              <w:t xml:space="preserve">Департамент </w:t>
            </w:r>
            <w:r w:rsidRPr="001F5B0D">
              <w:rPr>
                <w:rFonts w:ascii="Times New Roman CYR" w:hAnsi="Times New Roman CYR"/>
                <w:sz w:val="18"/>
                <w:szCs w:val="18"/>
              </w:rPr>
              <w:lastRenderedPageBreak/>
              <w:t>финан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сов администрации города Липец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lastRenderedPageBreak/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lastRenderedPageBreak/>
              <w:t>8400,0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50" w:type="dxa"/>
            <w:vAlign w:val="center"/>
          </w:tcPr>
          <w:p w:rsidR="00E54FC4" w:rsidRPr="001F5B0D" w:rsidRDefault="00AD6382" w:rsidP="00E54FC4">
            <w:pPr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9583,4</w:t>
            </w:r>
          </w:p>
        </w:tc>
        <w:tc>
          <w:tcPr>
            <w:tcW w:w="851" w:type="dxa"/>
            <w:vAlign w:val="center"/>
          </w:tcPr>
          <w:p w:rsidR="00E54FC4" w:rsidRPr="001F5B0D" w:rsidRDefault="00AD6382" w:rsidP="00E54FC4">
            <w:pPr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5712,0</w:t>
            </w:r>
          </w:p>
        </w:tc>
        <w:tc>
          <w:tcPr>
            <w:tcW w:w="850" w:type="dxa"/>
            <w:vAlign w:val="center"/>
          </w:tcPr>
          <w:p w:rsidR="00E54FC4" w:rsidRPr="001F5B0D" w:rsidRDefault="00AD6382" w:rsidP="00E54FC4">
            <w:pPr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5712,0</w:t>
            </w:r>
          </w:p>
        </w:tc>
      </w:tr>
      <w:tr w:rsidR="007A1FBD" w:rsidRPr="001F5B0D" w:rsidTr="000A705B">
        <w:tc>
          <w:tcPr>
            <w:tcW w:w="675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lastRenderedPageBreak/>
              <w:t>1.1.3.</w:t>
            </w:r>
          </w:p>
        </w:tc>
        <w:tc>
          <w:tcPr>
            <w:tcW w:w="993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муниципальной долговой политики»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сов админи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850" w:type="dxa"/>
            <w:vAlign w:val="center"/>
          </w:tcPr>
          <w:p w:rsidR="00E54FC4" w:rsidRPr="001F5B0D" w:rsidRDefault="00AD6382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224017,0</w:t>
            </w:r>
          </w:p>
        </w:tc>
        <w:tc>
          <w:tcPr>
            <w:tcW w:w="851" w:type="dxa"/>
            <w:vAlign w:val="center"/>
          </w:tcPr>
          <w:p w:rsidR="00E54FC4" w:rsidRPr="001F5B0D" w:rsidRDefault="00AD6382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185000,0</w:t>
            </w:r>
          </w:p>
        </w:tc>
        <w:tc>
          <w:tcPr>
            <w:tcW w:w="850" w:type="dxa"/>
            <w:vAlign w:val="center"/>
          </w:tcPr>
          <w:p w:rsidR="00E54FC4" w:rsidRPr="001F5B0D" w:rsidRDefault="00AD6382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156000,0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</w:tr>
      <w:tr w:rsidR="007A1FBD" w:rsidRPr="001F5B0D" w:rsidTr="00780E52">
        <w:tc>
          <w:tcPr>
            <w:tcW w:w="675" w:type="dxa"/>
            <w:shd w:val="clear" w:color="auto" w:fill="auto"/>
          </w:tcPr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  <w:r w:rsidRPr="001F5B0D">
              <w:rPr>
                <w:rFonts w:ascii="Times New Roman CYR" w:hAnsi="Times New Roman CYR"/>
                <w:sz w:val="20"/>
              </w:rPr>
              <w:t>1.1.4.</w:t>
            </w:r>
          </w:p>
        </w:tc>
        <w:tc>
          <w:tcPr>
            <w:tcW w:w="993" w:type="dxa"/>
            <w:shd w:val="clear" w:color="auto" w:fill="auto"/>
          </w:tcPr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</w:t>
            </w:r>
          </w:p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ственного бухгалтерского обслуживания»</w:t>
            </w:r>
          </w:p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2A3225" w:rsidRPr="001F5B0D" w:rsidRDefault="002A3225" w:rsidP="002A3225">
            <w:pPr>
              <w:rPr>
                <w:rFonts w:ascii="Times New Roman CYR" w:hAnsi="Times New Roman CYR"/>
                <w:sz w:val="15"/>
                <w:szCs w:val="15"/>
              </w:rPr>
            </w:pPr>
            <w:r w:rsidRPr="001F5B0D">
              <w:rPr>
                <w:rFonts w:ascii="Times New Roman CYR" w:hAnsi="Times New Roman CYR"/>
                <w:sz w:val="15"/>
                <w:szCs w:val="15"/>
              </w:rPr>
              <w:t>Департамент финан</w:t>
            </w:r>
          </w:p>
          <w:p w:rsidR="002A3225" w:rsidRPr="001F5B0D" w:rsidRDefault="002A3225" w:rsidP="002A3225">
            <w:pPr>
              <w:rPr>
                <w:rFonts w:ascii="Times New Roman CYR" w:hAnsi="Times New Roman CYR"/>
                <w:sz w:val="15"/>
                <w:szCs w:val="15"/>
              </w:rPr>
            </w:pPr>
            <w:r w:rsidRPr="001F5B0D">
              <w:rPr>
                <w:rFonts w:ascii="Times New Roman CYR" w:hAnsi="Times New Roman CYR"/>
                <w:sz w:val="15"/>
                <w:szCs w:val="15"/>
              </w:rPr>
              <w:t>сов админи</w:t>
            </w:r>
          </w:p>
          <w:p w:rsidR="00780E52" w:rsidRPr="001F5B0D" w:rsidRDefault="002A3225" w:rsidP="002A3225">
            <w:pPr>
              <w:rPr>
                <w:sz w:val="15"/>
                <w:szCs w:val="15"/>
              </w:rPr>
            </w:pPr>
            <w:r w:rsidRPr="001F5B0D">
              <w:rPr>
                <w:rFonts w:ascii="Times New Roman CYR" w:hAnsi="Times New Roman CYR"/>
                <w:sz w:val="15"/>
                <w:szCs w:val="15"/>
              </w:rPr>
              <w:t>страции города Липецка</w:t>
            </w:r>
            <w:r w:rsidRPr="001F5B0D">
              <w:rPr>
                <w:sz w:val="15"/>
                <w:szCs w:val="15"/>
              </w:rPr>
              <w:t xml:space="preserve"> (</w:t>
            </w:r>
            <w:r w:rsidR="00780E52" w:rsidRPr="001F5B0D">
              <w:rPr>
                <w:sz w:val="15"/>
                <w:szCs w:val="15"/>
              </w:rPr>
              <w:t>Департамент по физической культуре и спорту админи</w:t>
            </w:r>
          </w:p>
          <w:p w:rsidR="00780E52" w:rsidRPr="001F5B0D" w:rsidRDefault="00780E52" w:rsidP="00780E52">
            <w:pPr>
              <w:rPr>
                <w:rFonts w:ascii="Times New Roman CYR" w:hAnsi="Times New Roman CYR"/>
                <w:sz w:val="15"/>
                <w:szCs w:val="15"/>
              </w:rPr>
            </w:pPr>
            <w:r w:rsidRPr="001F5B0D">
              <w:rPr>
                <w:sz w:val="15"/>
                <w:szCs w:val="15"/>
              </w:rPr>
              <w:t>страции города Липецка</w:t>
            </w:r>
            <w:r w:rsidR="002A3225" w:rsidRPr="001F5B0D">
              <w:rPr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  <w:r w:rsidRPr="001F5B0D">
              <w:rPr>
                <w:rFonts w:ascii="Times New Roman CYR" w:hAnsi="Times New Roman CYR"/>
                <w:sz w:val="20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1" w:type="dxa"/>
            <w:vAlign w:val="center"/>
          </w:tcPr>
          <w:p w:rsidR="00780E52" w:rsidRPr="001F5B0D" w:rsidRDefault="00780E52" w:rsidP="00780E52">
            <w:pPr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15281,0</w:t>
            </w:r>
          </w:p>
        </w:tc>
        <w:tc>
          <w:tcPr>
            <w:tcW w:w="850" w:type="dxa"/>
            <w:vAlign w:val="center"/>
          </w:tcPr>
          <w:p w:rsidR="00780E52" w:rsidRPr="001F5B0D" w:rsidRDefault="00AD6382" w:rsidP="00780E52">
            <w:pPr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33624,8</w:t>
            </w:r>
          </w:p>
        </w:tc>
        <w:tc>
          <w:tcPr>
            <w:tcW w:w="851" w:type="dxa"/>
            <w:vAlign w:val="center"/>
          </w:tcPr>
          <w:p w:rsidR="00780E52" w:rsidRPr="001F5B0D" w:rsidRDefault="00AD6382" w:rsidP="00780E52">
            <w:pPr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32378,8</w:t>
            </w:r>
          </w:p>
        </w:tc>
        <w:tc>
          <w:tcPr>
            <w:tcW w:w="850" w:type="dxa"/>
            <w:vAlign w:val="center"/>
          </w:tcPr>
          <w:p w:rsidR="00780E52" w:rsidRPr="001F5B0D" w:rsidRDefault="00AD6382" w:rsidP="00780E52">
            <w:pPr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32378,8</w:t>
            </w:r>
          </w:p>
        </w:tc>
        <w:tc>
          <w:tcPr>
            <w:tcW w:w="851" w:type="dxa"/>
            <w:vAlign w:val="center"/>
          </w:tcPr>
          <w:p w:rsidR="00780E52" w:rsidRPr="001F5B0D" w:rsidRDefault="00780E52" w:rsidP="00780E52">
            <w:pPr>
              <w:rPr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10848,9»</w:t>
            </w:r>
          </w:p>
        </w:tc>
      </w:tr>
    </w:tbl>
    <w:p w:rsidR="007A3AE5" w:rsidRPr="001F5B0D" w:rsidRDefault="007A3AE5" w:rsidP="007A3AE5">
      <w:pPr>
        <w:jc w:val="center"/>
        <w:rPr>
          <w:rFonts w:ascii="Times New Roman CYR" w:hAnsi="Times New Roman CYR"/>
          <w:sz w:val="15"/>
          <w:szCs w:val="15"/>
        </w:rPr>
      </w:pPr>
    </w:p>
    <w:p w:rsidR="007A3AE5" w:rsidRPr="001F5B0D" w:rsidRDefault="009C691B" w:rsidP="007A3AE5">
      <w:pPr>
        <w:ind w:firstLine="708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</w:t>
      </w:r>
      <w:r w:rsidR="006E0102" w:rsidRPr="001F5B0D">
        <w:rPr>
          <w:rFonts w:ascii="Times New Roman CYR" w:hAnsi="Times New Roman CYR"/>
          <w:szCs w:val="28"/>
        </w:rPr>
        <w:t>.3. </w:t>
      </w:r>
      <w:r w:rsidR="007A3AE5" w:rsidRPr="001F5B0D">
        <w:rPr>
          <w:rFonts w:ascii="Times New Roman CYR" w:hAnsi="Times New Roman CYR"/>
          <w:szCs w:val="28"/>
        </w:rPr>
        <w:t xml:space="preserve">В разделе </w:t>
      </w:r>
      <w:r w:rsidR="007A3AE5" w:rsidRPr="001F5B0D">
        <w:rPr>
          <w:rFonts w:ascii="Times New Roman CYR" w:hAnsi="Times New Roman CYR"/>
          <w:szCs w:val="28"/>
          <w:lang w:val="en-US"/>
        </w:rPr>
        <w:t>VI</w:t>
      </w:r>
      <w:r w:rsidR="007A3AE5" w:rsidRPr="001F5B0D">
        <w:rPr>
          <w:rFonts w:ascii="Times New Roman CYR" w:hAnsi="Times New Roman CYR"/>
          <w:szCs w:val="28"/>
        </w:rPr>
        <w:t xml:space="preserve">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</w:t>
      </w:r>
      <w:r w:rsidR="00AA7DC5" w:rsidRPr="001F5B0D">
        <w:rPr>
          <w:rFonts w:ascii="Times New Roman CYR" w:hAnsi="Times New Roman CYR"/>
          <w:szCs w:val="28"/>
        </w:rPr>
        <w:t>программы города</w:t>
      </w:r>
      <w:r w:rsidR="007A3AE5" w:rsidRPr="001F5B0D">
        <w:rPr>
          <w:rFonts w:ascii="Times New Roman CYR" w:hAnsi="Times New Roman CYR"/>
          <w:szCs w:val="28"/>
        </w:rPr>
        <w:t xml:space="preserve"> Липецка «Управление муниципальными финансами и муниципальным долгом города Липецка» изложить в следующей редакции:</w:t>
      </w:r>
    </w:p>
    <w:p w:rsidR="00C455D2" w:rsidRPr="001F5B0D" w:rsidRDefault="00C455D2" w:rsidP="007A3AE5">
      <w:pPr>
        <w:ind w:firstLine="708"/>
        <w:jc w:val="both"/>
        <w:rPr>
          <w:rFonts w:ascii="Times New Roman CYR" w:hAnsi="Times New Roman CYR"/>
          <w:sz w:val="15"/>
          <w:szCs w:val="15"/>
        </w:rPr>
      </w:pPr>
    </w:p>
    <w:p w:rsidR="007A3AE5" w:rsidRPr="001F5B0D" w:rsidRDefault="007A3AE5" w:rsidP="00200AA4">
      <w:pPr>
        <w:ind w:firstLine="708"/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«Прогнозная оценка расходов по источникам ресурсного обеспечения на реализацию муниципальной </w:t>
      </w:r>
      <w:r w:rsidR="00AA7DC5" w:rsidRPr="001F5B0D">
        <w:rPr>
          <w:rFonts w:ascii="Times New Roman CYR" w:hAnsi="Times New Roman CYR"/>
          <w:szCs w:val="28"/>
        </w:rPr>
        <w:t xml:space="preserve">программы города </w:t>
      </w:r>
      <w:r w:rsidRPr="001F5B0D">
        <w:rPr>
          <w:rFonts w:ascii="Times New Roman CYR" w:hAnsi="Times New Roman CYR"/>
          <w:szCs w:val="28"/>
        </w:rPr>
        <w:t>Липецка «Управление муниципальными финансами и муниципальным долгом города Липецка</w:t>
      </w:r>
      <w:r w:rsidR="00C455D2" w:rsidRPr="001F5B0D">
        <w:rPr>
          <w:rFonts w:ascii="Times New Roman CYR" w:hAnsi="Times New Roman CYR"/>
          <w:szCs w:val="28"/>
        </w:rPr>
        <w:t>»</w:t>
      </w:r>
    </w:p>
    <w:p w:rsidR="007A3AE5" w:rsidRPr="001F5B0D" w:rsidRDefault="007A3AE5" w:rsidP="007A3AE5">
      <w:pPr>
        <w:ind w:firstLine="708"/>
        <w:jc w:val="center"/>
        <w:rPr>
          <w:rFonts w:ascii="Times New Roman CYR" w:hAnsi="Times New Roman CYR"/>
          <w:sz w:val="15"/>
          <w:szCs w:val="15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134"/>
        <w:gridCol w:w="851"/>
        <w:gridCol w:w="850"/>
        <w:gridCol w:w="851"/>
        <w:gridCol w:w="850"/>
        <w:gridCol w:w="851"/>
        <w:gridCol w:w="850"/>
        <w:gridCol w:w="851"/>
        <w:gridCol w:w="992"/>
      </w:tblGrid>
      <w:tr w:rsidR="004772A1" w:rsidRPr="001F5B0D" w:rsidTr="0071689E">
        <w:tc>
          <w:tcPr>
            <w:tcW w:w="534" w:type="dxa"/>
            <w:vMerge w:val="restart"/>
            <w:shd w:val="clear" w:color="auto" w:fill="auto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1689E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Источники ресурсного обеспече</w:t>
            </w:r>
          </w:p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ния</w:t>
            </w:r>
          </w:p>
        </w:tc>
        <w:tc>
          <w:tcPr>
            <w:tcW w:w="6946" w:type="dxa"/>
            <w:gridSpan w:val="8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Расходы (тыс. руб.)</w:t>
            </w:r>
          </w:p>
        </w:tc>
      </w:tr>
      <w:tr w:rsidR="004772A1" w:rsidRPr="001F5B0D" w:rsidTr="0071689E">
        <w:tc>
          <w:tcPr>
            <w:tcW w:w="534" w:type="dxa"/>
            <w:vMerge/>
            <w:shd w:val="clear" w:color="auto" w:fill="auto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2017 год</w:t>
            </w:r>
          </w:p>
        </w:tc>
        <w:tc>
          <w:tcPr>
            <w:tcW w:w="850" w:type="dxa"/>
            <w:shd w:val="clear" w:color="auto" w:fill="auto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2018 год</w:t>
            </w:r>
          </w:p>
        </w:tc>
        <w:tc>
          <w:tcPr>
            <w:tcW w:w="851" w:type="dxa"/>
            <w:shd w:val="clear" w:color="auto" w:fill="auto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2019 год</w:t>
            </w:r>
          </w:p>
        </w:tc>
        <w:tc>
          <w:tcPr>
            <w:tcW w:w="850" w:type="dxa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2021 год</w:t>
            </w:r>
          </w:p>
        </w:tc>
        <w:tc>
          <w:tcPr>
            <w:tcW w:w="850" w:type="dxa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2022 год</w:t>
            </w:r>
          </w:p>
        </w:tc>
        <w:tc>
          <w:tcPr>
            <w:tcW w:w="851" w:type="dxa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2024 год</w:t>
            </w:r>
          </w:p>
        </w:tc>
      </w:tr>
      <w:tr w:rsidR="00D06E35" w:rsidRPr="001F5B0D" w:rsidTr="0071689E">
        <w:tc>
          <w:tcPr>
            <w:tcW w:w="534" w:type="dxa"/>
            <w:vMerge w:val="restart"/>
            <w:shd w:val="clear" w:color="auto" w:fill="auto"/>
          </w:tcPr>
          <w:p w:rsidR="00D06E35" w:rsidRPr="001F5B0D" w:rsidRDefault="00D06E35" w:rsidP="00D06E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6E35" w:rsidRPr="001F5B0D" w:rsidRDefault="00D06E35" w:rsidP="00D06E3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Муниципаль</w:t>
            </w:r>
          </w:p>
          <w:p w:rsidR="00D06E35" w:rsidRPr="001F5B0D" w:rsidRDefault="00D06E35" w:rsidP="00D06E3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ная программа «Управление муниципальными финансами</w:t>
            </w:r>
          </w:p>
          <w:p w:rsidR="00D06E35" w:rsidRPr="001F5B0D" w:rsidRDefault="00D06E35" w:rsidP="00D06E3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и муниципаль</w:t>
            </w:r>
          </w:p>
          <w:p w:rsidR="00D06E35" w:rsidRPr="001F5B0D" w:rsidRDefault="00D06E35" w:rsidP="00D06E3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ным долгом города Липецка»</w:t>
            </w:r>
          </w:p>
        </w:tc>
        <w:tc>
          <w:tcPr>
            <w:tcW w:w="1134" w:type="dxa"/>
            <w:shd w:val="clear" w:color="auto" w:fill="auto"/>
          </w:tcPr>
          <w:p w:rsidR="00D06E35" w:rsidRPr="001F5B0D" w:rsidRDefault="00D06E35" w:rsidP="00D06E3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Всего: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06E35" w:rsidRPr="001F5B0D" w:rsidRDefault="00D06E35" w:rsidP="00D06E3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6E35" w:rsidRPr="001F5B0D" w:rsidRDefault="00D06E35" w:rsidP="00D06E3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06E35" w:rsidRPr="001F5B0D" w:rsidRDefault="00D06E35" w:rsidP="00D06E3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D06E35" w:rsidRPr="001F5B0D" w:rsidRDefault="00D06E35" w:rsidP="00D06E3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D06E35" w:rsidRPr="001F5B0D" w:rsidRDefault="008B2C2E" w:rsidP="00D06E3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319673,2</w:t>
            </w:r>
          </w:p>
        </w:tc>
        <w:tc>
          <w:tcPr>
            <w:tcW w:w="850" w:type="dxa"/>
            <w:vAlign w:val="center"/>
          </w:tcPr>
          <w:p w:rsidR="00D06E35" w:rsidRPr="001F5B0D" w:rsidRDefault="008B2C2E" w:rsidP="00D06E3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275417,8</w:t>
            </w:r>
          </w:p>
        </w:tc>
        <w:tc>
          <w:tcPr>
            <w:tcW w:w="851" w:type="dxa"/>
            <w:vAlign w:val="center"/>
          </w:tcPr>
          <w:p w:rsidR="00D06E35" w:rsidRPr="001F5B0D" w:rsidRDefault="008B2C2E" w:rsidP="00D06E3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246417,8</w:t>
            </w:r>
          </w:p>
        </w:tc>
        <w:tc>
          <w:tcPr>
            <w:tcW w:w="992" w:type="dxa"/>
            <w:vAlign w:val="center"/>
          </w:tcPr>
          <w:p w:rsidR="00D06E35" w:rsidRPr="001F5B0D" w:rsidRDefault="00D06E35" w:rsidP="00D06E3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8B2C2E" w:rsidRPr="001F5B0D" w:rsidTr="0071689E">
        <w:tc>
          <w:tcPr>
            <w:tcW w:w="534" w:type="dxa"/>
            <w:vMerge/>
            <w:shd w:val="clear" w:color="auto" w:fill="auto"/>
          </w:tcPr>
          <w:p w:rsidR="008B2C2E" w:rsidRPr="001F5B0D" w:rsidRDefault="008B2C2E" w:rsidP="008B2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B2C2E" w:rsidRPr="001F5B0D" w:rsidRDefault="008B2C2E" w:rsidP="008B2C2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B2C2E" w:rsidRPr="001F5B0D" w:rsidRDefault="008B2C2E" w:rsidP="008B2C2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B2C2E" w:rsidRPr="001F5B0D" w:rsidRDefault="008B2C2E" w:rsidP="008B2C2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B2C2E" w:rsidRPr="001F5B0D" w:rsidRDefault="008B2C2E" w:rsidP="008B2C2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319673,2</w:t>
            </w:r>
          </w:p>
        </w:tc>
        <w:tc>
          <w:tcPr>
            <w:tcW w:w="850" w:type="dxa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275417,8</w:t>
            </w:r>
          </w:p>
        </w:tc>
        <w:tc>
          <w:tcPr>
            <w:tcW w:w="851" w:type="dxa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246417,8</w:t>
            </w:r>
          </w:p>
        </w:tc>
        <w:tc>
          <w:tcPr>
            <w:tcW w:w="992" w:type="dxa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8B2C2E" w:rsidRPr="001F5B0D" w:rsidTr="0071689E">
        <w:tc>
          <w:tcPr>
            <w:tcW w:w="534" w:type="dxa"/>
            <w:vMerge w:val="restart"/>
            <w:shd w:val="clear" w:color="auto" w:fill="auto"/>
          </w:tcPr>
          <w:p w:rsidR="008B2C2E" w:rsidRPr="001F5B0D" w:rsidRDefault="008B2C2E" w:rsidP="008B2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1.1.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B2C2E" w:rsidRPr="001F5B0D" w:rsidRDefault="008B2C2E" w:rsidP="008B2C2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Подпрограмма «Реализация механизмов и инструментов эффективного управления муниципальны</w:t>
            </w:r>
            <w:r w:rsidRPr="001F5B0D">
              <w:rPr>
                <w:sz w:val="18"/>
                <w:szCs w:val="18"/>
              </w:rPr>
              <w:lastRenderedPageBreak/>
              <w:t>ми финансами и муниципаль</w:t>
            </w:r>
          </w:p>
          <w:p w:rsidR="008B2C2E" w:rsidRPr="001F5B0D" w:rsidRDefault="008B2C2E" w:rsidP="008B2C2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 xml:space="preserve">ным долгом» </w:t>
            </w:r>
          </w:p>
        </w:tc>
        <w:tc>
          <w:tcPr>
            <w:tcW w:w="1134" w:type="dxa"/>
            <w:shd w:val="clear" w:color="auto" w:fill="auto"/>
          </w:tcPr>
          <w:p w:rsidR="008B2C2E" w:rsidRPr="001F5B0D" w:rsidRDefault="008B2C2E" w:rsidP="008B2C2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lastRenderedPageBreak/>
              <w:t>Всего: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319673,2</w:t>
            </w:r>
          </w:p>
        </w:tc>
        <w:tc>
          <w:tcPr>
            <w:tcW w:w="850" w:type="dxa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275417,8</w:t>
            </w:r>
          </w:p>
        </w:tc>
        <w:tc>
          <w:tcPr>
            <w:tcW w:w="851" w:type="dxa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246417,8</w:t>
            </w:r>
          </w:p>
        </w:tc>
        <w:tc>
          <w:tcPr>
            <w:tcW w:w="992" w:type="dxa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8B2C2E" w:rsidRPr="001F5B0D" w:rsidTr="0071689E">
        <w:tc>
          <w:tcPr>
            <w:tcW w:w="534" w:type="dxa"/>
            <w:vMerge/>
            <w:shd w:val="clear" w:color="auto" w:fill="auto"/>
          </w:tcPr>
          <w:p w:rsidR="008B2C2E" w:rsidRPr="001F5B0D" w:rsidRDefault="008B2C2E" w:rsidP="008B2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B2C2E" w:rsidRPr="001F5B0D" w:rsidRDefault="008B2C2E" w:rsidP="008B2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B2C2E" w:rsidRPr="001F5B0D" w:rsidRDefault="008B2C2E" w:rsidP="008B2C2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B2C2E" w:rsidRPr="001F5B0D" w:rsidRDefault="008B2C2E" w:rsidP="008B2C2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B2C2E" w:rsidRPr="001F5B0D" w:rsidRDefault="008B2C2E" w:rsidP="008B2C2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319673,2</w:t>
            </w:r>
          </w:p>
        </w:tc>
        <w:tc>
          <w:tcPr>
            <w:tcW w:w="850" w:type="dxa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275417,8</w:t>
            </w:r>
          </w:p>
        </w:tc>
        <w:tc>
          <w:tcPr>
            <w:tcW w:w="851" w:type="dxa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246417,8</w:t>
            </w:r>
          </w:p>
        </w:tc>
        <w:tc>
          <w:tcPr>
            <w:tcW w:w="992" w:type="dxa"/>
            <w:vAlign w:val="center"/>
          </w:tcPr>
          <w:p w:rsidR="008B2C2E" w:rsidRPr="001F5B0D" w:rsidRDefault="008B2C2E" w:rsidP="008B2C2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286871,9»</w:t>
            </w:r>
          </w:p>
        </w:tc>
      </w:tr>
    </w:tbl>
    <w:p w:rsidR="007A3AE5" w:rsidRPr="001F5B0D" w:rsidRDefault="007A3AE5" w:rsidP="007A3AE5">
      <w:pPr>
        <w:ind w:firstLine="851"/>
        <w:jc w:val="both"/>
        <w:rPr>
          <w:rFonts w:ascii="Times New Roman CYR" w:hAnsi="Times New Roman CYR"/>
          <w:sz w:val="15"/>
          <w:szCs w:val="15"/>
        </w:rPr>
      </w:pPr>
    </w:p>
    <w:p w:rsidR="001A1730" w:rsidRPr="001F5B0D" w:rsidRDefault="001A1730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1.4. В разделе </w:t>
      </w:r>
      <w:r w:rsidRPr="001F5B0D">
        <w:rPr>
          <w:rFonts w:ascii="Times New Roman CYR" w:hAnsi="Times New Roman CYR"/>
          <w:szCs w:val="28"/>
          <w:lang w:val="en-US"/>
        </w:rPr>
        <w:t>VII</w:t>
      </w:r>
      <w:r w:rsidRPr="001F5B0D">
        <w:rPr>
          <w:rFonts w:ascii="Times New Roman CYR" w:hAnsi="Times New Roman CYR"/>
          <w:szCs w:val="28"/>
        </w:rPr>
        <w:t xml:space="preserve"> «Государственное регулирование реал</w:t>
      </w:r>
      <w:r w:rsidR="005A76A6" w:rsidRPr="001F5B0D">
        <w:rPr>
          <w:rFonts w:ascii="Times New Roman CYR" w:hAnsi="Times New Roman CYR"/>
          <w:szCs w:val="28"/>
        </w:rPr>
        <w:t>изации муниципальной программы» т</w:t>
      </w:r>
      <w:r w:rsidR="00517503" w:rsidRPr="001F5B0D">
        <w:rPr>
          <w:rFonts w:ascii="Times New Roman CYR" w:hAnsi="Times New Roman CYR"/>
          <w:szCs w:val="28"/>
        </w:rPr>
        <w:t>аблицу изложить в следующей редакции:</w:t>
      </w:r>
    </w:p>
    <w:p w:rsidR="00880D0A" w:rsidRPr="001F5B0D" w:rsidRDefault="00880D0A" w:rsidP="007A3AE5">
      <w:pPr>
        <w:ind w:firstLine="851"/>
        <w:jc w:val="both"/>
        <w:rPr>
          <w:rFonts w:ascii="Times New Roman CYR" w:hAnsi="Times New Roman CYR"/>
          <w:sz w:val="15"/>
          <w:szCs w:val="15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992"/>
        <w:gridCol w:w="851"/>
        <w:gridCol w:w="850"/>
        <w:gridCol w:w="851"/>
        <w:gridCol w:w="850"/>
        <w:gridCol w:w="709"/>
        <w:gridCol w:w="709"/>
        <w:gridCol w:w="709"/>
        <w:gridCol w:w="708"/>
        <w:gridCol w:w="709"/>
        <w:gridCol w:w="709"/>
      </w:tblGrid>
      <w:tr w:rsidR="007A1FBD" w:rsidRPr="001F5B0D" w:rsidTr="00880D0A">
        <w:tc>
          <w:tcPr>
            <w:tcW w:w="392" w:type="dxa"/>
            <w:vMerge w:val="restart"/>
            <w:shd w:val="clear" w:color="auto" w:fill="auto"/>
            <w:vAlign w:val="center"/>
          </w:tcPr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«№ п/п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Наимено</w:t>
            </w:r>
            <w:r w:rsidRPr="001F5B0D">
              <w:rPr>
                <w:sz w:val="16"/>
                <w:szCs w:val="16"/>
              </w:rPr>
              <w:softHyphen/>
              <w:t>вание основных мероприя</w:t>
            </w:r>
            <w:r w:rsidRPr="001F5B0D">
              <w:rPr>
                <w:sz w:val="16"/>
                <w:szCs w:val="16"/>
              </w:rPr>
              <w:softHyphen/>
              <w:t>тий</w:t>
            </w:r>
          </w:p>
        </w:tc>
        <w:tc>
          <w:tcPr>
            <w:tcW w:w="992" w:type="dxa"/>
            <w:vMerge w:val="restart"/>
            <w:vAlign w:val="center"/>
          </w:tcPr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Наимено</w:t>
            </w:r>
            <w:r w:rsidRPr="001F5B0D">
              <w:rPr>
                <w:sz w:val="16"/>
                <w:szCs w:val="16"/>
              </w:rPr>
              <w:softHyphen/>
              <w:t>вание мер государ</w:t>
            </w:r>
            <w:r w:rsidRPr="001F5B0D">
              <w:rPr>
                <w:sz w:val="16"/>
                <w:szCs w:val="16"/>
              </w:rPr>
              <w:softHyphen/>
              <w:t>ственного регулиро</w:t>
            </w:r>
            <w:r w:rsidRPr="001F5B0D">
              <w:rPr>
                <w:sz w:val="16"/>
                <w:szCs w:val="16"/>
              </w:rPr>
              <w:softHyphen/>
              <w:t>вания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Объем выпада</w:t>
            </w:r>
            <w:r w:rsidRPr="001F5B0D">
              <w:rPr>
                <w:sz w:val="16"/>
                <w:szCs w:val="16"/>
              </w:rPr>
              <w:softHyphen/>
              <w:t>ющих доходов бюджета города или увеличе</w:t>
            </w:r>
            <w:r w:rsidRPr="001F5B0D">
              <w:rPr>
                <w:sz w:val="16"/>
                <w:szCs w:val="16"/>
              </w:rPr>
              <w:softHyphen/>
              <w:t>ние обяза</w:t>
            </w:r>
            <w:r w:rsidRPr="001F5B0D">
              <w:rPr>
                <w:sz w:val="16"/>
                <w:szCs w:val="16"/>
              </w:rPr>
              <w:softHyphen/>
              <w:t>тельств города Липецка (тыс. руб.)</w:t>
            </w:r>
          </w:p>
        </w:tc>
        <w:tc>
          <w:tcPr>
            <w:tcW w:w="6804" w:type="dxa"/>
            <w:gridSpan w:val="9"/>
          </w:tcPr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в том числе финансовая оценка по годам реализации муниципальной программы (тыс. руб.)</w:t>
            </w:r>
          </w:p>
        </w:tc>
      </w:tr>
      <w:tr w:rsidR="007A1FBD" w:rsidRPr="001F5B0D" w:rsidTr="00880D0A">
        <w:tc>
          <w:tcPr>
            <w:tcW w:w="392" w:type="dxa"/>
            <w:vMerge/>
            <w:shd w:val="clear" w:color="auto" w:fill="auto"/>
            <w:vAlign w:val="center"/>
          </w:tcPr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2017</w:t>
            </w:r>
          </w:p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 xml:space="preserve">2018 </w:t>
            </w:r>
          </w:p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2019 год</w:t>
            </w:r>
          </w:p>
        </w:tc>
        <w:tc>
          <w:tcPr>
            <w:tcW w:w="709" w:type="dxa"/>
            <w:vAlign w:val="center"/>
          </w:tcPr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2020</w:t>
            </w:r>
          </w:p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2021</w:t>
            </w:r>
          </w:p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ind w:right="-108" w:hanging="108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Align w:val="center"/>
          </w:tcPr>
          <w:p w:rsidR="00880D0A" w:rsidRPr="001F5B0D" w:rsidRDefault="00880D0A" w:rsidP="0075297A">
            <w:pPr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2022</w:t>
            </w:r>
          </w:p>
          <w:p w:rsidR="00880D0A" w:rsidRPr="001F5B0D" w:rsidRDefault="00880D0A" w:rsidP="0075297A">
            <w:pPr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880D0A" w:rsidRPr="001F5B0D" w:rsidRDefault="00880D0A" w:rsidP="0075297A">
            <w:pPr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2023</w:t>
            </w:r>
          </w:p>
          <w:p w:rsidR="00880D0A" w:rsidRPr="001F5B0D" w:rsidRDefault="00880D0A" w:rsidP="0075297A">
            <w:pPr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Align w:val="center"/>
          </w:tcPr>
          <w:p w:rsidR="00880D0A" w:rsidRPr="001F5B0D" w:rsidRDefault="00880D0A" w:rsidP="007529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2024 год</w:t>
            </w:r>
          </w:p>
        </w:tc>
      </w:tr>
      <w:tr w:rsidR="006D1228" w:rsidRPr="001F5B0D" w:rsidTr="00DB0892">
        <w:tc>
          <w:tcPr>
            <w:tcW w:w="392" w:type="dxa"/>
            <w:shd w:val="clear" w:color="auto" w:fill="auto"/>
          </w:tcPr>
          <w:p w:rsidR="006D1228" w:rsidRPr="001F5B0D" w:rsidRDefault="006D1228" w:rsidP="006D1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1.</w:t>
            </w:r>
          </w:p>
        </w:tc>
        <w:tc>
          <w:tcPr>
            <w:tcW w:w="992" w:type="dxa"/>
            <w:shd w:val="clear" w:color="auto" w:fill="auto"/>
          </w:tcPr>
          <w:p w:rsidR="006D1228" w:rsidRPr="001F5B0D" w:rsidRDefault="006D1228" w:rsidP="006D1228">
            <w:pPr>
              <w:rPr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  <w:r w:rsidRPr="001F5B0D">
              <w:rPr>
                <w:rFonts w:ascii="Times New Roman CYR" w:hAnsi="Times New Roman CYR"/>
                <w:sz w:val="16"/>
                <w:szCs w:val="16"/>
              </w:rPr>
              <w:softHyphen/>
              <w:t>тие 1 «Своевре</w:t>
            </w:r>
            <w:r w:rsidRPr="001F5B0D">
              <w:rPr>
                <w:rFonts w:ascii="Times New Roman CYR" w:hAnsi="Times New Roman CYR"/>
                <w:sz w:val="16"/>
                <w:szCs w:val="16"/>
              </w:rPr>
              <w:softHyphen/>
              <w:t>менная и качествен</w:t>
            </w:r>
            <w:r w:rsidRPr="001F5B0D">
              <w:rPr>
                <w:rFonts w:ascii="Times New Roman CYR" w:hAnsi="Times New Roman CYR"/>
                <w:sz w:val="16"/>
                <w:szCs w:val="16"/>
              </w:rPr>
              <w:softHyphen/>
              <w:t xml:space="preserve">ная </w:t>
            </w:r>
            <w:r w:rsidR="00E00AFC" w:rsidRPr="001F5B0D">
              <w:rPr>
                <w:rFonts w:ascii="Times New Roman CYR" w:hAnsi="Times New Roman CYR"/>
                <w:sz w:val="16"/>
                <w:szCs w:val="16"/>
              </w:rPr>
              <w:t>орга</w:t>
            </w:r>
            <w:r w:rsidR="00E00AFC" w:rsidRPr="001F5B0D">
              <w:rPr>
                <w:rFonts w:ascii="Times New Roman CYR" w:hAnsi="Times New Roman CYR"/>
                <w:sz w:val="16"/>
                <w:szCs w:val="16"/>
              </w:rPr>
              <w:softHyphen/>
              <w:t>низация бюд</w:t>
            </w:r>
            <w:r w:rsidR="00E00AFC" w:rsidRPr="001F5B0D">
              <w:rPr>
                <w:rFonts w:ascii="Times New Roman CYR" w:hAnsi="Times New Roman CYR"/>
                <w:sz w:val="16"/>
                <w:szCs w:val="16"/>
              </w:rPr>
              <w:softHyphen/>
              <w:t>жетного процес</w:t>
            </w:r>
            <w:r w:rsidRPr="001F5B0D">
              <w:rPr>
                <w:rFonts w:ascii="Times New Roman CYR" w:hAnsi="Times New Roman CYR"/>
                <w:sz w:val="16"/>
                <w:szCs w:val="16"/>
              </w:rPr>
              <w:t>са на тер</w:t>
            </w:r>
            <w:r w:rsidRPr="001F5B0D">
              <w:rPr>
                <w:rFonts w:ascii="Times New Roman CYR" w:hAnsi="Times New Roman CYR"/>
                <w:sz w:val="16"/>
                <w:szCs w:val="16"/>
              </w:rPr>
              <w:softHyphen/>
              <w:t>ритории города Липецка»</w:t>
            </w:r>
          </w:p>
        </w:tc>
        <w:tc>
          <w:tcPr>
            <w:tcW w:w="992" w:type="dxa"/>
            <w:shd w:val="clear" w:color="auto" w:fill="auto"/>
          </w:tcPr>
          <w:p w:rsidR="006D1228" w:rsidRPr="001F5B0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Предо</w:t>
            </w:r>
            <w:r w:rsidRPr="001F5B0D">
              <w:rPr>
                <w:sz w:val="16"/>
                <w:szCs w:val="16"/>
              </w:rPr>
              <w:softHyphen/>
              <w:t>ставление налоговых льгот по земельно</w:t>
            </w:r>
            <w:r w:rsidRPr="001F5B0D">
              <w:rPr>
                <w:sz w:val="16"/>
                <w:szCs w:val="16"/>
              </w:rPr>
              <w:softHyphen/>
              <w:t>му налогу, налогу на имущество физичес-ких лиц и ненало</w:t>
            </w:r>
            <w:r w:rsidRPr="001F5B0D">
              <w:rPr>
                <w:sz w:val="16"/>
                <w:szCs w:val="16"/>
              </w:rPr>
              <w:softHyphen/>
              <w:t>говых льгот по арендной плате за использо</w:t>
            </w:r>
            <w:r w:rsidRPr="001F5B0D">
              <w:rPr>
                <w:sz w:val="16"/>
                <w:szCs w:val="16"/>
              </w:rPr>
              <w:softHyphen/>
              <w:t>вание муни</w:t>
            </w:r>
            <w:r w:rsidRPr="001F5B0D">
              <w:rPr>
                <w:sz w:val="16"/>
                <w:szCs w:val="16"/>
              </w:rPr>
              <w:softHyphen/>
              <w:t>ципально</w:t>
            </w:r>
            <w:r w:rsidRPr="001F5B0D">
              <w:rPr>
                <w:sz w:val="16"/>
                <w:szCs w:val="16"/>
              </w:rPr>
              <w:softHyphen/>
              <w:t>го имуще</w:t>
            </w:r>
            <w:r w:rsidRPr="001F5B0D">
              <w:rPr>
                <w:sz w:val="16"/>
                <w:szCs w:val="16"/>
              </w:rPr>
              <w:softHyphen/>
              <w:t>ства</w:t>
            </w:r>
          </w:p>
          <w:p w:rsidR="006D1228" w:rsidRPr="001F5B0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D1228" w:rsidRPr="001F5B0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160297,4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D1228" w:rsidRPr="001F5B0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160297,4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D1228" w:rsidRPr="001F5B0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8245,0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D1228" w:rsidRPr="001F5B0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9144,0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1228" w:rsidRPr="001F5B0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9537,4</w:t>
            </w:r>
          </w:p>
        </w:tc>
        <w:tc>
          <w:tcPr>
            <w:tcW w:w="709" w:type="dxa"/>
            <w:vAlign w:val="center"/>
          </w:tcPr>
          <w:p w:rsidR="006D1228" w:rsidRPr="001F5B0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1F5B0D">
              <w:rPr>
                <w:sz w:val="15"/>
                <w:szCs w:val="15"/>
              </w:rPr>
              <w:t>86674,2</w:t>
            </w:r>
          </w:p>
        </w:tc>
        <w:tc>
          <w:tcPr>
            <w:tcW w:w="709" w:type="dxa"/>
            <w:vAlign w:val="center"/>
          </w:tcPr>
          <w:p w:rsidR="006D1228" w:rsidRPr="001F5B0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1F5B0D">
              <w:rPr>
                <w:sz w:val="15"/>
                <w:szCs w:val="15"/>
              </w:rPr>
              <w:t>11674,2</w:t>
            </w:r>
          </w:p>
        </w:tc>
        <w:tc>
          <w:tcPr>
            <w:tcW w:w="708" w:type="dxa"/>
            <w:vAlign w:val="center"/>
          </w:tcPr>
          <w:p w:rsidR="006D1228" w:rsidRPr="001F5B0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1F5B0D">
              <w:rPr>
                <w:sz w:val="15"/>
                <w:szCs w:val="15"/>
              </w:rPr>
              <w:t>11674,2</w:t>
            </w:r>
          </w:p>
        </w:tc>
        <w:tc>
          <w:tcPr>
            <w:tcW w:w="709" w:type="dxa"/>
            <w:vAlign w:val="center"/>
          </w:tcPr>
          <w:p w:rsidR="006D1228" w:rsidRPr="001F5B0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1F5B0D">
              <w:rPr>
                <w:sz w:val="15"/>
                <w:szCs w:val="15"/>
              </w:rPr>
              <w:t>11674,2</w:t>
            </w:r>
          </w:p>
        </w:tc>
        <w:tc>
          <w:tcPr>
            <w:tcW w:w="709" w:type="dxa"/>
            <w:vAlign w:val="center"/>
          </w:tcPr>
          <w:p w:rsidR="006D1228" w:rsidRPr="001F5B0D" w:rsidRDefault="006D1228" w:rsidP="006D1228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1F5B0D">
              <w:rPr>
                <w:sz w:val="15"/>
                <w:szCs w:val="15"/>
              </w:rPr>
              <w:t>11674,2</w:t>
            </w:r>
          </w:p>
        </w:tc>
      </w:tr>
      <w:tr w:rsidR="00FF4E93" w:rsidRPr="001F5B0D" w:rsidTr="00880D0A">
        <w:tc>
          <w:tcPr>
            <w:tcW w:w="392" w:type="dxa"/>
            <w:shd w:val="clear" w:color="auto" w:fill="auto"/>
          </w:tcPr>
          <w:p w:rsidR="00FF4E93" w:rsidRPr="001F5B0D" w:rsidRDefault="00FF4E93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2.</w:t>
            </w:r>
          </w:p>
        </w:tc>
        <w:tc>
          <w:tcPr>
            <w:tcW w:w="992" w:type="dxa"/>
            <w:shd w:val="clear" w:color="auto" w:fill="auto"/>
          </w:tcPr>
          <w:p w:rsidR="00FF4E93" w:rsidRPr="001F5B0D" w:rsidRDefault="00FF4E93" w:rsidP="00FF4E9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  <w:r w:rsidRPr="001F5B0D">
              <w:rPr>
                <w:rFonts w:ascii="Times New Roman CYR" w:hAnsi="Times New Roman CYR"/>
                <w:sz w:val="16"/>
                <w:szCs w:val="16"/>
              </w:rPr>
              <w:softHyphen/>
              <w:t>тие 3 «Ре</w:t>
            </w:r>
            <w:r w:rsidRPr="001F5B0D">
              <w:rPr>
                <w:rFonts w:ascii="Times New Roman CYR" w:hAnsi="Times New Roman CYR"/>
                <w:sz w:val="16"/>
                <w:szCs w:val="16"/>
              </w:rPr>
              <w:softHyphen/>
              <w:t>ализация муни</w:t>
            </w:r>
            <w:r w:rsidRPr="001F5B0D">
              <w:rPr>
                <w:rFonts w:ascii="Times New Roman CYR" w:hAnsi="Times New Roman CYR"/>
                <w:sz w:val="16"/>
                <w:szCs w:val="16"/>
              </w:rPr>
              <w:softHyphen/>
              <w:t>ципальной долговой политики»</w:t>
            </w:r>
          </w:p>
          <w:p w:rsidR="00FF4E93" w:rsidRPr="001F5B0D" w:rsidRDefault="00FF4E93" w:rsidP="00FF4E9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F4E93" w:rsidRPr="001F5B0D" w:rsidRDefault="00FF4E93" w:rsidP="00FF4E93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Предо</w:t>
            </w:r>
            <w:r w:rsidRPr="001F5B0D">
              <w:rPr>
                <w:sz w:val="16"/>
                <w:szCs w:val="16"/>
              </w:rPr>
              <w:softHyphen/>
              <w:t>ставление муници</w:t>
            </w:r>
            <w:r w:rsidRPr="001F5B0D">
              <w:rPr>
                <w:sz w:val="16"/>
                <w:szCs w:val="16"/>
              </w:rPr>
              <w:softHyphen/>
              <w:t>пальных гарантий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4E93" w:rsidRPr="001F5B0D" w:rsidRDefault="00FF4E93" w:rsidP="005A76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521</w:t>
            </w:r>
            <w:r w:rsidR="005A76A6" w:rsidRPr="001F5B0D">
              <w:rPr>
                <w:sz w:val="16"/>
                <w:szCs w:val="16"/>
              </w:rPr>
              <w:t>317</w:t>
            </w:r>
            <w:r w:rsidRPr="001F5B0D">
              <w:rPr>
                <w:sz w:val="16"/>
                <w:szCs w:val="16"/>
              </w:rPr>
              <w:t>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F4E93" w:rsidRPr="001F5B0D" w:rsidRDefault="00FF4E93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521387,5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F4E93" w:rsidRPr="001F5B0D" w:rsidRDefault="00FF4E93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264654,0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F4E93" w:rsidRPr="001F5B0D" w:rsidRDefault="00FF4E93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116510,9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F4E93" w:rsidRPr="001F5B0D" w:rsidRDefault="00FF4E93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1F5B0D">
              <w:rPr>
                <w:sz w:val="15"/>
                <w:szCs w:val="15"/>
              </w:rPr>
              <w:t>66655,0</w:t>
            </w:r>
          </w:p>
        </w:tc>
        <w:tc>
          <w:tcPr>
            <w:tcW w:w="709" w:type="dxa"/>
            <w:vAlign w:val="center"/>
          </w:tcPr>
          <w:p w:rsidR="00FF4E93" w:rsidRPr="001F5B0D" w:rsidRDefault="00FF4E93" w:rsidP="00FF4E93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59480,6</w:t>
            </w:r>
          </w:p>
        </w:tc>
        <w:tc>
          <w:tcPr>
            <w:tcW w:w="709" w:type="dxa"/>
            <w:vAlign w:val="center"/>
          </w:tcPr>
          <w:p w:rsidR="00FF4E93" w:rsidRPr="001F5B0D" w:rsidRDefault="00FF4E93" w:rsidP="005A76A6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140</w:t>
            </w:r>
            <w:r w:rsidR="005A76A6" w:rsidRPr="001F5B0D">
              <w:rPr>
                <w:sz w:val="16"/>
                <w:szCs w:val="16"/>
              </w:rPr>
              <w:t>17</w:t>
            </w:r>
            <w:r w:rsidRPr="001F5B0D">
              <w:rPr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FF4E93" w:rsidRPr="001F5B0D" w:rsidRDefault="00FF4E93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F4E93" w:rsidRPr="001F5B0D" w:rsidRDefault="00FF4E93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F4E93" w:rsidRPr="001F5B0D" w:rsidRDefault="0071689E" w:rsidP="00FF4E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-</w:t>
            </w:r>
            <w:r w:rsidR="00FF4E93" w:rsidRPr="001F5B0D">
              <w:rPr>
                <w:sz w:val="16"/>
                <w:szCs w:val="16"/>
              </w:rPr>
              <w:t>»;</w:t>
            </w:r>
          </w:p>
        </w:tc>
      </w:tr>
    </w:tbl>
    <w:p w:rsidR="00880D0A" w:rsidRPr="001F5B0D" w:rsidRDefault="00880D0A" w:rsidP="007A3AE5">
      <w:pPr>
        <w:ind w:firstLine="851"/>
        <w:jc w:val="both"/>
        <w:rPr>
          <w:rFonts w:ascii="Times New Roman CYR" w:hAnsi="Times New Roman CYR"/>
          <w:sz w:val="16"/>
          <w:szCs w:val="16"/>
        </w:rPr>
      </w:pPr>
    </w:p>
    <w:p w:rsidR="007A3AE5" w:rsidRPr="001F5B0D" w:rsidRDefault="00346A87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2</w:t>
      </w:r>
      <w:r w:rsidR="006E0102" w:rsidRPr="001F5B0D">
        <w:rPr>
          <w:rFonts w:ascii="Times New Roman CYR" w:hAnsi="Times New Roman CYR"/>
          <w:szCs w:val="28"/>
        </w:rPr>
        <w:t>. </w:t>
      </w:r>
      <w:r w:rsidR="007A3AE5" w:rsidRPr="001F5B0D">
        <w:rPr>
          <w:rFonts w:ascii="Times New Roman CYR" w:hAnsi="Times New Roman CYR"/>
          <w:szCs w:val="28"/>
        </w:rPr>
        <w:t>В приложении к муниципальной программе «Управление муниципальными финансами и муниципальным долгом города Липецка»:</w:t>
      </w:r>
    </w:p>
    <w:p w:rsidR="00937996" w:rsidRPr="001F5B0D" w:rsidRDefault="00346A87" w:rsidP="00937996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2</w:t>
      </w:r>
      <w:r w:rsidR="006E0102" w:rsidRPr="001F5B0D">
        <w:rPr>
          <w:rFonts w:ascii="Times New Roman CYR" w:hAnsi="Times New Roman CYR"/>
          <w:szCs w:val="28"/>
        </w:rPr>
        <w:t>.1. </w:t>
      </w:r>
      <w:r w:rsidR="00937996" w:rsidRPr="001F5B0D">
        <w:rPr>
          <w:rFonts w:ascii="Times New Roman CYR" w:hAnsi="Times New Roman CYR"/>
          <w:szCs w:val="28"/>
        </w:rPr>
        <w:t xml:space="preserve">В разделе </w:t>
      </w:r>
      <w:r w:rsidR="00937996" w:rsidRPr="001F5B0D">
        <w:rPr>
          <w:rFonts w:ascii="Times New Roman CYR" w:hAnsi="Times New Roman CYR"/>
          <w:szCs w:val="28"/>
          <w:lang w:val="en-US"/>
        </w:rPr>
        <w:t>I</w:t>
      </w:r>
      <w:r w:rsidR="00937996" w:rsidRPr="001F5B0D">
        <w:rPr>
          <w:rFonts w:ascii="Times New Roman CYR" w:hAnsi="Times New Roman CYR"/>
          <w:szCs w:val="28"/>
        </w:rPr>
        <w:t xml:space="preserve"> «Паспорт подпрограммы </w:t>
      </w:r>
      <w:r w:rsidR="00937996" w:rsidRPr="001F5B0D">
        <w:t xml:space="preserve">«Реализация механизмов и инструментов эффективного управления муниципальными финансами и муниципальным долгом» </w:t>
      </w:r>
      <w:r w:rsidR="00937996" w:rsidRPr="001F5B0D">
        <w:rPr>
          <w:rFonts w:ascii="Times New Roman CYR" w:hAnsi="Times New Roman CYR"/>
          <w:szCs w:val="28"/>
        </w:rPr>
        <w:t>муниципальной программы «Управление муниципальными финансами и муниципальным долгом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937996" w:rsidRPr="001F5B0D" w:rsidRDefault="00937996" w:rsidP="00937996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961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585"/>
      </w:tblGrid>
      <w:tr w:rsidR="001F5B0D" w:rsidRPr="001F5B0D" w:rsidTr="00AB2FDD">
        <w:tc>
          <w:tcPr>
            <w:tcW w:w="3032" w:type="dxa"/>
          </w:tcPr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«Объемы финансирования за счет средств бюджета города с </w:t>
            </w:r>
            <w:r w:rsidRPr="001F5B0D">
              <w:rPr>
                <w:sz w:val="22"/>
                <w:szCs w:val="28"/>
              </w:rPr>
              <w:lastRenderedPageBreak/>
              <w:t>разбивкой по годам</w:t>
            </w:r>
          </w:p>
        </w:tc>
        <w:tc>
          <w:tcPr>
            <w:tcW w:w="6585" w:type="dxa"/>
          </w:tcPr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lastRenderedPageBreak/>
              <w:t>Объем финансирования составит 2 543 927,2 тыс. руб.,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в том числе по годам: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lastRenderedPageBreak/>
              <w:t>2017 год - 446 716,0 тыс. руб.;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2018 год - 317 048,0 тыс. руб.;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2019 год - 318 679,9 тыс. руб.;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2020 год – 333 102,6 тыс. руб.;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2021 год – 319 673,2 тыс. руб.;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2022 год – 275 417,8 тыс. руб.;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2023 год – 246 417,8 тыс. руб.;</w:t>
            </w:r>
          </w:p>
          <w:p w:rsidR="00937996" w:rsidRPr="001F5B0D" w:rsidRDefault="00937996" w:rsidP="0093799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2024 год – 286 871,9 тыс. руб.»</w:t>
            </w:r>
          </w:p>
        </w:tc>
      </w:tr>
    </w:tbl>
    <w:p w:rsidR="00937996" w:rsidRPr="001F5B0D" w:rsidRDefault="00937996" w:rsidP="00937996">
      <w:pPr>
        <w:ind w:firstLine="851"/>
        <w:jc w:val="both"/>
        <w:rPr>
          <w:rFonts w:ascii="Times New Roman CYR" w:hAnsi="Times New Roman CYR"/>
          <w:szCs w:val="28"/>
        </w:rPr>
      </w:pPr>
    </w:p>
    <w:p w:rsidR="007A3AE5" w:rsidRPr="001F5B0D" w:rsidRDefault="00A846D5" w:rsidP="007A3AE5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2</w:t>
      </w:r>
      <w:r w:rsidR="006E0102" w:rsidRPr="001F5B0D">
        <w:rPr>
          <w:rFonts w:ascii="Times New Roman CYR" w:hAnsi="Times New Roman CYR"/>
          <w:szCs w:val="28"/>
        </w:rPr>
        <w:t>.</w:t>
      </w:r>
      <w:r w:rsidR="00937996" w:rsidRPr="001F5B0D">
        <w:rPr>
          <w:rFonts w:ascii="Times New Roman CYR" w:hAnsi="Times New Roman CYR"/>
          <w:szCs w:val="28"/>
        </w:rPr>
        <w:t>2</w:t>
      </w:r>
      <w:r w:rsidR="006E0102" w:rsidRPr="001F5B0D">
        <w:rPr>
          <w:rFonts w:ascii="Times New Roman CYR" w:hAnsi="Times New Roman CYR"/>
          <w:szCs w:val="28"/>
        </w:rPr>
        <w:t>. </w:t>
      </w:r>
      <w:r w:rsidR="000D033C" w:rsidRPr="001F5B0D">
        <w:rPr>
          <w:rFonts w:ascii="Times New Roman CYR" w:hAnsi="Times New Roman CYR"/>
          <w:szCs w:val="28"/>
        </w:rPr>
        <w:t>Р</w:t>
      </w:r>
      <w:r w:rsidR="007A3AE5" w:rsidRPr="001F5B0D">
        <w:rPr>
          <w:rFonts w:ascii="Times New Roman CYR" w:hAnsi="Times New Roman CYR"/>
          <w:szCs w:val="28"/>
        </w:rPr>
        <w:t xml:space="preserve">аздел </w:t>
      </w:r>
      <w:r w:rsidR="007A3AE5" w:rsidRPr="001F5B0D">
        <w:rPr>
          <w:rFonts w:ascii="Times New Roman CYR" w:hAnsi="Times New Roman CYR"/>
          <w:szCs w:val="28"/>
          <w:lang w:val="en-US"/>
        </w:rPr>
        <w:t>VI</w:t>
      </w:r>
      <w:r w:rsidR="007A3AE5" w:rsidRPr="001F5B0D">
        <w:rPr>
          <w:rFonts w:ascii="Times New Roman CYR" w:hAnsi="Times New Roman CYR"/>
          <w:szCs w:val="28"/>
        </w:rPr>
        <w:t xml:space="preserve"> «Ресурсное обеспечение подпрограммы» изложить в следующей редакции:</w:t>
      </w:r>
    </w:p>
    <w:p w:rsidR="007A3AE5" w:rsidRPr="001F5B0D" w:rsidRDefault="00494697" w:rsidP="007A3AE5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/>
          <w:szCs w:val="28"/>
        </w:rPr>
      </w:pPr>
      <w:r w:rsidRPr="001F5B0D">
        <w:t>«</w:t>
      </w:r>
      <w:r w:rsidRPr="001F5B0D">
        <w:rPr>
          <w:rFonts w:ascii="Times New Roman CYR" w:hAnsi="Times New Roman CYR"/>
          <w:szCs w:val="28"/>
        </w:rPr>
        <w:t>Ресурсное обеспечение подпрограммы</w:t>
      </w:r>
    </w:p>
    <w:p w:rsidR="003324A7" w:rsidRPr="001F5B0D" w:rsidRDefault="003324A7" w:rsidP="007A3AE5">
      <w:pPr>
        <w:widowControl w:val="0"/>
        <w:autoSpaceDE w:val="0"/>
        <w:autoSpaceDN w:val="0"/>
        <w:adjustRightInd w:val="0"/>
        <w:ind w:firstLine="567"/>
        <w:jc w:val="center"/>
        <w:rPr>
          <w:sz w:val="16"/>
          <w:szCs w:val="16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993"/>
        <w:gridCol w:w="850"/>
        <w:gridCol w:w="992"/>
        <w:gridCol w:w="851"/>
        <w:gridCol w:w="850"/>
        <w:gridCol w:w="851"/>
        <w:gridCol w:w="851"/>
        <w:gridCol w:w="851"/>
      </w:tblGrid>
      <w:tr w:rsidR="00656968" w:rsidRPr="001F5B0D" w:rsidTr="000A705B">
        <w:tc>
          <w:tcPr>
            <w:tcW w:w="534" w:type="dxa"/>
            <w:vMerge w:val="restart"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081" w:type="dxa"/>
            <w:gridSpan w:val="9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Расходы (тыс. руб.)</w:t>
            </w:r>
          </w:p>
        </w:tc>
      </w:tr>
      <w:tr w:rsidR="00656968" w:rsidRPr="001F5B0D" w:rsidTr="000A705B">
        <w:tc>
          <w:tcPr>
            <w:tcW w:w="534" w:type="dxa"/>
            <w:vMerge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851" w:type="dxa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850" w:type="dxa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851" w:type="dxa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2022</w:t>
            </w:r>
          </w:p>
        </w:tc>
        <w:tc>
          <w:tcPr>
            <w:tcW w:w="851" w:type="dxa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2023</w:t>
            </w:r>
          </w:p>
        </w:tc>
        <w:tc>
          <w:tcPr>
            <w:tcW w:w="851" w:type="dxa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2024 год</w:t>
            </w:r>
          </w:p>
        </w:tc>
      </w:tr>
      <w:tr w:rsidR="00A846D5" w:rsidRPr="001F5B0D" w:rsidTr="000A705B">
        <w:tc>
          <w:tcPr>
            <w:tcW w:w="534" w:type="dxa"/>
            <w:shd w:val="clear" w:color="auto" w:fill="auto"/>
          </w:tcPr>
          <w:p w:rsidR="00A846D5" w:rsidRPr="001F5B0D" w:rsidRDefault="00A846D5" w:rsidP="00A846D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A846D5" w:rsidRPr="001F5B0D" w:rsidRDefault="00A846D5" w:rsidP="00A846D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Подпрограмма «Реализация механизмов и инструментов эффективного управления муниципальными финансами и муниципаль</w:t>
            </w:r>
          </w:p>
          <w:p w:rsidR="00A846D5" w:rsidRPr="001F5B0D" w:rsidRDefault="00A846D5" w:rsidP="00A846D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ным долгом»</w:t>
            </w:r>
          </w:p>
          <w:p w:rsidR="00A846D5" w:rsidRPr="001F5B0D" w:rsidRDefault="00A846D5" w:rsidP="00A846D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846D5" w:rsidRPr="001F5B0D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2577721,1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846D5" w:rsidRPr="001F5B0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46D5" w:rsidRPr="001F5B0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46D5" w:rsidRPr="001F5B0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A846D5" w:rsidRPr="001F5B0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0" w:type="dxa"/>
            <w:vAlign w:val="center"/>
          </w:tcPr>
          <w:p w:rsidR="00A846D5" w:rsidRPr="001F5B0D" w:rsidRDefault="00937996" w:rsidP="0093799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319673,2</w:t>
            </w:r>
          </w:p>
        </w:tc>
        <w:tc>
          <w:tcPr>
            <w:tcW w:w="851" w:type="dxa"/>
            <w:vAlign w:val="center"/>
          </w:tcPr>
          <w:p w:rsidR="00A846D5" w:rsidRPr="001F5B0D" w:rsidRDefault="00937996" w:rsidP="0093799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275417,8</w:t>
            </w:r>
          </w:p>
        </w:tc>
        <w:tc>
          <w:tcPr>
            <w:tcW w:w="851" w:type="dxa"/>
            <w:vAlign w:val="center"/>
          </w:tcPr>
          <w:p w:rsidR="00A846D5" w:rsidRPr="001F5B0D" w:rsidRDefault="00937996" w:rsidP="0093799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246417,8</w:t>
            </w:r>
          </w:p>
        </w:tc>
        <w:tc>
          <w:tcPr>
            <w:tcW w:w="851" w:type="dxa"/>
            <w:vAlign w:val="center"/>
          </w:tcPr>
          <w:p w:rsidR="00A846D5" w:rsidRPr="001F5B0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7A1FBD" w:rsidRPr="001F5B0D" w:rsidTr="000A705B">
        <w:tc>
          <w:tcPr>
            <w:tcW w:w="534" w:type="dxa"/>
            <w:shd w:val="clear" w:color="auto" w:fill="auto"/>
          </w:tcPr>
          <w:p w:rsidR="00A846D5" w:rsidRPr="001F5B0D" w:rsidRDefault="00A846D5" w:rsidP="00A846D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1417" w:type="dxa"/>
            <w:shd w:val="clear" w:color="auto" w:fill="auto"/>
          </w:tcPr>
          <w:p w:rsidR="00A846D5" w:rsidRPr="001F5B0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мероприятие 1 «Своевремен</w:t>
            </w:r>
          </w:p>
          <w:p w:rsidR="00A846D5" w:rsidRPr="001F5B0D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ная и качественная организация бюджетного процесса на территории города Липецка»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46D5" w:rsidRPr="001F5B0D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404429,9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846D5" w:rsidRPr="001F5B0D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46D5" w:rsidRPr="001F5B0D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46D5" w:rsidRPr="001F5B0D" w:rsidRDefault="0010079A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51" w:type="dxa"/>
            <w:vAlign w:val="center"/>
          </w:tcPr>
          <w:p w:rsidR="00A846D5" w:rsidRPr="001F5B0D" w:rsidRDefault="0010079A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850" w:type="dxa"/>
            <w:vAlign w:val="center"/>
          </w:tcPr>
          <w:p w:rsidR="00A846D5" w:rsidRPr="001F5B0D" w:rsidRDefault="00937996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52448,0</w:t>
            </w:r>
          </w:p>
        </w:tc>
        <w:tc>
          <w:tcPr>
            <w:tcW w:w="851" w:type="dxa"/>
            <w:vAlign w:val="center"/>
          </w:tcPr>
          <w:p w:rsidR="00A846D5" w:rsidRPr="001F5B0D" w:rsidRDefault="00937996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52327,0</w:t>
            </w:r>
          </w:p>
        </w:tc>
        <w:tc>
          <w:tcPr>
            <w:tcW w:w="851" w:type="dxa"/>
            <w:vAlign w:val="center"/>
          </w:tcPr>
          <w:p w:rsidR="00A846D5" w:rsidRPr="001F5B0D" w:rsidRDefault="00937996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52327,0</w:t>
            </w:r>
          </w:p>
        </w:tc>
        <w:tc>
          <w:tcPr>
            <w:tcW w:w="851" w:type="dxa"/>
            <w:vAlign w:val="center"/>
          </w:tcPr>
          <w:p w:rsidR="00A846D5" w:rsidRPr="001F5B0D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</w:tr>
      <w:tr w:rsidR="00656968" w:rsidRPr="001F5B0D" w:rsidTr="000A705B">
        <w:tc>
          <w:tcPr>
            <w:tcW w:w="534" w:type="dxa"/>
            <w:shd w:val="clear" w:color="auto" w:fill="auto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1.2.</w:t>
            </w:r>
          </w:p>
        </w:tc>
        <w:tc>
          <w:tcPr>
            <w:tcW w:w="1417" w:type="dxa"/>
            <w:shd w:val="clear" w:color="auto" w:fill="auto"/>
          </w:tcPr>
          <w:p w:rsidR="00656968" w:rsidRPr="001F5B0D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мероприятие 2 «Повышение эффективности бюджетных расходов»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1F5B0D" w:rsidRDefault="00A846D5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62735,0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1F5B0D" w:rsidRDefault="00A433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1" w:type="dxa"/>
            <w:vAlign w:val="center"/>
          </w:tcPr>
          <w:p w:rsidR="00656968" w:rsidRPr="001F5B0D" w:rsidRDefault="00A846D5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50" w:type="dxa"/>
            <w:vAlign w:val="center"/>
          </w:tcPr>
          <w:p w:rsidR="00656968" w:rsidRPr="001F5B0D" w:rsidRDefault="0093799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9583,4</w:t>
            </w:r>
          </w:p>
        </w:tc>
        <w:tc>
          <w:tcPr>
            <w:tcW w:w="851" w:type="dxa"/>
            <w:vAlign w:val="center"/>
          </w:tcPr>
          <w:p w:rsidR="00656968" w:rsidRPr="001F5B0D" w:rsidRDefault="0093799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656968" w:rsidRPr="001F5B0D" w:rsidRDefault="0093799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</w:tr>
      <w:tr w:rsidR="00A73192" w:rsidRPr="001F5B0D" w:rsidTr="000A705B">
        <w:tc>
          <w:tcPr>
            <w:tcW w:w="534" w:type="dxa"/>
            <w:shd w:val="clear" w:color="auto" w:fill="auto"/>
          </w:tcPr>
          <w:p w:rsidR="00A73192" w:rsidRPr="001F5B0D" w:rsidRDefault="00A73192" w:rsidP="00A7319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1.3.</w:t>
            </w:r>
          </w:p>
        </w:tc>
        <w:tc>
          <w:tcPr>
            <w:tcW w:w="1417" w:type="dxa"/>
            <w:shd w:val="clear" w:color="auto" w:fill="auto"/>
          </w:tcPr>
          <w:p w:rsidR="00A73192" w:rsidRPr="001F5B0D" w:rsidRDefault="00A73192" w:rsidP="00A7319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муниципальной долговой политики»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192" w:rsidRPr="001F5B0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2023590,5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73192" w:rsidRPr="001F5B0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3192" w:rsidRPr="001F5B0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192" w:rsidRPr="001F5B0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1" w:type="dxa"/>
            <w:vAlign w:val="center"/>
          </w:tcPr>
          <w:p w:rsidR="00A73192" w:rsidRPr="001F5B0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850" w:type="dxa"/>
            <w:vAlign w:val="center"/>
          </w:tcPr>
          <w:p w:rsidR="00A73192" w:rsidRPr="001F5B0D" w:rsidRDefault="00937996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224017,0</w:t>
            </w:r>
          </w:p>
        </w:tc>
        <w:tc>
          <w:tcPr>
            <w:tcW w:w="851" w:type="dxa"/>
            <w:vAlign w:val="center"/>
          </w:tcPr>
          <w:p w:rsidR="00A73192" w:rsidRPr="001F5B0D" w:rsidRDefault="00937996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185000,0</w:t>
            </w:r>
          </w:p>
        </w:tc>
        <w:tc>
          <w:tcPr>
            <w:tcW w:w="851" w:type="dxa"/>
            <w:vAlign w:val="center"/>
          </w:tcPr>
          <w:p w:rsidR="00A73192" w:rsidRPr="001F5B0D" w:rsidRDefault="00937996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156000,0</w:t>
            </w:r>
          </w:p>
        </w:tc>
        <w:tc>
          <w:tcPr>
            <w:tcW w:w="851" w:type="dxa"/>
            <w:vAlign w:val="center"/>
          </w:tcPr>
          <w:p w:rsidR="00A73192" w:rsidRPr="001F5B0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</w:tr>
      <w:tr w:rsidR="007A1FBD" w:rsidRPr="001F5B0D" w:rsidTr="00A73192">
        <w:tc>
          <w:tcPr>
            <w:tcW w:w="534" w:type="dxa"/>
            <w:shd w:val="clear" w:color="auto" w:fill="auto"/>
          </w:tcPr>
          <w:p w:rsidR="00A73192" w:rsidRPr="001F5B0D" w:rsidRDefault="00A73192" w:rsidP="00A7319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1.4.</w:t>
            </w:r>
          </w:p>
        </w:tc>
        <w:tc>
          <w:tcPr>
            <w:tcW w:w="1417" w:type="dxa"/>
            <w:shd w:val="clear" w:color="auto" w:fill="auto"/>
          </w:tcPr>
          <w:p w:rsidR="00A73192" w:rsidRPr="001F5B0D" w:rsidRDefault="00A73192" w:rsidP="00A7319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межведомственного бухгалтерского обслуживания»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192" w:rsidRPr="001F5B0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86965,7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73192" w:rsidRPr="001F5B0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3192" w:rsidRPr="001F5B0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192" w:rsidRPr="001F5B0D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1" w:type="dxa"/>
            <w:vAlign w:val="center"/>
          </w:tcPr>
          <w:p w:rsidR="00A73192" w:rsidRPr="001F5B0D" w:rsidRDefault="00A73192" w:rsidP="00A73192">
            <w:pPr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15281,0</w:t>
            </w:r>
          </w:p>
        </w:tc>
        <w:tc>
          <w:tcPr>
            <w:tcW w:w="850" w:type="dxa"/>
            <w:vAlign w:val="center"/>
          </w:tcPr>
          <w:p w:rsidR="00A73192" w:rsidRPr="001F5B0D" w:rsidRDefault="00937996" w:rsidP="00A73192">
            <w:pPr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33624,8</w:t>
            </w:r>
          </w:p>
        </w:tc>
        <w:tc>
          <w:tcPr>
            <w:tcW w:w="851" w:type="dxa"/>
            <w:vAlign w:val="center"/>
          </w:tcPr>
          <w:p w:rsidR="00A73192" w:rsidRPr="001F5B0D" w:rsidRDefault="00937996" w:rsidP="00937996">
            <w:pPr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32378,8</w:t>
            </w:r>
          </w:p>
        </w:tc>
        <w:tc>
          <w:tcPr>
            <w:tcW w:w="851" w:type="dxa"/>
            <w:vAlign w:val="center"/>
          </w:tcPr>
          <w:p w:rsidR="00A73192" w:rsidRPr="001F5B0D" w:rsidRDefault="00937996" w:rsidP="00937996">
            <w:pPr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32378,8</w:t>
            </w:r>
          </w:p>
        </w:tc>
        <w:tc>
          <w:tcPr>
            <w:tcW w:w="851" w:type="dxa"/>
            <w:vAlign w:val="center"/>
          </w:tcPr>
          <w:p w:rsidR="00A73192" w:rsidRPr="001F5B0D" w:rsidRDefault="00A73192" w:rsidP="00A73192">
            <w:pPr>
              <w:jc w:val="center"/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10848,9»</w:t>
            </w:r>
          </w:p>
        </w:tc>
      </w:tr>
    </w:tbl>
    <w:p w:rsidR="007A3AE5" w:rsidRPr="001F5B0D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6E13FF" w:rsidRPr="001F5B0D" w:rsidRDefault="006E13FF" w:rsidP="007A3AE5">
      <w:pPr>
        <w:jc w:val="both"/>
        <w:rPr>
          <w:rFonts w:ascii="Times New Roman CYR" w:hAnsi="Times New Roman CYR"/>
          <w:szCs w:val="28"/>
        </w:rPr>
      </w:pPr>
    </w:p>
    <w:p w:rsidR="006E13FF" w:rsidRPr="001F5B0D" w:rsidRDefault="008F4805" w:rsidP="006E13FF">
      <w:pPr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Глава города</w:t>
      </w:r>
      <w:r w:rsidR="00F72977" w:rsidRPr="001F5B0D">
        <w:rPr>
          <w:rFonts w:ascii="Times New Roman CYR" w:hAnsi="Times New Roman CYR"/>
          <w:szCs w:val="28"/>
        </w:rPr>
        <w:t xml:space="preserve"> Липецка</w:t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  <w:t>Е.Ю.Уваркина</w:t>
      </w:r>
    </w:p>
    <w:p w:rsidR="007A3AE5" w:rsidRPr="001F5B0D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jc w:val="both"/>
        <w:rPr>
          <w:rFonts w:ascii="Times New Roman CYR" w:hAnsi="Times New Roman CYR"/>
          <w:szCs w:val="28"/>
        </w:rPr>
      </w:pPr>
    </w:p>
    <w:sectPr w:rsidR="007A3AE5" w:rsidRPr="001F5B0D" w:rsidSect="0087166C">
      <w:headerReference w:type="default" r:id="rId9"/>
      <w:headerReference w:type="first" r:id="rId10"/>
      <w:pgSz w:w="11906" w:h="16838" w:code="9"/>
      <w:pgMar w:top="1560" w:right="567" w:bottom="1134" w:left="1418" w:header="709" w:footer="62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4DD" w:rsidRDefault="00DF54DD">
      <w:r>
        <w:separator/>
      </w:r>
    </w:p>
  </w:endnote>
  <w:endnote w:type="continuationSeparator" w:id="0">
    <w:p w:rsidR="00DF54DD" w:rsidRDefault="00DF5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4DD" w:rsidRDefault="00DF54DD">
      <w:r>
        <w:separator/>
      </w:r>
    </w:p>
  </w:footnote>
  <w:footnote w:type="continuationSeparator" w:id="0">
    <w:p w:rsidR="00DF54DD" w:rsidRDefault="00DF54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73" w:rsidRDefault="0079317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719B4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FD1" w:rsidRDefault="007D7FD1" w:rsidP="007D7FD1">
    <w:pPr>
      <w:pStyle w:val="a4"/>
      <w:tabs>
        <w:tab w:val="clear" w:pos="4677"/>
        <w:tab w:val="clear" w:pos="9355"/>
        <w:tab w:val="left" w:pos="744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C16"/>
    <w:rsid w:val="000078F4"/>
    <w:rsid w:val="00012AAD"/>
    <w:rsid w:val="00014522"/>
    <w:rsid w:val="00027BE7"/>
    <w:rsid w:val="00037812"/>
    <w:rsid w:val="000646E3"/>
    <w:rsid w:val="000669EB"/>
    <w:rsid w:val="00070A7A"/>
    <w:rsid w:val="00070B7E"/>
    <w:rsid w:val="00076084"/>
    <w:rsid w:val="000959BC"/>
    <w:rsid w:val="00097B9E"/>
    <w:rsid w:val="000A1A45"/>
    <w:rsid w:val="000A4FB5"/>
    <w:rsid w:val="000A705B"/>
    <w:rsid w:val="000D033C"/>
    <w:rsid w:val="000D2798"/>
    <w:rsid w:val="000D49BE"/>
    <w:rsid w:val="000E0A09"/>
    <w:rsid w:val="000E0EC5"/>
    <w:rsid w:val="000F0C52"/>
    <w:rsid w:val="0010079A"/>
    <w:rsid w:val="00112380"/>
    <w:rsid w:val="00127DDB"/>
    <w:rsid w:val="00136073"/>
    <w:rsid w:val="00137876"/>
    <w:rsid w:val="00152855"/>
    <w:rsid w:val="0015551C"/>
    <w:rsid w:val="001719B4"/>
    <w:rsid w:val="001A1730"/>
    <w:rsid w:val="001A2CB0"/>
    <w:rsid w:val="001A47E9"/>
    <w:rsid w:val="001D0879"/>
    <w:rsid w:val="001D7D33"/>
    <w:rsid w:val="001E1DF4"/>
    <w:rsid w:val="001F285B"/>
    <w:rsid w:val="001F3C24"/>
    <w:rsid w:val="001F5B0D"/>
    <w:rsid w:val="00200AA4"/>
    <w:rsid w:val="002237A2"/>
    <w:rsid w:val="00233667"/>
    <w:rsid w:val="00244BCF"/>
    <w:rsid w:val="00246CC8"/>
    <w:rsid w:val="002522B3"/>
    <w:rsid w:val="0028123F"/>
    <w:rsid w:val="002A3225"/>
    <w:rsid w:val="002B0F64"/>
    <w:rsid w:val="002B2D1C"/>
    <w:rsid w:val="002B4839"/>
    <w:rsid w:val="002B5E7E"/>
    <w:rsid w:val="002B7A5A"/>
    <w:rsid w:val="002C2E8D"/>
    <w:rsid w:val="002C383D"/>
    <w:rsid w:val="002D528D"/>
    <w:rsid w:val="002F294F"/>
    <w:rsid w:val="002F5655"/>
    <w:rsid w:val="003077F1"/>
    <w:rsid w:val="00315D01"/>
    <w:rsid w:val="0032768A"/>
    <w:rsid w:val="003324A7"/>
    <w:rsid w:val="003326FC"/>
    <w:rsid w:val="00336FEA"/>
    <w:rsid w:val="00346A87"/>
    <w:rsid w:val="0035251C"/>
    <w:rsid w:val="003611B0"/>
    <w:rsid w:val="00362480"/>
    <w:rsid w:val="00364412"/>
    <w:rsid w:val="003739B7"/>
    <w:rsid w:val="00377977"/>
    <w:rsid w:val="00420066"/>
    <w:rsid w:val="00430A62"/>
    <w:rsid w:val="0043293D"/>
    <w:rsid w:val="00440512"/>
    <w:rsid w:val="004425BC"/>
    <w:rsid w:val="00443489"/>
    <w:rsid w:val="0044365D"/>
    <w:rsid w:val="00456CE3"/>
    <w:rsid w:val="00467186"/>
    <w:rsid w:val="004772A1"/>
    <w:rsid w:val="00480E97"/>
    <w:rsid w:val="0049271D"/>
    <w:rsid w:val="00492FA3"/>
    <w:rsid w:val="00494697"/>
    <w:rsid w:val="00496F6B"/>
    <w:rsid w:val="004A3C3C"/>
    <w:rsid w:val="004A6536"/>
    <w:rsid w:val="004B1302"/>
    <w:rsid w:val="004B679D"/>
    <w:rsid w:val="004C10C0"/>
    <w:rsid w:val="004C168C"/>
    <w:rsid w:val="004C4CA5"/>
    <w:rsid w:val="004E272A"/>
    <w:rsid w:val="004F6D4A"/>
    <w:rsid w:val="00506656"/>
    <w:rsid w:val="00507F70"/>
    <w:rsid w:val="00511939"/>
    <w:rsid w:val="00512D05"/>
    <w:rsid w:val="00517503"/>
    <w:rsid w:val="005202A6"/>
    <w:rsid w:val="005254F0"/>
    <w:rsid w:val="00526FF1"/>
    <w:rsid w:val="00531C08"/>
    <w:rsid w:val="00540911"/>
    <w:rsid w:val="0054271E"/>
    <w:rsid w:val="00562392"/>
    <w:rsid w:val="00575D36"/>
    <w:rsid w:val="00577C85"/>
    <w:rsid w:val="00581173"/>
    <w:rsid w:val="005A0E36"/>
    <w:rsid w:val="005A3641"/>
    <w:rsid w:val="005A76A6"/>
    <w:rsid w:val="005B16C7"/>
    <w:rsid w:val="005B35F0"/>
    <w:rsid w:val="005B6FFB"/>
    <w:rsid w:val="005D13FD"/>
    <w:rsid w:val="005E2A8B"/>
    <w:rsid w:val="005E589D"/>
    <w:rsid w:val="005E6DCE"/>
    <w:rsid w:val="00605B00"/>
    <w:rsid w:val="00606EF3"/>
    <w:rsid w:val="00610380"/>
    <w:rsid w:val="006305BA"/>
    <w:rsid w:val="00640E35"/>
    <w:rsid w:val="00641ED3"/>
    <w:rsid w:val="00641F6F"/>
    <w:rsid w:val="00642687"/>
    <w:rsid w:val="00656968"/>
    <w:rsid w:val="00662261"/>
    <w:rsid w:val="00667801"/>
    <w:rsid w:val="00674CC4"/>
    <w:rsid w:val="00675DA6"/>
    <w:rsid w:val="0068363B"/>
    <w:rsid w:val="006B1198"/>
    <w:rsid w:val="006B6E2C"/>
    <w:rsid w:val="006C6403"/>
    <w:rsid w:val="006D1228"/>
    <w:rsid w:val="006D219B"/>
    <w:rsid w:val="006E0102"/>
    <w:rsid w:val="006E13FF"/>
    <w:rsid w:val="00704A06"/>
    <w:rsid w:val="00710C58"/>
    <w:rsid w:val="0071689E"/>
    <w:rsid w:val="007244A0"/>
    <w:rsid w:val="00725C27"/>
    <w:rsid w:val="007328A9"/>
    <w:rsid w:val="00737864"/>
    <w:rsid w:val="007423D7"/>
    <w:rsid w:val="0074730A"/>
    <w:rsid w:val="0075297A"/>
    <w:rsid w:val="00754DBE"/>
    <w:rsid w:val="00763EE6"/>
    <w:rsid w:val="0077703D"/>
    <w:rsid w:val="00780E52"/>
    <w:rsid w:val="00793173"/>
    <w:rsid w:val="00794594"/>
    <w:rsid w:val="007A1FBD"/>
    <w:rsid w:val="007A3AE5"/>
    <w:rsid w:val="007B359A"/>
    <w:rsid w:val="007B3DF3"/>
    <w:rsid w:val="007B7B45"/>
    <w:rsid w:val="007C0C43"/>
    <w:rsid w:val="007D1A97"/>
    <w:rsid w:val="007D7FD1"/>
    <w:rsid w:val="007E0F19"/>
    <w:rsid w:val="007E2009"/>
    <w:rsid w:val="007E40D8"/>
    <w:rsid w:val="007F0BDA"/>
    <w:rsid w:val="008164BC"/>
    <w:rsid w:val="00860ECD"/>
    <w:rsid w:val="0087166C"/>
    <w:rsid w:val="008733EE"/>
    <w:rsid w:val="00880D0A"/>
    <w:rsid w:val="00880EBA"/>
    <w:rsid w:val="008A707A"/>
    <w:rsid w:val="008B0BB1"/>
    <w:rsid w:val="008B2C2E"/>
    <w:rsid w:val="008D08E3"/>
    <w:rsid w:val="008E5461"/>
    <w:rsid w:val="008F4805"/>
    <w:rsid w:val="00900BC7"/>
    <w:rsid w:val="00902DD7"/>
    <w:rsid w:val="00914FCD"/>
    <w:rsid w:val="009241B7"/>
    <w:rsid w:val="0092736F"/>
    <w:rsid w:val="00931058"/>
    <w:rsid w:val="00937996"/>
    <w:rsid w:val="00943D6B"/>
    <w:rsid w:val="009518F7"/>
    <w:rsid w:val="00955010"/>
    <w:rsid w:val="009571B2"/>
    <w:rsid w:val="00960ED4"/>
    <w:rsid w:val="0096215D"/>
    <w:rsid w:val="0096627C"/>
    <w:rsid w:val="00974121"/>
    <w:rsid w:val="00975F74"/>
    <w:rsid w:val="00985EEE"/>
    <w:rsid w:val="009871CE"/>
    <w:rsid w:val="009936E4"/>
    <w:rsid w:val="009B4464"/>
    <w:rsid w:val="009C48F8"/>
    <w:rsid w:val="009C691B"/>
    <w:rsid w:val="009F2024"/>
    <w:rsid w:val="009F3182"/>
    <w:rsid w:val="009F6782"/>
    <w:rsid w:val="00A25E9C"/>
    <w:rsid w:val="00A3577D"/>
    <w:rsid w:val="00A36E52"/>
    <w:rsid w:val="00A43376"/>
    <w:rsid w:val="00A50BD1"/>
    <w:rsid w:val="00A57EDC"/>
    <w:rsid w:val="00A71D5C"/>
    <w:rsid w:val="00A73192"/>
    <w:rsid w:val="00A73CB3"/>
    <w:rsid w:val="00A846D5"/>
    <w:rsid w:val="00AA47BA"/>
    <w:rsid w:val="00AA7DC5"/>
    <w:rsid w:val="00AB2FDD"/>
    <w:rsid w:val="00AC5B5B"/>
    <w:rsid w:val="00AC7DF6"/>
    <w:rsid w:val="00AD0F5D"/>
    <w:rsid w:val="00AD6382"/>
    <w:rsid w:val="00AD68DE"/>
    <w:rsid w:val="00AE259B"/>
    <w:rsid w:val="00AF44F8"/>
    <w:rsid w:val="00B03910"/>
    <w:rsid w:val="00B1084B"/>
    <w:rsid w:val="00B11363"/>
    <w:rsid w:val="00B20922"/>
    <w:rsid w:val="00B224EA"/>
    <w:rsid w:val="00B342D1"/>
    <w:rsid w:val="00B40B3C"/>
    <w:rsid w:val="00B41E39"/>
    <w:rsid w:val="00B44A86"/>
    <w:rsid w:val="00B52DEB"/>
    <w:rsid w:val="00B54757"/>
    <w:rsid w:val="00B62918"/>
    <w:rsid w:val="00B63CC5"/>
    <w:rsid w:val="00B81317"/>
    <w:rsid w:val="00B855AF"/>
    <w:rsid w:val="00B86E74"/>
    <w:rsid w:val="00B94550"/>
    <w:rsid w:val="00BA407F"/>
    <w:rsid w:val="00BB1E4D"/>
    <w:rsid w:val="00BB43DC"/>
    <w:rsid w:val="00BC4364"/>
    <w:rsid w:val="00BC47F7"/>
    <w:rsid w:val="00BD0109"/>
    <w:rsid w:val="00BD1D99"/>
    <w:rsid w:val="00BD22BD"/>
    <w:rsid w:val="00BF078C"/>
    <w:rsid w:val="00BF09A6"/>
    <w:rsid w:val="00BF43AE"/>
    <w:rsid w:val="00BF738B"/>
    <w:rsid w:val="00C15096"/>
    <w:rsid w:val="00C23ABF"/>
    <w:rsid w:val="00C31A8F"/>
    <w:rsid w:val="00C3572A"/>
    <w:rsid w:val="00C455D2"/>
    <w:rsid w:val="00C565CA"/>
    <w:rsid w:val="00C61C6E"/>
    <w:rsid w:val="00C766A4"/>
    <w:rsid w:val="00C872BB"/>
    <w:rsid w:val="00C95C82"/>
    <w:rsid w:val="00CB5EAA"/>
    <w:rsid w:val="00CC2546"/>
    <w:rsid w:val="00CC6D28"/>
    <w:rsid w:val="00CD0E52"/>
    <w:rsid w:val="00CD3EF0"/>
    <w:rsid w:val="00CF0BD1"/>
    <w:rsid w:val="00D06E35"/>
    <w:rsid w:val="00D337E4"/>
    <w:rsid w:val="00D42B53"/>
    <w:rsid w:val="00D45FB7"/>
    <w:rsid w:val="00D53942"/>
    <w:rsid w:val="00D56397"/>
    <w:rsid w:val="00D60685"/>
    <w:rsid w:val="00D710EA"/>
    <w:rsid w:val="00D75CDE"/>
    <w:rsid w:val="00D76053"/>
    <w:rsid w:val="00D85C48"/>
    <w:rsid w:val="00D870F4"/>
    <w:rsid w:val="00D9062E"/>
    <w:rsid w:val="00DA05CC"/>
    <w:rsid w:val="00DA1F2D"/>
    <w:rsid w:val="00DB0892"/>
    <w:rsid w:val="00DB17B4"/>
    <w:rsid w:val="00DB3932"/>
    <w:rsid w:val="00DC34D1"/>
    <w:rsid w:val="00DD3873"/>
    <w:rsid w:val="00DF27D6"/>
    <w:rsid w:val="00DF54DD"/>
    <w:rsid w:val="00E00AFC"/>
    <w:rsid w:val="00E11967"/>
    <w:rsid w:val="00E22CA6"/>
    <w:rsid w:val="00E24074"/>
    <w:rsid w:val="00E2584D"/>
    <w:rsid w:val="00E305B6"/>
    <w:rsid w:val="00E416DE"/>
    <w:rsid w:val="00E50313"/>
    <w:rsid w:val="00E54FC4"/>
    <w:rsid w:val="00E55226"/>
    <w:rsid w:val="00E63B1B"/>
    <w:rsid w:val="00E66DA0"/>
    <w:rsid w:val="00E72605"/>
    <w:rsid w:val="00E82093"/>
    <w:rsid w:val="00E83193"/>
    <w:rsid w:val="00EA42A2"/>
    <w:rsid w:val="00EA795B"/>
    <w:rsid w:val="00EC03CD"/>
    <w:rsid w:val="00EC5401"/>
    <w:rsid w:val="00ED158F"/>
    <w:rsid w:val="00F00FE0"/>
    <w:rsid w:val="00F0182B"/>
    <w:rsid w:val="00F07398"/>
    <w:rsid w:val="00F24E2D"/>
    <w:rsid w:val="00F31861"/>
    <w:rsid w:val="00F67593"/>
    <w:rsid w:val="00F7056D"/>
    <w:rsid w:val="00F72977"/>
    <w:rsid w:val="00F806A3"/>
    <w:rsid w:val="00F8386F"/>
    <w:rsid w:val="00F91F7F"/>
    <w:rsid w:val="00F93FA4"/>
    <w:rsid w:val="00F94AEA"/>
    <w:rsid w:val="00F95870"/>
    <w:rsid w:val="00F97140"/>
    <w:rsid w:val="00FA4016"/>
    <w:rsid w:val="00FD030C"/>
    <w:rsid w:val="00FE50A7"/>
    <w:rsid w:val="00FF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8874A-3B61-4E0A-845D-EEE288A5F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2020-12-18T06:20:00Z</cp:lastPrinted>
  <dcterms:created xsi:type="dcterms:W3CDTF">2021-02-19T08:09:00Z</dcterms:created>
  <dcterms:modified xsi:type="dcterms:W3CDTF">2021-02-19T08:09:00Z</dcterms:modified>
</cp:coreProperties>
</file>