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049D" w:rsidRDefault="00AB36FF" w:rsidP="00E0049D">
      <w:pPr>
        <w:framePr w:hSpace="180" w:wrap="auto" w:vAnchor="text" w:hAnchor="page" w:x="5904" w:y="-720"/>
        <w:jc w:val="center"/>
      </w:pPr>
      <w:r w:rsidRPr="00EB6A0C">
        <w:rPr>
          <w:noProof/>
          <w:sz w:val="20"/>
        </w:rPr>
        <w:drawing>
          <wp:inline distT="0" distB="0" distL="0" distR="0">
            <wp:extent cx="447675" cy="5810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Default="009518F7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C23ABF" w:rsidRPr="00ED3482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ED3482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Pr="00ED3482" w:rsidRDefault="009F2024" w:rsidP="00B41E39">
      <w:pPr>
        <w:rPr>
          <w:rFonts w:ascii="Times New Roman CYR" w:hAnsi="Times New Roman CYR"/>
        </w:rPr>
      </w:pPr>
    </w:p>
    <w:p w:rsidR="00B41E39" w:rsidRPr="00ED3482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ED3482">
        <w:rPr>
          <w:rFonts w:ascii="Times New Roman CYR" w:hAnsi="Times New Roman CYR"/>
          <w:b/>
          <w:sz w:val="36"/>
          <w:szCs w:val="36"/>
        </w:rPr>
        <w:t>П</w:t>
      </w:r>
      <w:r w:rsidR="00C23ABF" w:rsidRPr="00ED3482">
        <w:rPr>
          <w:rFonts w:ascii="Times New Roman CYR" w:hAnsi="Times New Roman CYR"/>
          <w:b/>
          <w:sz w:val="36"/>
          <w:szCs w:val="36"/>
        </w:rPr>
        <w:t xml:space="preserve"> </w:t>
      </w:r>
      <w:r w:rsidRPr="00ED3482">
        <w:rPr>
          <w:rFonts w:ascii="Times New Roman CYR" w:hAnsi="Times New Roman CYR"/>
          <w:b/>
          <w:sz w:val="36"/>
          <w:szCs w:val="36"/>
        </w:rPr>
        <w:t>О</w:t>
      </w:r>
      <w:r w:rsidR="00C23ABF" w:rsidRPr="00ED3482">
        <w:rPr>
          <w:rFonts w:ascii="Times New Roman CYR" w:hAnsi="Times New Roman CYR"/>
          <w:b/>
          <w:sz w:val="36"/>
          <w:szCs w:val="36"/>
        </w:rPr>
        <w:t xml:space="preserve"> </w:t>
      </w:r>
      <w:r w:rsidRPr="00ED3482">
        <w:rPr>
          <w:rFonts w:ascii="Times New Roman CYR" w:hAnsi="Times New Roman CYR"/>
          <w:b/>
          <w:sz w:val="36"/>
          <w:szCs w:val="36"/>
        </w:rPr>
        <w:t>С</w:t>
      </w:r>
      <w:r w:rsidR="00C23ABF" w:rsidRPr="00ED3482">
        <w:rPr>
          <w:rFonts w:ascii="Times New Roman CYR" w:hAnsi="Times New Roman CYR"/>
          <w:b/>
          <w:sz w:val="36"/>
          <w:szCs w:val="36"/>
        </w:rPr>
        <w:t xml:space="preserve"> </w:t>
      </w:r>
      <w:r w:rsidRPr="00ED3482">
        <w:rPr>
          <w:rFonts w:ascii="Times New Roman CYR" w:hAnsi="Times New Roman CYR"/>
          <w:b/>
          <w:sz w:val="36"/>
          <w:szCs w:val="36"/>
        </w:rPr>
        <w:t>Т</w:t>
      </w:r>
      <w:r w:rsidR="00C23ABF" w:rsidRPr="00ED3482">
        <w:rPr>
          <w:rFonts w:ascii="Times New Roman CYR" w:hAnsi="Times New Roman CYR"/>
          <w:b/>
          <w:sz w:val="36"/>
          <w:szCs w:val="36"/>
        </w:rPr>
        <w:t xml:space="preserve"> </w:t>
      </w:r>
      <w:r w:rsidRPr="00ED3482">
        <w:rPr>
          <w:rFonts w:ascii="Times New Roman CYR" w:hAnsi="Times New Roman CYR"/>
          <w:b/>
          <w:sz w:val="36"/>
          <w:szCs w:val="36"/>
        </w:rPr>
        <w:t>А</w:t>
      </w:r>
      <w:r w:rsidR="00C23ABF" w:rsidRPr="00ED3482">
        <w:rPr>
          <w:rFonts w:ascii="Times New Roman CYR" w:hAnsi="Times New Roman CYR"/>
          <w:b/>
          <w:sz w:val="36"/>
          <w:szCs w:val="36"/>
        </w:rPr>
        <w:t xml:space="preserve"> </w:t>
      </w:r>
      <w:r w:rsidRPr="00ED3482">
        <w:rPr>
          <w:rFonts w:ascii="Times New Roman CYR" w:hAnsi="Times New Roman CYR"/>
          <w:b/>
          <w:sz w:val="36"/>
          <w:szCs w:val="36"/>
        </w:rPr>
        <w:t>Н</w:t>
      </w:r>
      <w:r w:rsidR="00C23ABF" w:rsidRPr="00ED3482">
        <w:rPr>
          <w:rFonts w:ascii="Times New Roman CYR" w:hAnsi="Times New Roman CYR"/>
          <w:b/>
          <w:sz w:val="36"/>
          <w:szCs w:val="36"/>
        </w:rPr>
        <w:t xml:space="preserve"> </w:t>
      </w:r>
      <w:r w:rsidRPr="00ED3482">
        <w:rPr>
          <w:rFonts w:ascii="Times New Roman CYR" w:hAnsi="Times New Roman CYR"/>
          <w:b/>
          <w:sz w:val="36"/>
          <w:szCs w:val="36"/>
        </w:rPr>
        <w:t>О</w:t>
      </w:r>
      <w:r w:rsidR="00C23ABF" w:rsidRPr="00ED3482">
        <w:rPr>
          <w:rFonts w:ascii="Times New Roman CYR" w:hAnsi="Times New Roman CYR"/>
          <w:b/>
          <w:sz w:val="36"/>
          <w:szCs w:val="36"/>
        </w:rPr>
        <w:t xml:space="preserve"> </w:t>
      </w:r>
      <w:r w:rsidRPr="00ED3482">
        <w:rPr>
          <w:rFonts w:ascii="Times New Roman CYR" w:hAnsi="Times New Roman CYR"/>
          <w:b/>
          <w:sz w:val="36"/>
          <w:szCs w:val="36"/>
        </w:rPr>
        <w:t>В</w:t>
      </w:r>
      <w:r w:rsidR="00C23ABF" w:rsidRPr="00ED3482">
        <w:rPr>
          <w:rFonts w:ascii="Times New Roman CYR" w:hAnsi="Times New Roman CYR"/>
          <w:b/>
          <w:sz w:val="36"/>
          <w:szCs w:val="36"/>
        </w:rPr>
        <w:t xml:space="preserve"> </w:t>
      </w:r>
      <w:r w:rsidRPr="00ED3482">
        <w:rPr>
          <w:rFonts w:ascii="Times New Roman CYR" w:hAnsi="Times New Roman CYR"/>
          <w:b/>
          <w:sz w:val="36"/>
          <w:szCs w:val="36"/>
        </w:rPr>
        <w:t>Л</w:t>
      </w:r>
      <w:r w:rsidR="00C23ABF" w:rsidRPr="00ED3482">
        <w:rPr>
          <w:rFonts w:ascii="Times New Roman CYR" w:hAnsi="Times New Roman CYR"/>
          <w:b/>
          <w:sz w:val="36"/>
          <w:szCs w:val="36"/>
        </w:rPr>
        <w:t xml:space="preserve"> </w:t>
      </w:r>
      <w:r w:rsidRPr="00ED3482">
        <w:rPr>
          <w:rFonts w:ascii="Times New Roman CYR" w:hAnsi="Times New Roman CYR"/>
          <w:b/>
          <w:sz w:val="36"/>
          <w:szCs w:val="36"/>
        </w:rPr>
        <w:t>Е</w:t>
      </w:r>
      <w:r w:rsidR="00C23ABF" w:rsidRPr="00ED3482">
        <w:rPr>
          <w:rFonts w:ascii="Times New Roman CYR" w:hAnsi="Times New Roman CYR"/>
          <w:b/>
          <w:sz w:val="36"/>
          <w:szCs w:val="36"/>
        </w:rPr>
        <w:t xml:space="preserve"> </w:t>
      </w:r>
      <w:r w:rsidRPr="00ED3482">
        <w:rPr>
          <w:rFonts w:ascii="Times New Roman CYR" w:hAnsi="Times New Roman CYR"/>
          <w:b/>
          <w:sz w:val="36"/>
          <w:szCs w:val="36"/>
        </w:rPr>
        <w:t>Н</w:t>
      </w:r>
      <w:r w:rsidR="00C23ABF" w:rsidRPr="00ED3482">
        <w:rPr>
          <w:rFonts w:ascii="Times New Roman CYR" w:hAnsi="Times New Roman CYR"/>
          <w:b/>
          <w:sz w:val="36"/>
          <w:szCs w:val="36"/>
        </w:rPr>
        <w:t xml:space="preserve"> </w:t>
      </w:r>
      <w:r w:rsidRPr="00ED3482">
        <w:rPr>
          <w:rFonts w:ascii="Times New Roman CYR" w:hAnsi="Times New Roman CYR"/>
          <w:b/>
          <w:sz w:val="36"/>
          <w:szCs w:val="36"/>
        </w:rPr>
        <w:t>И</w:t>
      </w:r>
      <w:r w:rsidR="00C23ABF" w:rsidRPr="00ED3482">
        <w:rPr>
          <w:rFonts w:ascii="Times New Roman CYR" w:hAnsi="Times New Roman CYR"/>
          <w:b/>
          <w:sz w:val="36"/>
          <w:szCs w:val="36"/>
        </w:rPr>
        <w:t xml:space="preserve"> </w:t>
      </w:r>
      <w:r w:rsidRPr="00ED3482">
        <w:rPr>
          <w:rFonts w:ascii="Times New Roman CYR" w:hAnsi="Times New Roman CYR"/>
          <w:b/>
          <w:sz w:val="36"/>
          <w:szCs w:val="36"/>
        </w:rPr>
        <w:t>Е</w:t>
      </w:r>
    </w:p>
    <w:p w:rsidR="00B41E39" w:rsidRPr="00ED3482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Pr="00ED3482" w:rsidRDefault="00AB1D01" w:rsidP="00B41E39">
      <w:pPr>
        <w:rPr>
          <w:rFonts w:ascii="Times New Roman CYR" w:hAnsi="Times New Roman CYR"/>
          <w:b/>
          <w:sz w:val="24"/>
        </w:rPr>
      </w:pPr>
      <w:r w:rsidRPr="00AB1D01">
        <w:rPr>
          <w:rFonts w:ascii="Times New Roman CYR" w:hAnsi="Times New Roman CYR"/>
          <w:szCs w:val="28"/>
        </w:rPr>
        <w:t>19.02.2024</w:t>
      </w:r>
      <w:r w:rsidR="009F2024" w:rsidRPr="00ED3482">
        <w:rPr>
          <w:rFonts w:ascii="Times New Roman CYR" w:hAnsi="Times New Roman CYR"/>
          <w:b/>
          <w:sz w:val="24"/>
        </w:rPr>
        <w:tab/>
      </w:r>
      <w:r w:rsidR="009F2024" w:rsidRPr="00ED3482">
        <w:rPr>
          <w:rFonts w:ascii="Times New Roman CYR" w:hAnsi="Times New Roman CYR"/>
          <w:b/>
          <w:sz w:val="24"/>
        </w:rPr>
        <w:tab/>
      </w:r>
      <w:r w:rsidR="009F2024" w:rsidRPr="00ED3482">
        <w:rPr>
          <w:rFonts w:ascii="Times New Roman CYR" w:hAnsi="Times New Roman CYR"/>
          <w:b/>
          <w:sz w:val="24"/>
        </w:rPr>
        <w:tab/>
      </w:r>
      <w:r w:rsidR="00B41E39" w:rsidRPr="00ED3482">
        <w:rPr>
          <w:rFonts w:ascii="Times New Roman CYR" w:hAnsi="Times New Roman CYR"/>
          <w:b/>
          <w:sz w:val="24"/>
        </w:rPr>
        <w:tab/>
      </w:r>
      <w:r w:rsidR="00B41E39" w:rsidRPr="00ED3482">
        <w:rPr>
          <w:rFonts w:ascii="Times New Roman CYR" w:hAnsi="Times New Roman CYR"/>
          <w:b/>
          <w:sz w:val="24"/>
        </w:rPr>
        <w:tab/>
      </w:r>
      <w:r w:rsidR="00B41E39" w:rsidRPr="00ED3482">
        <w:rPr>
          <w:rFonts w:ascii="Times New Roman CYR" w:hAnsi="Times New Roman CYR"/>
          <w:b/>
          <w:sz w:val="24"/>
        </w:rPr>
        <w:tab/>
      </w:r>
      <w:r w:rsidR="00B41E39" w:rsidRPr="00ED3482">
        <w:rPr>
          <w:rFonts w:ascii="Times New Roman CYR" w:hAnsi="Times New Roman CYR"/>
          <w:b/>
          <w:sz w:val="24"/>
        </w:rPr>
        <w:tab/>
      </w:r>
      <w:r w:rsidR="00B41E39" w:rsidRPr="00ED3482">
        <w:rPr>
          <w:rFonts w:ascii="Times New Roman CYR" w:hAnsi="Times New Roman CYR"/>
          <w:b/>
          <w:sz w:val="24"/>
        </w:rPr>
        <w:tab/>
      </w:r>
      <w:r w:rsidR="00B41E39" w:rsidRPr="00ED3482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AB1D01">
        <w:rPr>
          <w:rFonts w:ascii="Times New Roman CYR" w:hAnsi="Times New Roman CYR"/>
          <w:szCs w:val="28"/>
        </w:rPr>
        <w:t xml:space="preserve">№ </w:t>
      </w:r>
      <w:r w:rsidRPr="00AB1D01">
        <w:rPr>
          <w:rFonts w:ascii="Times New Roman CYR" w:hAnsi="Times New Roman CYR"/>
          <w:szCs w:val="28"/>
        </w:rPr>
        <w:t>628</w:t>
      </w:r>
    </w:p>
    <w:p w:rsidR="00AC7DF6" w:rsidRPr="0084294C" w:rsidRDefault="00E24074" w:rsidP="00E24074">
      <w:pPr>
        <w:jc w:val="center"/>
        <w:rPr>
          <w:rFonts w:ascii="Times New Roman CYR" w:hAnsi="Times New Roman CYR"/>
          <w:szCs w:val="28"/>
        </w:rPr>
      </w:pPr>
      <w:r w:rsidRPr="0084294C">
        <w:rPr>
          <w:rFonts w:ascii="Times New Roman CYR" w:hAnsi="Times New Roman CYR"/>
          <w:szCs w:val="28"/>
        </w:rPr>
        <w:t>г.Липецк</w:t>
      </w:r>
    </w:p>
    <w:p w:rsidR="00C24A29" w:rsidRPr="009E6057" w:rsidRDefault="00C24A29" w:rsidP="00E24074">
      <w:pPr>
        <w:jc w:val="center"/>
        <w:rPr>
          <w:sz w:val="24"/>
          <w:szCs w:val="24"/>
        </w:rPr>
      </w:pPr>
    </w:p>
    <w:p w:rsidR="0094631F" w:rsidRPr="0084294C" w:rsidRDefault="00C24A29" w:rsidP="00C24A29">
      <w:pPr>
        <w:pStyle w:val="2"/>
        <w:rPr>
          <w:rFonts w:ascii="Times New Roman" w:hAnsi="Times New Roman"/>
          <w:sz w:val="28"/>
          <w:szCs w:val="28"/>
        </w:rPr>
      </w:pPr>
      <w:r w:rsidRPr="0084294C">
        <w:rPr>
          <w:rFonts w:ascii="Times New Roman" w:hAnsi="Times New Roman"/>
          <w:sz w:val="28"/>
          <w:szCs w:val="28"/>
        </w:rPr>
        <w:t>О</w:t>
      </w:r>
      <w:r w:rsidR="00E8444E" w:rsidRPr="0084294C">
        <w:rPr>
          <w:rFonts w:ascii="Times New Roman" w:hAnsi="Times New Roman"/>
          <w:sz w:val="28"/>
          <w:szCs w:val="28"/>
        </w:rPr>
        <w:t xml:space="preserve">б утверждении порядка предоставления </w:t>
      </w:r>
    </w:p>
    <w:p w:rsidR="0094631F" w:rsidRPr="0084294C" w:rsidRDefault="0094631F" w:rsidP="00C24A29">
      <w:pPr>
        <w:pStyle w:val="2"/>
        <w:rPr>
          <w:rFonts w:ascii="Times New Roman" w:hAnsi="Times New Roman"/>
          <w:sz w:val="28"/>
          <w:szCs w:val="28"/>
        </w:rPr>
      </w:pPr>
      <w:r w:rsidRPr="0084294C">
        <w:rPr>
          <w:rFonts w:ascii="Times New Roman" w:hAnsi="Times New Roman"/>
          <w:sz w:val="28"/>
          <w:szCs w:val="28"/>
        </w:rPr>
        <w:t>с</w:t>
      </w:r>
      <w:r w:rsidR="00E8444E" w:rsidRPr="0084294C">
        <w:rPr>
          <w:rFonts w:ascii="Times New Roman" w:hAnsi="Times New Roman"/>
          <w:sz w:val="28"/>
          <w:szCs w:val="28"/>
        </w:rPr>
        <w:t>убсиди</w:t>
      </w:r>
      <w:r w:rsidR="00287FA5" w:rsidRPr="0084294C">
        <w:rPr>
          <w:rFonts w:ascii="Times New Roman" w:hAnsi="Times New Roman"/>
          <w:sz w:val="28"/>
          <w:szCs w:val="28"/>
        </w:rPr>
        <w:t>и</w:t>
      </w:r>
      <w:r w:rsidRPr="0084294C">
        <w:rPr>
          <w:rFonts w:ascii="Times New Roman" w:hAnsi="Times New Roman"/>
          <w:sz w:val="28"/>
          <w:szCs w:val="28"/>
        </w:rPr>
        <w:t xml:space="preserve"> </w:t>
      </w:r>
      <w:r w:rsidR="00E8444E" w:rsidRPr="0084294C">
        <w:rPr>
          <w:rFonts w:ascii="Times New Roman" w:hAnsi="Times New Roman"/>
          <w:sz w:val="28"/>
          <w:szCs w:val="28"/>
        </w:rPr>
        <w:t>на</w:t>
      </w:r>
      <w:r w:rsidR="00DC53D0" w:rsidRPr="0084294C">
        <w:rPr>
          <w:rFonts w:ascii="Times New Roman" w:hAnsi="Times New Roman"/>
          <w:sz w:val="28"/>
          <w:szCs w:val="28"/>
        </w:rPr>
        <w:t xml:space="preserve"> </w:t>
      </w:r>
      <w:r w:rsidR="005D5DF6" w:rsidRPr="0084294C">
        <w:rPr>
          <w:rFonts w:ascii="Times New Roman" w:hAnsi="Times New Roman"/>
          <w:sz w:val="28"/>
          <w:szCs w:val="28"/>
        </w:rPr>
        <w:t>в</w:t>
      </w:r>
      <w:r w:rsidR="00A35ADB" w:rsidRPr="0084294C">
        <w:rPr>
          <w:rFonts w:ascii="Times New Roman" w:hAnsi="Times New Roman"/>
          <w:sz w:val="28"/>
          <w:szCs w:val="28"/>
        </w:rPr>
        <w:t>озмещение</w:t>
      </w:r>
      <w:r w:rsidR="005D5DF6" w:rsidRPr="0084294C">
        <w:rPr>
          <w:rFonts w:ascii="Times New Roman" w:hAnsi="Times New Roman"/>
          <w:sz w:val="28"/>
          <w:szCs w:val="28"/>
        </w:rPr>
        <w:t xml:space="preserve"> </w:t>
      </w:r>
      <w:r w:rsidRPr="0084294C">
        <w:rPr>
          <w:rFonts w:ascii="Times New Roman" w:hAnsi="Times New Roman"/>
          <w:sz w:val="28"/>
          <w:szCs w:val="28"/>
        </w:rPr>
        <w:t xml:space="preserve">части </w:t>
      </w:r>
      <w:r w:rsidR="00A35ADB" w:rsidRPr="0084294C">
        <w:rPr>
          <w:rFonts w:ascii="Times New Roman" w:hAnsi="Times New Roman"/>
          <w:sz w:val="28"/>
          <w:szCs w:val="28"/>
        </w:rPr>
        <w:t>затрат</w:t>
      </w:r>
      <w:r w:rsidRPr="0084294C">
        <w:rPr>
          <w:rFonts w:ascii="Times New Roman" w:hAnsi="Times New Roman"/>
          <w:sz w:val="28"/>
          <w:szCs w:val="28"/>
        </w:rPr>
        <w:t xml:space="preserve">, не </w:t>
      </w:r>
    </w:p>
    <w:p w:rsidR="0094631F" w:rsidRPr="0084294C" w:rsidRDefault="0094631F" w:rsidP="00C24A29">
      <w:pPr>
        <w:pStyle w:val="2"/>
        <w:rPr>
          <w:rFonts w:ascii="Times New Roman" w:hAnsi="Times New Roman"/>
          <w:sz w:val="28"/>
          <w:szCs w:val="28"/>
        </w:rPr>
      </w:pPr>
      <w:r w:rsidRPr="0084294C">
        <w:rPr>
          <w:rFonts w:ascii="Times New Roman" w:hAnsi="Times New Roman"/>
          <w:sz w:val="28"/>
          <w:szCs w:val="28"/>
        </w:rPr>
        <w:t xml:space="preserve">покрытых доходами, связанных с организацией </w:t>
      </w:r>
    </w:p>
    <w:p w:rsidR="00DC53D0" w:rsidRPr="0084294C" w:rsidRDefault="0094631F" w:rsidP="00C24A29">
      <w:pPr>
        <w:pStyle w:val="2"/>
        <w:rPr>
          <w:rFonts w:ascii="Times New Roman" w:hAnsi="Times New Roman"/>
          <w:sz w:val="28"/>
          <w:szCs w:val="28"/>
        </w:rPr>
      </w:pPr>
      <w:r w:rsidRPr="0084294C">
        <w:rPr>
          <w:rFonts w:ascii="Times New Roman" w:hAnsi="Times New Roman"/>
          <w:sz w:val="28"/>
          <w:szCs w:val="28"/>
        </w:rPr>
        <w:t xml:space="preserve">теплоснабжения потребителей, </w:t>
      </w:r>
      <w:r w:rsidR="00DC53D0" w:rsidRPr="0084294C">
        <w:rPr>
          <w:rFonts w:ascii="Times New Roman" w:hAnsi="Times New Roman"/>
          <w:sz w:val="28"/>
          <w:szCs w:val="28"/>
        </w:rPr>
        <w:t>на 20</w:t>
      </w:r>
      <w:r w:rsidR="000A7EF8" w:rsidRPr="0084294C">
        <w:rPr>
          <w:rFonts w:ascii="Times New Roman" w:hAnsi="Times New Roman"/>
          <w:sz w:val="28"/>
          <w:szCs w:val="28"/>
        </w:rPr>
        <w:t>2</w:t>
      </w:r>
      <w:r w:rsidR="00E37205" w:rsidRPr="0084294C">
        <w:rPr>
          <w:rFonts w:ascii="Times New Roman" w:hAnsi="Times New Roman"/>
          <w:sz w:val="28"/>
          <w:szCs w:val="28"/>
        </w:rPr>
        <w:t>4</w:t>
      </w:r>
      <w:r w:rsidR="00DC53D0" w:rsidRPr="0084294C">
        <w:rPr>
          <w:rFonts w:ascii="Times New Roman" w:hAnsi="Times New Roman"/>
          <w:sz w:val="28"/>
          <w:szCs w:val="28"/>
        </w:rPr>
        <w:t xml:space="preserve"> год</w:t>
      </w:r>
    </w:p>
    <w:p w:rsidR="00C24A29" w:rsidRPr="009E6057" w:rsidRDefault="00C24A29" w:rsidP="00C24A29">
      <w:pPr>
        <w:pStyle w:val="2"/>
        <w:rPr>
          <w:rFonts w:ascii="Times New Roman" w:hAnsi="Times New Roman"/>
          <w:szCs w:val="24"/>
          <w:highlight w:val="yellow"/>
        </w:rPr>
      </w:pPr>
    </w:p>
    <w:p w:rsidR="005D5DF6" w:rsidRPr="009E6057" w:rsidRDefault="005D5DF6" w:rsidP="00C24A29">
      <w:pPr>
        <w:pStyle w:val="2"/>
        <w:rPr>
          <w:rFonts w:ascii="Times New Roman" w:hAnsi="Times New Roman"/>
          <w:szCs w:val="24"/>
          <w:highlight w:val="yellow"/>
        </w:rPr>
      </w:pPr>
    </w:p>
    <w:p w:rsidR="00F37579" w:rsidRPr="009E6057" w:rsidRDefault="00F37579" w:rsidP="002E3FD1">
      <w:pPr>
        <w:pStyle w:val="2"/>
        <w:jc w:val="both"/>
        <w:rPr>
          <w:rFonts w:ascii="Times New Roman" w:hAnsi="Times New Roman"/>
          <w:szCs w:val="24"/>
          <w:highlight w:val="yellow"/>
        </w:rPr>
      </w:pPr>
    </w:p>
    <w:p w:rsidR="00FB6381" w:rsidRPr="0084294C" w:rsidRDefault="00FB6381" w:rsidP="00291644">
      <w:pPr>
        <w:pStyle w:val="2"/>
        <w:ind w:firstLine="709"/>
        <w:jc w:val="both"/>
        <w:rPr>
          <w:rFonts w:ascii="Times New Roman" w:hAnsi="Times New Roman"/>
          <w:spacing w:val="-2"/>
          <w:sz w:val="28"/>
          <w:szCs w:val="28"/>
        </w:rPr>
      </w:pPr>
      <w:r w:rsidRPr="0084294C">
        <w:rPr>
          <w:rFonts w:ascii="Times New Roman" w:hAnsi="Times New Roman"/>
          <w:spacing w:val="-2"/>
          <w:sz w:val="28"/>
          <w:szCs w:val="28"/>
        </w:rPr>
        <w:t xml:space="preserve">В соответствии со статьей 78 Бюджетного кодекса Российской Федерации, </w:t>
      </w:r>
      <w:r w:rsidR="009215C6" w:rsidRPr="0084294C">
        <w:rPr>
          <w:rFonts w:ascii="Times New Roman" w:hAnsi="Times New Roman"/>
          <w:spacing w:val="-2"/>
          <w:sz w:val="28"/>
          <w:szCs w:val="28"/>
        </w:rPr>
        <w:t xml:space="preserve">Федеральным законом от 06.10.2003 № 131-ФЗ «Об общих принципах организации местного самоуправления в Российской Федерации», </w:t>
      </w:r>
      <w:r w:rsidR="002B75C5" w:rsidRPr="0084294C">
        <w:rPr>
          <w:rFonts w:ascii="Times New Roman" w:hAnsi="Times New Roman"/>
          <w:spacing w:val="-2"/>
          <w:sz w:val="28"/>
          <w:szCs w:val="28"/>
        </w:rPr>
        <w:t>Федеральным законом от 2</w:t>
      </w:r>
      <w:r w:rsidR="007A3DB8" w:rsidRPr="0084294C">
        <w:rPr>
          <w:rFonts w:ascii="Times New Roman" w:hAnsi="Times New Roman"/>
          <w:spacing w:val="-2"/>
          <w:sz w:val="28"/>
          <w:szCs w:val="28"/>
        </w:rPr>
        <w:t>7</w:t>
      </w:r>
      <w:r w:rsidR="002B75C5" w:rsidRPr="0084294C">
        <w:rPr>
          <w:rFonts w:ascii="Times New Roman" w:hAnsi="Times New Roman"/>
          <w:spacing w:val="-2"/>
          <w:sz w:val="28"/>
          <w:szCs w:val="28"/>
        </w:rPr>
        <w:t>.</w:t>
      </w:r>
      <w:r w:rsidR="007A3DB8" w:rsidRPr="0084294C">
        <w:rPr>
          <w:rFonts w:ascii="Times New Roman" w:hAnsi="Times New Roman"/>
          <w:spacing w:val="-2"/>
          <w:sz w:val="28"/>
          <w:szCs w:val="28"/>
        </w:rPr>
        <w:t>07</w:t>
      </w:r>
      <w:r w:rsidR="002B75C5" w:rsidRPr="0084294C">
        <w:rPr>
          <w:rFonts w:ascii="Times New Roman" w:hAnsi="Times New Roman"/>
          <w:spacing w:val="-2"/>
          <w:sz w:val="28"/>
          <w:szCs w:val="28"/>
        </w:rPr>
        <w:t>.20</w:t>
      </w:r>
      <w:r w:rsidR="007A3DB8" w:rsidRPr="0084294C">
        <w:rPr>
          <w:rFonts w:ascii="Times New Roman" w:hAnsi="Times New Roman"/>
          <w:spacing w:val="-2"/>
          <w:sz w:val="28"/>
          <w:szCs w:val="28"/>
        </w:rPr>
        <w:t>10</w:t>
      </w:r>
      <w:r w:rsidRPr="0084294C">
        <w:rPr>
          <w:rFonts w:ascii="Times New Roman" w:hAnsi="Times New Roman"/>
          <w:spacing w:val="-2"/>
          <w:sz w:val="28"/>
          <w:szCs w:val="28"/>
        </w:rPr>
        <w:t xml:space="preserve"> № </w:t>
      </w:r>
      <w:r w:rsidR="007A3DB8" w:rsidRPr="0084294C">
        <w:rPr>
          <w:rFonts w:ascii="Times New Roman" w:hAnsi="Times New Roman"/>
          <w:spacing w:val="-2"/>
          <w:sz w:val="28"/>
          <w:szCs w:val="28"/>
        </w:rPr>
        <w:t>190</w:t>
      </w:r>
      <w:r w:rsidR="002B75C5" w:rsidRPr="0084294C">
        <w:rPr>
          <w:rFonts w:ascii="Times New Roman" w:hAnsi="Times New Roman"/>
          <w:spacing w:val="-2"/>
          <w:sz w:val="28"/>
          <w:szCs w:val="28"/>
        </w:rPr>
        <w:t>-ФЗ</w:t>
      </w:r>
      <w:r w:rsidRPr="0084294C">
        <w:rPr>
          <w:rFonts w:ascii="Times New Roman" w:hAnsi="Times New Roman"/>
          <w:spacing w:val="-2"/>
          <w:sz w:val="28"/>
          <w:szCs w:val="28"/>
        </w:rPr>
        <w:t xml:space="preserve"> «О</w:t>
      </w:r>
      <w:r w:rsidR="007A3DB8" w:rsidRPr="0084294C">
        <w:rPr>
          <w:rFonts w:ascii="Times New Roman" w:hAnsi="Times New Roman"/>
          <w:spacing w:val="-2"/>
          <w:sz w:val="28"/>
          <w:szCs w:val="28"/>
        </w:rPr>
        <w:t xml:space="preserve"> теплоснабжении</w:t>
      </w:r>
      <w:r w:rsidR="002B75C5" w:rsidRPr="0084294C">
        <w:rPr>
          <w:rFonts w:ascii="Times New Roman" w:hAnsi="Times New Roman"/>
          <w:spacing w:val="-2"/>
          <w:sz w:val="28"/>
          <w:szCs w:val="28"/>
        </w:rPr>
        <w:t>»</w:t>
      </w:r>
      <w:r w:rsidRPr="0084294C">
        <w:rPr>
          <w:rFonts w:ascii="Times New Roman" w:hAnsi="Times New Roman"/>
          <w:spacing w:val="-2"/>
          <w:sz w:val="28"/>
          <w:szCs w:val="28"/>
        </w:rPr>
        <w:t xml:space="preserve">, </w:t>
      </w:r>
      <w:r w:rsidR="00B51253" w:rsidRPr="0084294C">
        <w:rPr>
          <w:rFonts w:ascii="Times New Roman" w:hAnsi="Times New Roman"/>
          <w:spacing w:val="-2"/>
          <w:sz w:val="28"/>
          <w:szCs w:val="28"/>
        </w:rPr>
        <w:t xml:space="preserve">постановлением Правительства Российской Федерации от 25.10.2023 </w:t>
      </w:r>
      <w:r w:rsidR="009215C6" w:rsidRPr="0084294C">
        <w:rPr>
          <w:rFonts w:ascii="Times New Roman" w:hAnsi="Times New Roman"/>
          <w:spacing w:val="-2"/>
          <w:sz w:val="28"/>
          <w:szCs w:val="28"/>
        </w:rPr>
        <w:t>№ 1</w:t>
      </w:r>
      <w:r w:rsidR="008E01E5" w:rsidRPr="0084294C">
        <w:rPr>
          <w:rFonts w:ascii="Times New Roman" w:hAnsi="Times New Roman"/>
          <w:spacing w:val="-2"/>
          <w:sz w:val="28"/>
          <w:szCs w:val="28"/>
        </w:rPr>
        <w:t>782</w:t>
      </w:r>
      <w:r w:rsidR="009215C6" w:rsidRPr="0084294C">
        <w:rPr>
          <w:rFonts w:ascii="Times New Roman" w:hAnsi="Times New Roman"/>
          <w:spacing w:val="-2"/>
          <w:sz w:val="28"/>
          <w:szCs w:val="28"/>
        </w:rPr>
        <w:t xml:space="preserve"> «Об </w:t>
      </w:r>
      <w:r w:rsidR="008E01E5" w:rsidRPr="0084294C">
        <w:rPr>
          <w:rFonts w:ascii="Times New Roman" w:hAnsi="Times New Roman"/>
          <w:spacing w:val="-2"/>
          <w:sz w:val="28"/>
          <w:szCs w:val="28"/>
        </w:rPr>
        <w:t xml:space="preserve">утверждении </w:t>
      </w:r>
      <w:r w:rsidR="009215C6" w:rsidRPr="0084294C">
        <w:rPr>
          <w:rFonts w:ascii="Times New Roman" w:hAnsi="Times New Roman"/>
          <w:spacing w:val="-2"/>
          <w:sz w:val="28"/>
          <w:szCs w:val="28"/>
        </w:rPr>
        <w:t>общих требовани</w:t>
      </w:r>
      <w:r w:rsidR="008E01E5" w:rsidRPr="0084294C">
        <w:rPr>
          <w:rFonts w:ascii="Times New Roman" w:hAnsi="Times New Roman"/>
          <w:spacing w:val="-2"/>
          <w:sz w:val="28"/>
          <w:szCs w:val="28"/>
        </w:rPr>
        <w:t>й</w:t>
      </w:r>
      <w:r w:rsidR="009215C6" w:rsidRPr="0084294C">
        <w:rPr>
          <w:rFonts w:ascii="Times New Roman" w:hAnsi="Times New Roman"/>
          <w:spacing w:val="-2"/>
          <w:sz w:val="28"/>
          <w:szCs w:val="28"/>
        </w:rPr>
        <w:t xml:space="preserve"> к нормативным правовым актам, муниципальным правовым актам, регулирующим предоставление</w:t>
      </w:r>
      <w:r w:rsidR="008E01E5" w:rsidRPr="0084294C">
        <w:rPr>
          <w:rFonts w:ascii="Times New Roman" w:hAnsi="Times New Roman"/>
          <w:spacing w:val="-2"/>
          <w:sz w:val="28"/>
          <w:szCs w:val="28"/>
        </w:rPr>
        <w:t xml:space="preserve"> из бюджетов субъектов Российской Федерации, местных бюджетов </w:t>
      </w:r>
      <w:r w:rsidR="009215C6" w:rsidRPr="0084294C">
        <w:rPr>
          <w:rFonts w:ascii="Times New Roman" w:hAnsi="Times New Roman"/>
          <w:spacing w:val="-2"/>
          <w:sz w:val="28"/>
          <w:szCs w:val="28"/>
        </w:rPr>
        <w:t xml:space="preserve">субсидий, в том числе грантов в форме субсидий, юридическим лицам, индивидуальным предпринимателям, а также физическим лицам – производителям товаров, работ, услуг и </w:t>
      </w:r>
      <w:r w:rsidR="008E01E5" w:rsidRPr="0084294C">
        <w:rPr>
          <w:rFonts w:ascii="Times New Roman" w:hAnsi="Times New Roman"/>
          <w:spacing w:val="-2"/>
          <w:sz w:val="28"/>
          <w:szCs w:val="28"/>
        </w:rPr>
        <w:t xml:space="preserve">проведение отборов получателей указанных субсидий, в том числе грантов в форме субсидий», </w:t>
      </w:r>
      <w:r w:rsidRPr="0084294C">
        <w:rPr>
          <w:rFonts w:ascii="Times New Roman" w:hAnsi="Times New Roman"/>
          <w:spacing w:val="-2"/>
          <w:sz w:val="28"/>
          <w:szCs w:val="28"/>
        </w:rPr>
        <w:t>решением Липецкого городского Сов</w:t>
      </w:r>
      <w:r w:rsidRPr="0084294C">
        <w:rPr>
          <w:rFonts w:ascii="Times New Roman" w:hAnsi="Times New Roman"/>
          <w:spacing w:val="-2"/>
          <w:sz w:val="28"/>
          <w:szCs w:val="28"/>
        </w:rPr>
        <w:t>е</w:t>
      </w:r>
      <w:r w:rsidRPr="0084294C">
        <w:rPr>
          <w:rFonts w:ascii="Times New Roman" w:hAnsi="Times New Roman"/>
          <w:spacing w:val="-2"/>
          <w:sz w:val="28"/>
          <w:szCs w:val="28"/>
        </w:rPr>
        <w:t xml:space="preserve">та депутатов от </w:t>
      </w:r>
      <w:r w:rsidR="00B81088" w:rsidRPr="0084294C">
        <w:rPr>
          <w:rFonts w:ascii="Times New Roman" w:hAnsi="Times New Roman"/>
          <w:spacing w:val="-2"/>
          <w:sz w:val="28"/>
          <w:szCs w:val="28"/>
        </w:rPr>
        <w:t>2</w:t>
      </w:r>
      <w:r w:rsidR="00B51253" w:rsidRPr="0084294C">
        <w:rPr>
          <w:rFonts w:ascii="Times New Roman" w:hAnsi="Times New Roman"/>
          <w:spacing w:val="-2"/>
          <w:sz w:val="28"/>
          <w:szCs w:val="28"/>
        </w:rPr>
        <w:t>6</w:t>
      </w:r>
      <w:r w:rsidRPr="0084294C">
        <w:rPr>
          <w:rFonts w:ascii="Times New Roman" w:hAnsi="Times New Roman"/>
          <w:spacing w:val="-2"/>
          <w:sz w:val="28"/>
          <w:szCs w:val="28"/>
        </w:rPr>
        <w:t>.1</w:t>
      </w:r>
      <w:r w:rsidR="00FB0977" w:rsidRPr="0084294C">
        <w:rPr>
          <w:rFonts w:ascii="Times New Roman" w:hAnsi="Times New Roman"/>
          <w:spacing w:val="-2"/>
          <w:sz w:val="28"/>
          <w:szCs w:val="28"/>
        </w:rPr>
        <w:t>2</w:t>
      </w:r>
      <w:r w:rsidRPr="0084294C">
        <w:rPr>
          <w:rFonts w:ascii="Times New Roman" w:hAnsi="Times New Roman"/>
          <w:spacing w:val="-2"/>
          <w:sz w:val="28"/>
          <w:szCs w:val="28"/>
        </w:rPr>
        <w:t>.20</w:t>
      </w:r>
      <w:r w:rsidR="00ED3482" w:rsidRPr="0084294C">
        <w:rPr>
          <w:rFonts w:ascii="Times New Roman" w:hAnsi="Times New Roman"/>
          <w:spacing w:val="-2"/>
          <w:sz w:val="28"/>
          <w:szCs w:val="28"/>
        </w:rPr>
        <w:t>2</w:t>
      </w:r>
      <w:r w:rsidR="00E37205" w:rsidRPr="0084294C">
        <w:rPr>
          <w:rFonts w:ascii="Times New Roman" w:hAnsi="Times New Roman"/>
          <w:spacing w:val="-2"/>
          <w:sz w:val="28"/>
          <w:szCs w:val="28"/>
        </w:rPr>
        <w:t>3</w:t>
      </w:r>
      <w:r w:rsidRPr="0084294C">
        <w:rPr>
          <w:rFonts w:ascii="Times New Roman" w:hAnsi="Times New Roman"/>
          <w:spacing w:val="-2"/>
          <w:sz w:val="28"/>
          <w:szCs w:val="28"/>
        </w:rPr>
        <w:t xml:space="preserve"> № </w:t>
      </w:r>
      <w:r w:rsidR="00EA20BB" w:rsidRPr="0084294C">
        <w:rPr>
          <w:rFonts w:ascii="Times New Roman" w:hAnsi="Times New Roman"/>
          <w:spacing w:val="-2"/>
          <w:sz w:val="28"/>
          <w:szCs w:val="28"/>
        </w:rPr>
        <w:t>663</w:t>
      </w:r>
      <w:r w:rsidRPr="0084294C">
        <w:rPr>
          <w:rFonts w:ascii="Times New Roman" w:hAnsi="Times New Roman"/>
          <w:spacing w:val="-2"/>
          <w:sz w:val="28"/>
          <w:szCs w:val="28"/>
        </w:rPr>
        <w:t xml:space="preserve"> «О бюджете города Липецка на 20</w:t>
      </w:r>
      <w:r w:rsidR="000A7EF8" w:rsidRPr="0084294C">
        <w:rPr>
          <w:rFonts w:ascii="Times New Roman" w:hAnsi="Times New Roman"/>
          <w:spacing w:val="-2"/>
          <w:sz w:val="28"/>
          <w:szCs w:val="28"/>
        </w:rPr>
        <w:t>2</w:t>
      </w:r>
      <w:r w:rsidR="00E37205" w:rsidRPr="0084294C">
        <w:rPr>
          <w:rFonts w:ascii="Times New Roman" w:hAnsi="Times New Roman"/>
          <w:spacing w:val="-2"/>
          <w:sz w:val="28"/>
          <w:szCs w:val="28"/>
        </w:rPr>
        <w:t>4</w:t>
      </w:r>
      <w:r w:rsidRPr="0084294C">
        <w:rPr>
          <w:rFonts w:ascii="Times New Roman" w:hAnsi="Times New Roman"/>
          <w:spacing w:val="-2"/>
          <w:sz w:val="28"/>
          <w:szCs w:val="28"/>
        </w:rPr>
        <w:t xml:space="preserve"> год</w:t>
      </w:r>
      <w:r w:rsidR="00414E16" w:rsidRPr="0084294C">
        <w:rPr>
          <w:rFonts w:ascii="Times New Roman" w:hAnsi="Times New Roman"/>
          <w:spacing w:val="-2"/>
          <w:sz w:val="28"/>
          <w:szCs w:val="28"/>
        </w:rPr>
        <w:t xml:space="preserve"> и на плановый период 20</w:t>
      </w:r>
      <w:r w:rsidR="00B81088" w:rsidRPr="0084294C">
        <w:rPr>
          <w:rFonts w:ascii="Times New Roman" w:hAnsi="Times New Roman"/>
          <w:spacing w:val="-2"/>
          <w:sz w:val="28"/>
          <w:szCs w:val="28"/>
        </w:rPr>
        <w:t>2</w:t>
      </w:r>
      <w:r w:rsidR="00E37205" w:rsidRPr="0084294C">
        <w:rPr>
          <w:rFonts w:ascii="Times New Roman" w:hAnsi="Times New Roman"/>
          <w:spacing w:val="-2"/>
          <w:sz w:val="28"/>
          <w:szCs w:val="28"/>
        </w:rPr>
        <w:t>5</w:t>
      </w:r>
      <w:r w:rsidR="00414E16" w:rsidRPr="0084294C">
        <w:rPr>
          <w:rFonts w:ascii="Times New Roman" w:hAnsi="Times New Roman"/>
          <w:spacing w:val="-2"/>
          <w:sz w:val="28"/>
          <w:szCs w:val="28"/>
        </w:rPr>
        <w:t xml:space="preserve"> и 20</w:t>
      </w:r>
      <w:r w:rsidR="002959DF" w:rsidRPr="0084294C">
        <w:rPr>
          <w:rFonts w:ascii="Times New Roman" w:hAnsi="Times New Roman"/>
          <w:spacing w:val="-2"/>
          <w:sz w:val="28"/>
          <w:szCs w:val="28"/>
        </w:rPr>
        <w:t>2</w:t>
      </w:r>
      <w:r w:rsidR="00E37205" w:rsidRPr="0084294C">
        <w:rPr>
          <w:rFonts w:ascii="Times New Roman" w:hAnsi="Times New Roman"/>
          <w:spacing w:val="-2"/>
          <w:sz w:val="28"/>
          <w:szCs w:val="28"/>
        </w:rPr>
        <w:t>6</w:t>
      </w:r>
      <w:r w:rsidR="00414E16" w:rsidRPr="0084294C">
        <w:rPr>
          <w:rFonts w:ascii="Times New Roman" w:hAnsi="Times New Roman"/>
          <w:spacing w:val="-2"/>
          <w:sz w:val="28"/>
          <w:szCs w:val="28"/>
        </w:rPr>
        <w:t xml:space="preserve"> годов</w:t>
      </w:r>
      <w:r w:rsidRPr="0084294C">
        <w:rPr>
          <w:rFonts w:ascii="Times New Roman" w:hAnsi="Times New Roman"/>
          <w:spacing w:val="-2"/>
          <w:sz w:val="28"/>
          <w:szCs w:val="28"/>
        </w:rPr>
        <w:t xml:space="preserve">», </w:t>
      </w:r>
      <w:r w:rsidR="009215C6" w:rsidRPr="0084294C">
        <w:rPr>
          <w:rFonts w:ascii="Times New Roman" w:hAnsi="Times New Roman"/>
          <w:spacing w:val="-2"/>
          <w:sz w:val="28"/>
          <w:szCs w:val="28"/>
        </w:rPr>
        <w:t xml:space="preserve">постановлением администрации города Липецка от 14.10.2016 № 1856 </w:t>
      </w:r>
      <w:r w:rsidR="007A3DB8" w:rsidRPr="0084294C">
        <w:rPr>
          <w:rFonts w:ascii="Times New Roman" w:hAnsi="Times New Roman"/>
          <w:spacing w:val="-2"/>
          <w:sz w:val="28"/>
          <w:szCs w:val="28"/>
        </w:rPr>
        <w:t>«</w:t>
      </w:r>
      <w:r w:rsidR="009236BA" w:rsidRPr="0084294C">
        <w:rPr>
          <w:rFonts w:ascii="Times New Roman" w:hAnsi="Times New Roman"/>
          <w:spacing w:val="-2"/>
          <w:sz w:val="28"/>
          <w:szCs w:val="28"/>
        </w:rPr>
        <w:t xml:space="preserve">Об утверждении муниципальной программы </w:t>
      </w:r>
      <w:r w:rsidR="002D42ED" w:rsidRPr="0084294C">
        <w:rPr>
          <w:rFonts w:ascii="Times New Roman" w:hAnsi="Times New Roman"/>
          <w:spacing w:val="-2"/>
          <w:sz w:val="28"/>
          <w:szCs w:val="28"/>
        </w:rPr>
        <w:t>«</w:t>
      </w:r>
      <w:r w:rsidR="007A3DB8" w:rsidRPr="0084294C">
        <w:rPr>
          <w:rFonts w:ascii="Times New Roman" w:hAnsi="Times New Roman"/>
          <w:spacing w:val="-2"/>
          <w:sz w:val="28"/>
          <w:szCs w:val="28"/>
        </w:rPr>
        <w:t>Развитие жилищно-коммунального хозяйства города Липецка»,</w:t>
      </w:r>
      <w:r w:rsidR="00A51258" w:rsidRPr="0084294C">
        <w:rPr>
          <w:rFonts w:ascii="Times New Roman" w:hAnsi="Times New Roman"/>
          <w:spacing w:val="-2"/>
          <w:sz w:val="28"/>
          <w:szCs w:val="28"/>
        </w:rPr>
        <w:t xml:space="preserve"> и учитывая заключение Про</w:t>
      </w:r>
      <w:r w:rsidR="00D04FF0" w:rsidRPr="0084294C">
        <w:rPr>
          <w:rFonts w:ascii="Times New Roman" w:hAnsi="Times New Roman"/>
          <w:spacing w:val="-2"/>
          <w:sz w:val="28"/>
          <w:szCs w:val="28"/>
        </w:rPr>
        <w:t>куратуры Октябрьского района г.</w:t>
      </w:r>
      <w:r w:rsidR="00A51258" w:rsidRPr="0084294C">
        <w:rPr>
          <w:rFonts w:ascii="Times New Roman" w:hAnsi="Times New Roman"/>
          <w:spacing w:val="-2"/>
          <w:sz w:val="28"/>
          <w:szCs w:val="28"/>
        </w:rPr>
        <w:t>Липецка от 2</w:t>
      </w:r>
      <w:r w:rsidR="005D20FA" w:rsidRPr="0084294C">
        <w:rPr>
          <w:rFonts w:ascii="Times New Roman" w:hAnsi="Times New Roman"/>
          <w:spacing w:val="-2"/>
          <w:sz w:val="28"/>
          <w:szCs w:val="28"/>
        </w:rPr>
        <w:t>6</w:t>
      </w:r>
      <w:r w:rsidR="00A51258" w:rsidRPr="0084294C">
        <w:rPr>
          <w:rFonts w:ascii="Times New Roman" w:hAnsi="Times New Roman"/>
          <w:spacing w:val="-2"/>
          <w:sz w:val="28"/>
          <w:szCs w:val="28"/>
        </w:rPr>
        <w:t>.01.202</w:t>
      </w:r>
      <w:r w:rsidR="00E37205" w:rsidRPr="0084294C">
        <w:rPr>
          <w:rFonts w:ascii="Times New Roman" w:hAnsi="Times New Roman"/>
          <w:spacing w:val="-2"/>
          <w:sz w:val="28"/>
          <w:szCs w:val="28"/>
        </w:rPr>
        <w:t>4</w:t>
      </w:r>
      <w:r w:rsidR="00A51258" w:rsidRPr="0084294C">
        <w:rPr>
          <w:rFonts w:ascii="Times New Roman" w:hAnsi="Times New Roman"/>
          <w:spacing w:val="-2"/>
          <w:sz w:val="28"/>
          <w:szCs w:val="28"/>
        </w:rPr>
        <w:t xml:space="preserve"> № 43-202</w:t>
      </w:r>
      <w:r w:rsidR="005D20FA" w:rsidRPr="0084294C">
        <w:rPr>
          <w:rFonts w:ascii="Times New Roman" w:hAnsi="Times New Roman"/>
          <w:spacing w:val="-2"/>
          <w:sz w:val="28"/>
          <w:szCs w:val="28"/>
        </w:rPr>
        <w:t>4</w:t>
      </w:r>
      <w:r w:rsidR="00A51258" w:rsidRPr="0084294C">
        <w:rPr>
          <w:rFonts w:ascii="Times New Roman" w:hAnsi="Times New Roman"/>
          <w:spacing w:val="-2"/>
          <w:sz w:val="28"/>
          <w:szCs w:val="28"/>
        </w:rPr>
        <w:t xml:space="preserve">, </w:t>
      </w:r>
      <w:r w:rsidR="009215C6" w:rsidRPr="0084294C">
        <w:rPr>
          <w:rFonts w:ascii="Times New Roman" w:hAnsi="Times New Roman"/>
          <w:spacing w:val="-2"/>
          <w:sz w:val="28"/>
          <w:szCs w:val="28"/>
        </w:rPr>
        <w:t>администрация города</w:t>
      </w:r>
    </w:p>
    <w:p w:rsidR="00BB1D16" w:rsidRPr="009E6057" w:rsidRDefault="00BB1D16" w:rsidP="00E07D71">
      <w:pPr>
        <w:pStyle w:val="2"/>
        <w:ind w:firstLine="700"/>
        <w:rPr>
          <w:rFonts w:ascii="Times New Roman" w:hAnsi="Times New Roman"/>
          <w:spacing w:val="-2"/>
          <w:szCs w:val="24"/>
        </w:rPr>
      </w:pPr>
    </w:p>
    <w:p w:rsidR="00BB1D16" w:rsidRPr="009E6057" w:rsidRDefault="00BB1D16" w:rsidP="00E07D71">
      <w:pPr>
        <w:pStyle w:val="2"/>
        <w:ind w:firstLine="700"/>
        <w:rPr>
          <w:rFonts w:ascii="Times New Roman" w:hAnsi="Times New Roman"/>
          <w:spacing w:val="-2"/>
          <w:szCs w:val="24"/>
          <w:highlight w:val="yellow"/>
        </w:rPr>
      </w:pPr>
    </w:p>
    <w:p w:rsidR="00C24A29" w:rsidRPr="0084294C" w:rsidRDefault="00BB1D16" w:rsidP="002E7222">
      <w:pPr>
        <w:pStyle w:val="2"/>
        <w:rPr>
          <w:rFonts w:ascii="Times New Roman" w:hAnsi="Times New Roman"/>
          <w:spacing w:val="-2"/>
          <w:sz w:val="28"/>
          <w:szCs w:val="28"/>
        </w:rPr>
      </w:pPr>
      <w:r w:rsidRPr="0084294C">
        <w:rPr>
          <w:rFonts w:ascii="Times New Roman" w:hAnsi="Times New Roman"/>
          <w:spacing w:val="-2"/>
          <w:sz w:val="28"/>
          <w:szCs w:val="28"/>
        </w:rPr>
        <w:t>П О С Т А Н О В Л Я Е Т:</w:t>
      </w:r>
    </w:p>
    <w:p w:rsidR="00BB1D16" w:rsidRPr="009E6057" w:rsidRDefault="00BB1D16" w:rsidP="00E07D71">
      <w:pPr>
        <w:pStyle w:val="2"/>
        <w:ind w:firstLine="700"/>
        <w:rPr>
          <w:rFonts w:ascii="Times New Roman" w:hAnsi="Times New Roman"/>
          <w:spacing w:val="-2"/>
          <w:szCs w:val="24"/>
        </w:rPr>
      </w:pPr>
    </w:p>
    <w:p w:rsidR="00B4409A" w:rsidRPr="009E6057" w:rsidRDefault="00B4409A" w:rsidP="00E07D71">
      <w:pPr>
        <w:pStyle w:val="2"/>
        <w:ind w:firstLine="700"/>
        <w:rPr>
          <w:rFonts w:ascii="Times New Roman" w:hAnsi="Times New Roman"/>
          <w:spacing w:val="-2"/>
          <w:szCs w:val="24"/>
        </w:rPr>
      </w:pPr>
    </w:p>
    <w:p w:rsidR="00812998" w:rsidRPr="0084294C" w:rsidRDefault="00CA0465" w:rsidP="00C94FBB">
      <w:pPr>
        <w:widowControl w:val="0"/>
        <w:autoSpaceDE w:val="0"/>
        <w:autoSpaceDN w:val="0"/>
        <w:adjustRightInd w:val="0"/>
        <w:ind w:firstLine="700"/>
        <w:jc w:val="both"/>
        <w:rPr>
          <w:spacing w:val="-2"/>
          <w:szCs w:val="28"/>
        </w:rPr>
      </w:pPr>
      <w:r w:rsidRPr="0084294C">
        <w:rPr>
          <w:spacing w:val="-2"/>
          <w:szCs w:val="28"/>
        </w:rPr>
        <w:t xml:space="preserve">1. Утвердить </w:t>
      </w:r>
      <w:hyperlink w:anchor="Par29" w:history="1">
        <w:r w:rsidRPr="0084294C">
          <w:rPr>
            <w:spacing w:val="-2"/>
            <w:szCs w:val="28"/>
          </w:rPr>
          <w:t>Порядок</w:t>
        </w:r>
      </w:hyperlink>
      <w:r w:rsidRPr="0084294C">
        <w:rPr>
          <w:spacing w:val="-2"/>
          <w:szCs w:val="28"/>
        </w:rPr>
        <w:t xml:space="preserve"> предоставления субсиди</w:t>
      </w:r>
      <w:r w:rsidR="00287FA5" w:rsidRPr="0084294C">
        <w:rPr>
          <w:spacing w:val="-2"/>
          <w:szCs w:val="28"/>
        </w:rPr>
        <w:t>и</w:t>
      </w:r>
      <w:r w:rsidRPr="0084294C">
        <w:rPr>
          <w:spacing w:val="-2"/>
          <w:szCs w:val="28"/>
        </w:rPr>
        <w:t xml:space="preserve"> </w:t>
      </w:r>
      <w:r w:rsidR="00A318ED" w:rsidRPr="0084294C">
        <w:rPr>
          <w:spacing w:val="-2"/>
          <w:szCs w:val="28"/>
        </w:rPr>
        <w:t xml:space="preserve">на </w:t>
      </w:r>
      <w:r w:rsidR="00C94FBB" w:rsidRPr="0084294C">
        <w:rPr>
          <w:spacing w:val="-2"/>
          <w:szCs w:val="28"/>
        </w:rPr>
        <w:t xml:space="preserve">возмещение </w:t>
      </w:r>
      <w:r w:rsidR="006B4F6A" w:rsidRPr="0084294C">
        <w:rPr>
          <w:spacing w:val="-2"/>
          <w:szCs w:val="28"/>
        </w:rPr>
        <w:t xml:space="preserve">части </w:t>
      </w:r>
      <w:r w:rsidR="00C94FBB" w:rsidRPr="0084294C">
        <w:rPr>
          <w:spacing w:val="-2"/>
          <w:szCs w:val="28"/>
        </w:rPr>
        <w:t>затрат</w:t>
      </w:r>
      <w:r w:rsidR="006B4F6A" w:rsidRPr="0084294C">
        <w:rPr>
          <w:spacing w:val="-2"/>
          <w:szCs w:val="28"/>
        </w:rPr>
        <w:t xml:space="preserve">, не покрытых доходами, связанных с организацией теплоснабжения потребителей, </w:t>
      </w:r>
      <w:r w:rsidR="00C94FBB" w:rsidRPr="0084294C">
        <w:rPr>
          <w:spacing w:val="-2"/>
          <w:szCs w:val="28"/>
        </w:rPr>
        <w:t>на 20</w:t>
      </w:r>
      <w:r w:rsidR="000A7EF8" w:rsidRPr="0084294C">
        <w:rPr>
          <w:spacing w:val="-2"/>
          <w:szCs w:val="28"/>
        </w:rPr>
        <w:t>2</w:t>
      </w:r>
      <w:r w:rsidR="00E37205" w:rsidRPr="0084294C">
        <w:rPr>
          <w:spacing w:val="-2"/>
          <w:szCs w:val="28"/>
        </w:rPr>
        <w:t>4</w:t>
      </w:r>
      <w:r w:rsidR="00C94FBB" w:rsidRPr="0084294C">
        <w:rPr>
          <w:spacing w:val="-2"/>
          <w:szCs w:val="28"/>
        </w:rPr>
        <w:t xml:space="preserve"> год </w:t>
      </w:r>
      <w:r w:rsidR="00812998" w:rsidRPr="0084294C">
        <w:rPr>
          <w:spacing w:val="-2"/>
          <w:szCs w:val="28"/>
        </w:rPr>
        <w:t>(приложение).</w:t>
      </w:r>
    </w:p>
    <w:p w:rsidR="009F2024" w:rsidRPr="0084294C" w:rsidRDefault="00645109" w:rsidP="00E07D71">
      <w:pPr>
        <w:widowControl w:val="0"/>
        <w:autoSpaceDE w:val="0"/>
        <w:autoSpaceDN w:val="0"/>
        <w:adjustRightInd w:val="0"/>
        <w:ind w:firstLine="700"/>
        <w:jc w:val="both"/>
        <w:rPr>
          <w:spacing w:val="-2"/>
          <w:szCs w:val="28"/>
        </w:rPr>
      </w:pPr>
      <w:r w:rsidRPr="0084294C">
        <w:rPr>
          <w:spacing w:val="-2"/>
          <w:szCs w:val="28"/>
        </w:rPr>
        <w:t>2</w:t>
      </w:r>
      <w:r w:rsidR="00CA0465" w:rsidRPr="0084294C">
        <w:rPr>
          <w:spacing w:val="-2"/>
          <w:szCs w:val="28"/>
        </w:rPr>
        <w:t xml:space="preserve">. </w:t>
      </w:r>
      <w:r w:rsidR="00CB08FE" w:rsidRPr="0084294C">
        <w:rPr>
          <w:spacing w:val="-2"/>
          <w:szCs w:val="28"/>
        </w:rPr>
        <w:t>Контроль за исполнением настоящего постановления возложить на заместителя главы администрации города Липецка</w:t>
      </w:r>
      <w:r w:rsidR="00E37205" w:rsidRPr="0084294C">
        <w:rPr>
          <w:spacing w:val="-2"/>
          <w:szCs w:val="28"/>
        </w:rPr>
        <w:t xml:space="preserve"> </w:t>
      </w:r>
      <w:r w:rsidR="009E6057" w:rsidRPr="0084294C">
        <w:rPr>
          <w:spacing w:val="-2"/>
          <w:szCs w:val="28"/>
        </w:rPr>
        <w:t>Н.Н.Дергунова</w:t>
      </w:r>
      <w:r w:rsidR="001B78EE" w:rsidRPr="0084294C">
        <w:rPr>
          <w:spacing w:val="-2"/>
          <w:szCs w:val="28"/>
        </w:rPr>
        <w:t>.</w:t>
      </w:r>
    </w:p>
    <w:p w:rsidR="00E24074" w:rsidRPr="009E6057" w:rsidRDefault="00E24074">
      <w:pPr>
        <w:rPr>
          <w:sz w:val="24"/>
          <w:szCs w:val="24"/>
          <w:highlight w:val="yellow"/>
        </w:rPr>
      </w:pPr>
    </w:p>
    <w:p w:rsidR="0084294C" w:rsidRPr="009E6057" w:rsidRDefault="0084294C">
      <w:pPr>
        <w:rPr>
          <w:sz w:val="24"/>
          <w:szCs w:val="24"/>
          <w:highlight w:val="yellow"/>
        </w:rPr>
      </w:pPr>
    </w:p>
    <w:p w:rsidR="00D04FF0" w:rsidRDefault="000A7EF8" w:rsidP="00D04FF0">
      <w:pPr>
        <w:rPr>
          <w:szCs w:val="28"/>
        </w:rPr>
      </w:pPr>
      <w:r w:rsidRPr="0084294C">
        <w:rPr>
          <w:szCs w:val="28"/>
        </w:rPr>
        <w:t>Г</w:t>
      </w:r>
      <w:r w:rsidR="000B5D2C" w:rsidRPr="0084294C">
        <w:rPr>
          <w:szCs w:val="28"/>
        </w:rPr>
        <w:t>лав</w:t>
      </w:r>
      <w:r w:rsidRPr="0084294C">
        <w:rPr>
          <w:szCs w:val="28"/>
        </w:rPr>
        <w:t>а</w:t>
      </w:r>
      <w:r w:rsidR="000B5D2C" w:rsidRPr="0084294C">
        <w:rPr>
          <w:szCs w:val="28"/>
        </w:rPr>
        <w:t xml:space="preserve"> города Липецка                                              </w:t>
      </w:r>
      <w:r w:rsidR="00DD34B7" w:rsidRPr="0084294C">
        <w:rPr>
          <w:szCs w:val="28"/>
        </w:rPr>
        <w:t xml:space="preserve">    </w:t>
      </w:r>
      <w:r w:rsidR="001B78EE" w:rsidRPr="0084294C">
        <w:rPr>
          <w:szCs w:val="28"/>
        </w:rPr>
        <w:t xml:space="preserve">    </w:t>
      </w:r>
      <w:r w:rsidR="007F07FE" w:rsidRPr="0084294C">
        <w:rPr>
          <w:szCs w:val="28"/>
        </w:rPr>
        <w:t xml:space="preserve">  </w:t>
      </w:r>
      <w:r w:rsidRPr="0084294C">
        <w:rPr>
          <w:szCs w:val="28"/>
        </w:rPr>
        <w:t xml:space="preserve">       </w:t>
      </w:r>
      <w:r w:rsidR="009E6057" w:rsidRPr="0084294C">
        <w:rPr>
          <w:szCs w:val="28"/>
        </w:rPr>
        <w:t xml:space="preserve">          </w:t>
      </w:r>
      <w:r w:rsidR="001E48DA" w:rsidRPr="0084294C">
        <w:rPr>
          <w:szCs w:val="28"/>
        </w:rPr>
        <w:t>Е.Ю.Уваркина</w:t>
      </w:r>
    </w:p>
    <w:p w:rsidR="00F073D4" w:rsidRPr="00B6410E" w:rsidRDefault="00F073D4" w:rsidP="00F073D4">
      <w:pPr>
        <w:autoSpaceDE w:val="0"/>
        <w:autoSpaceDN w:val="0"/>
        <w:adjustRightInd w:val="0"/>
        <w:spacing w:line="228" w:lineRule="auto"/>
        <w:ind w:left="5600"/>
        <w:rPr>
          <w:szCs w:val="28"/>
        </w:rPr>
      </w:pPr>
      <w:r w:rsidRPr="00B6410E">
        <w:rPr>
          <w:szCs w:val="28"/>
        </w:rPr>
        <w:lastRenderedPageBreak/>
        <w:t xml:space="preserve">Приложение </w:t>
      </w:r>
    </w:p>
    <w:p w:rsidR="00F073D4" w:rsidRPr="00B6410E" w:rsidRDefault="00F073D4" w:rsidP="00F073D4">
      <w:pPr>
        <w:autoSpaceDE w:val="0"/>
        <w:autoSpaceDN w:val="0"/>
        <w:adjustRightInd w:val="0"/>
        <w:spacing w:line="228" w:lineRule="auto"/>
        <w:ind w:left="5600"/>
        <w:rPr>
          <w:szCs w:val="28"/>
        </w:rPr>
      </w:pPr>
      <w:r w:rsidRPr="00B6410E">
        <w:rPr>
          <w:szCs w:val="28"/>
        </w:rPr>
        <w:t xml:space="preserve">к постановлению администрации </w:t>
      </w:r>
    </w:p>
    <w:p w:rsidR="00F073D4" w:rsidRPr="00B6410E" w:rsidRDefault="00F073D4" w:rsidP="00F073D4">
      <w:pPr>
        <w:autoSpaceDE w:val="0"/>
        <w:autoSpaceDN w:val="0"/>
        <w:adjustRightInd w:val="0"/>
        <w:spacing w:line="228" w:lineRule="auto"/>
        <w:ind w:left="5600"/>
        <w:rPr>
          <w:szCs w:val="28"/>
        </w:rPr>
      </w:pPr>
      <w:r w:rsidRPr="00B6410E">
        <w:rPr>
          <w:szCs w:val="28"/>
        </w:rPr>
        <w:t>города Липецка</w:t>
      </w:r>
    </w:p>
    <w:p w:rsidR="00F073D4" w:rsidRPr="00B6410E" w:rsidRDefault="00F073D4" w:rsidP="00F073D4">
      <w:pPr>
        <w:autoSpaceDE w:val="0"/>
        <w:autoSpaceDN w:val="0"/>
        <w:adjustRightInd w:val="0"/>
        <w:spacing w:line="228" w:lineRule="auto"/>
        <w:ind w:left="5600"/>
      </w:pPr>
      <w:r>
        <w:rPr>
          <w:szCs w:val="28"/>
        </w:rPr>
        <w:t xml:space="preserve">19.02.2024 </w:t>
      </w:r>
      <w:r w:rsidRPr="00B6410E">
        <w:rPr>
          <w:szCs w:val="28"/>
        </w:rPr>
        <w:t>№</w:t>
      </w:r>
      <w:r>
        <w:rPr>
          <w:szCs w:val="28"/>
        </w:rPr>
        <w:t xml:space="preserve"> 628</w:t>
      </w:r>
    </w:p>
    <w:p w:rsidR="00F073D4" w:rsidRPr="008D3FEB" w:rsidRDefault="00F073D4" w:rsidP="00F073D4">
      <w:pPr>
        <w:pStyle w:val="ConsPlusTitle"/>
        <w:widowControl/>
        <w:jc w:val="center"/>
        <w:rPr>
          <w:rFonts w:ascii="Times New Roman" w:hAnsi="Times New Roman"/>
          <w:b w:val="0"/>
          <w:sz w:val="28"/>
          <w:szCs w:val="28"/>
        </w:rPr>
      </w:pPr>
    </w:p>
    <w:p w:rsidR="00F073D4" w:rsidRPr="008D3FEB" w:rsidRDefault="00F073D4" w:rsidP="00F073D4">
      <w:pPr>
        <w:pStyle w:val="ConsPlusTitle"/>
        <w:widowControl/>
        <w:jc w:val="center"/>
        <w:rPr>
          <w:rFonts w:ascii="Times New Roman" w:hAnsi="Times New Roman"/>
          <w:b w:val="0"/>
          <w:sz w:val="28"/>
          <w:szCs w:val="28"/>
        </w:rPr>
      </w:pPr>
    </w:p>
    <w:p w:rsidR="00F073D4" w:rsidRPr="00B6410E" w:rsidRDefault="00F073D4" w:rsidP="00F073D4">
      <w:pPr>
        <w:pStyle w:val="ConsPlusTitle"/>
        <w:widowControl/>
        <w:jc w:val="center"/>
        <w:rPr>
          <w:rFonts w:ascii="Times New Roman" w:hAnsi="Times New Roman"/>
          <w:b w:val="0"/>
          <w:sz w:val="28"/>
          <w:szCs w:val="28"/>
        </w:rPr>
      </w:pPr>
      <w:r w:rsidRPr="00B6410E">
        <w:rPr>
          <w:rFonts w:ascii="Times New Roman" w:hAnsi="Times New Roman"/>
          <w:b w:val="0"/>
          <w:sz w:val="28"/>
          <w:szCs w:val="28"/>
        </w:rPr>
        <w:t>ПОРЯДОК</w:t>
      </w:r>
    </w:p>
    <w:p w:rsidR="00F073D4" w:rsidRPr="00B6410E" w:rsidRDefault="00F073D4" w:rsidP="00F073D4">
      <w:pPr>
        <w:pStyle w:val="2"/>
        <w:jc w:val="center"/>
        <w:rPr>
          <w:rFonts w:ascii="Times New Roman" w:hAnsi="Times New Roman"/>
          <w:sz w:val="28"/>
          <w:szCs w:val="28"/>
        </w:rPr>
      </w:pPr>
      <w:r w:rsidRPr="00B6410E">
        <w:rPr>
          <w:rFonts w:ascii="Times New Roman" w:hAnsi="Times New Roman"/>
          <w:sz w:val="28"/>
          <w:szCs w:val="28"/>
        </w:rPr>
        <w:t xml:space="preserve">предоставления субсидии на </w:t>
      </w:r>
      <w:r w:rsidRPr="00B6410E">
        <w:rPr>
          <w:rFonts w:ascii="Times New Roman" w:hAnsi="Times New Roman"/>
          <w:sz w:val="28"/>
        </w:rPr>
        <w:t>возмещение части затрат, не покрытых доходами, связанных с организацией теплоснабжения потребителей</w:t>
      </w:r>
      <w:r w:rsidRPr="00B6410E">
        <w:rPr>
          <w:rFonts w:ascii="Times New Roman" w:hAnsi="Times New Roman"/>
          <w:sz w:val="28"/>
          <w:szCs w:val="28"/>
        </w:rPr>
        <w:t xml:space="preserve">, </w:t>
      </w:r>
    </w:p>
    <w:p w:rsidR="00F073D4" w:rsidRPr="00B6410E" w:rsidRDefault="00F073D4" w:rsidP="00F073D4">
      <w:pPr>
        <w:pStyle w:val="2"/>
        <w:jc w:val="center"/>
        <w:rPr>
          <w:rFonts w:ascii="Times New Roman" w:hAnsi="Times New Roman"/>
          <w:sz w:val="28"/>
          <w:szCs w:val="28"/>
        </w:rPr>
      </w:pPr>
      <w:r w:rsidRPr="00B6410E">
        <w:rPr>
          <w:rFonts w:ascii="Times New Roman" w:hAnsi="Times New Roman"/>
          <w:sz w:val="28"/>
          <w:szCs w:val="28"/>
        </w:rPr>
        <w:t>на 2024 год</w:t>
      </w:r>
    </w:p>
    <w:p w:rsidR="00F073D4" w:rsidRPr="000018C2" w:rsidRDefault="00F073D4" w:rsidP="00F073D4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F073D4" w:rsidRPr="00B6410E" w:rsidRDefault="00F073D4" w:rsidP="00F073D4">
      <w:pPr>
        <w:pStyle w:val="2"/>
        <w:jc w:val="center"/>
        <w:rPr>
          <w:rFonts w:ascii="Times New Roman" w:hAnsi="Times New Roman"/>
          <w:sz w:val="28"/>
          <w:szCs w:val="28"/>
        </w:rPr>
      </w:pPr>
      <w:r w:rsidRPr="00B6410E">
        <w:rPr>
          <w:rFonts w:ascii="Times New Roman" w:hAnsi="Times New Roman"/>
          <w:sz w:val="28"/>
          <w:szCs w:val="28"/>
        </w:rPr>
        <w:t>1. Общие положения</w:t>
      </w:r>
    </w:p>
    <w:p w:rsidR="00F073D4" w:rsidRPr="000018C2" w:rsidRDefault="00F073D4" w:rsidP="00F073D4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F073D4" w:rsidRPr="00B6410E" w:rsidRDefault="00F073D4" w:rsidP="00F073D4">
      <w:pPr>
        <w:pStyle w:val="2"/>
        <w:ind w:firstLine="720"/>
        <w:jc w:val="both"/>
        <w:rPr>
          <w:rFonts w:ascii="Times New Roman" w:hAnsi="Times New Roman"/>
          <w:sz w:val="28"/>
        </w:rPr>
      </w:pPr>
      <w:bookmarkStart w:id="0" w:name="sub_101"/>
      <w:r w:rsidRPr="00B6410E">
        <w:rPr>
          <w:rFonts w:ascii="Times New Roman" w:hAnsi="Times New Roman"/>
          <w:sz w:val="28"/>
        </w:rPr>
        <w:t xml:space="preserve">1.1. Настоящий Порядок устанавливает правила предоставления субсидии из бюджета города Липецка </w:t>
      </w:r>
      <w:r w:rsidRPr="00B6410E">
        <w:rPr>
          <w:rFonts w:ascii="Times New Roman" w:hAnsi="Times New Roman"/>
          <w:sz w:val="28"/>
          <w:szCs w:val="28"/>
        </w:rPr>
        <w:t xml:space="preserve">на </w:t>
      </w:r>
      <w:r w:rsidRPr="00B6410E">
        <w:rPr>
          <w:rFonts w:ascii="Times New Roman" w:hAnsi="Times New Roman"/>
          <w:sz w:val="28"/>
        </w:rPr>
        <w:t>возмещение части затрат, не покрытых доходами, связанных с организацией теплоснабжения потребителей</w:t>
      </w:r>
      <w:r w:rsidRPr="00B6410E">
        <w:rPr>
          <w:rFonts w:ascii="Times New Roman" w:hAnsi="Times New Roman"/>
          <w:sz w:val="28"/>
          <w:szCs w:val="28"/>
        </w:rPr>
        <w:t>,</w:t>
      </w:r>
      <w:r w:rsidRPr="00B6410E">
        <w:rPr>
          <w:rFonts w:ascii="Times New Roman" w:hAnsi="Times New Roman"/>
          <w:sz w:val="28"/>
        </w:rPr>
        <w:t xml:space="preserve"> на 2024 год (далее – субсидия).</w:t>
      </w:r>
    </w:p>
    <w:p w:rsidR="00F073D4" w:rsidRPr="00B6410E" w:rsidRDefault="00F073D4" w:rsidP="00F073D4">
      <w:pPr>
        <w:ind w:firstLine="720"/>
        <w:jc w:val="both"/>
      </w:pPr>
      <w:r w:rsidRPr="00B6410E">
        <w:t xml:space="preserve">1.2. Субсидия предоставляется </w:t>
      </w:r>
      <w:r w:rsidRPr="00B6410E">
        <w:rPr>
          <w:szCs w:val="28"/>
        </w:rPr>
        <w:t>муниципальному унитарному предприятию «Липецктеплосеть» (далее – Получатель субсидии) в целях обеспечения надежного и бесперебойного оказания услуг теплоснабжения и горячего водоснабжения потребителям на возмещение части затрат, не покрытых доходами, связанных с организацией теплоснабжения потребителей на объектах теплоснабжения, находящихся в эксплуатации муниципального унитарного предприятия, в рамках реализации муниципальной программы «Развитие жилищно-коммунального хозяйства города Липецка», утвержденной постановлением администрации города Липецка от 14.10.2016 № 1856.</w:t>
      </w:r>
    </w:p>
    <w:p w:rsidR="00F073D4" w:rsidRPr="00B6410E" w:rsidRDefault="00F073D4" w:rsidP="00F073D4">
      <w:pPr>
        <w:ind w:firstLine="720"/>
        <w:jc w:val="both"/>
      </w:pPr>
      <w:bookmarkStart w:id="1" w:name="sub_102"/>
      <w:bookmarkEnd w:id="0"/>
      <w:r w:rsidRPr="00B6410E">
        <w:t>1.3. Субсидия предоставляется на безвозмездной и безвозвратной основе в пределах лимитов бюджетных обязательств на текущий финансовый год, доведенных департаменту жилищно-коммунального хозяйства администрации города Липецка как получателю средств бюджета города (далее – Департамент) в соответствии с решением Липецкого городского Совета депутатов от 26.12.2023 № 663 «О бюджете города Липецка на 2024 год и на плановый период 2025 и 2026 годов».</w:t>
      </w:r>
    </w:p>
    <w:p w:rsidR="00F073D4" w:rsidRPr="00B6410E" w:rsidRDefault="00F073D4" w:rsidP="00F073D4">
      <w:pPr>
        <w:widowControl w:val="0"/>
        <w:autoSpaceDE w:val="0"/>
        <w:autoSpaceDN w:val="0"/>
        <w:adjustRightInd w:val="0"/>
        <w:ind w:firstLine="720"/>
        <w:jc w:val="both"/>
      </w:pPr>
      <w:r w:rsidRPr="00B6410E">
        <w:t>1.4. Субсидия предоставляется без проведения отбора Получателей субсидии.</w:t>
      </w:r>
    </w:p>
    <w:p w:rsidR="00F073D4" w:rsidRPr="00B6410E" w:rsidRDefault="00F073D4" w:rsidP="00F073D4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 w:rsidRPr="00B6410E">
        <w:t xml:space="preserve">1.5. Информация о субсидии размещается </w:t>
      </w:r>
      <w:bookmarkStart w:id="2" w:name="sub_103"/>
      <w:bookmarkEnd w:id="1"/>
      <w:r w:rsidRPr="00B6410E">
        <w:rPr>
          <w:szCs w:val="28"/>
        </w:rPr>
        <w:t>на едином портале бюджетной системы Российской Федерации в информационно-телекоммуникационной сети «Интернет» (далее – единый портал) в порядке, установленным Министерством финансов Российской Федерации.</w:t>
      </w:r>
    </w:p>
    <w:p w:rsidR="00F073D4" w:rsidRPr="008D3FEB" w:rsidRDefault="00F073D4" w:rsidP="00F073D4">
      <w:pPr>
        <w:pStyle w:val="ConsPlusTitle"/>
        <w:widowControl/>
        <w:jc w:val="center"/>
        <w:rPr>
          <w:rFonts w:ascii="Times New Roman" w:hAnsi="Times New Roman"/>
          <w:b w:val="0"/>
          <w:sz w:val="28"/>
          <w:szCs w:val="28"/>
        </w:rPr>
      </w:pPr>
    </w:p>
    <w:p w:rsidR="00F073D4" w:rsidRPr="00B6410E" w:rsidRDefault="00F073D4" w:rsidP="00F073D4">
      <w:pPr>
        <w:widowControl w:val="0"/>
        <w:autoSpaceDE w:val="0"/>
        <w:autoSpaceDN w:val="0"/>
        <w:adjustRightInd w:val="0"/>
        <w:ind w:firstLine="720"/>
        <w:jc w:val="center"/>
        <w:rPr>
          <w:szCs w:val="28"/>
        </w:rPr>
      </w:pPr>
      <w:r w:rsidRPr="00B6410E">
        <w:rPr>
          <w:szCs w:val="28"/>
        </w:rPr>
        <w:t>2. Условия и порядок предоставления субсидии</w:t>
      </w:r>
    </w:p>
    <w:p w:rsidR="00F073D4" w:rsidRPr="008D3FEB" w:rsidRDefault="00F073D4" w:rsidP="00F073D4">
      <w:pPr>
        <w:pStyle w:val="ConsPlusTitle"/>
        <w:widowControl/>
        <w:jc w:val="center"/>
        <w:rPr>
          <w:rFonts w:ascii="Times New Roman" w:hAnsi="Times New Roman"/>
          <w:b w:val="0"/>
          <w:sz w:val="28"/>
          <w:szCs w:val="28"/>
        </w:rPr>
      </w:pPr>
    </w:p>
    <w:p w:rsidR="00F073D4" w:rsidRPr="00B6410E" w:rsidRDefault="00F073D4" w:rsidP="00F073D4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 w:rsidRPr="00B6410E">
        <w:rPr>
          <w:szCs w:val="28"/>
        </w:rPr>
        <w:t xml:space="preserve">2.1. </w:t>
      </w:r>
      <w:r w:rsidRPr="00B6410E">
        <w:t xml:space="preserve">Субсидия предоставляется в пределах бюджетных ассигнований, предусмотренных бюджетом города Липецка, и лимитов бюджетных обязательств, доведенных в установленном порядке Департаменту на цели </w:t>
      </w:r>
      <w:r w:rsidRPr="00B6410E">
        <w:lastRenderedPageBreak/>
        <w:t>предоставления субсидии.</w:t>
      </w:r>
    </w:p>
    <w:p w:rsidR="00F073D4" w:rsidRPr="00B6410E" w:rsidRDefault="00F073D4" w:rsidP="00F073D4">
      <w:pPr>
        <w:ind w:firstLine="720"/>
        <w:jc w:val="both"/>
      </w:pPr>
      <w:r w:rsidRPr="00B6410E">
        <w:rPr>
          <w:szCs w:val="28"/>
        </w:rPr>
        <w:t xml:space="preserve">2.2. </w:t>
      </w:r>
      <w:r w:rsidRPr="00B6410E">
        <w:t>Размер субсидии определяется исходя из фактических понесенных Получателем субсидии за период с 01.12.2023 по 30.11.2024 затрат, связанных с организацией теплоснабжения потребителей.</w:t>
      </w:r>
    </w:p>
    <w:p w:rsidR="00F073D4" w:rsidRPr="00B6410E" w:rsidRDefault="00F073D4" w:rsidP="00F073D4">
      <w:pPr>
        <w:ind w:firstLine="720"/>
        <w:jc w:val="both"/>
      </w:pPr>
      <w:r w:rsidRPr="00B6410E">
        <w:t>Субсидия является источником возмещения фактически произведенных затрат на:</w:t>
      </w:r>
    </w:p>
    <w:p w:rsidR="00F073D4" w:rsidRPr="00B6410E" w:rsidRDefault="00F073D4" w:rsidP="00F073D4">
      <w:pPr>
        <w:ind w:firstLine="720"/>
        <w:jc w:val="both"/>
      </w:pPr>
      <w:r w:rsidRPr="00B6410E">
        <w:t>- топливо на технологические цели;</w:t>
      </w:r>
    </w:p>
    <w:p w:rsidR="00F073D4" w:rsidRPr="00B6410E" w:rsidRDefault="00F073D4" w:rsidP="00F073D4">
      <w:pPr>
        <w:ind w:firstLine="720"/>
        <w:jc w:val="both"/>
      </w:pPr>
      <w:r w:rsidRPr="00B6410E">
        <w:t>- электрическую энергию;</w:t>
      </w:r>
    </w:p>
    <w:p w:rsidR="00F073D4" w:rsidRPr="00B6410E" w:rsidRDefault="00F073D4" w:rsidP="00F073D4">
      <w:pPr>
        <w:ind w:firstLine="720"/>
        <w:jc w:val="both"/>
      </w:pPr>
      <w:r w:rsidRPr="00B6410E">
        <w:t>- тепловую энергию (отопление административных зданий);</w:t>
      </w:r>
    </w:p>
    <w:p w:rsidR="00F073D4" w:rsidRPr="00B6410E" w:rsidRDefault="00F073D4" w:rsidP="00F073D4">
      <w:pPr>
        <w:ind w:firstLine="720"/>
        <w:jc w:val="both"/>
      </w:pPr>
      <w:r w:rsidRPr="00B6410E">
        <w:t>- воду и водоотведение;</w:t>
      </w:r>
    </w:p>
    <w:p w:rsidR="00F073D4" w:rsidRPr="00B6410E" w:rsidRDefault="00F073D4" w:rsidP="00F073D4">
      <w:pPr>
        <w:ind w:firstLine="720"/>
        <w:jc w:val="both"/>
      </w:pPr>
      <w:r w:rsidRPr="00B6410E">
        <w:t>- фонд оплаты труда;</w:t>
      </w:r>
    </w:p>
    <w:p w:rsidR="00F073D4" w:rsidRPr="00B6410E" w:rsidRDefault="00F073D4" w:rsidP="00F073D4">
      <w:pPr>
        <w:ind w:firstLine="720"/>
        <w:jc w:val="both"/>
      </w:pPr>
      <w:r w:rsidRPr="00B6410E">
        <w:t>- страховые взносы на фонд оплаты труда;</w:t>
      </w:r>
    </w:p>
    <w:p w:rsidR="00F073D4" w:rsidRPr="00B6410E" w:rsidRDefault="00F073D4" w:rsidP="00F073D4">
      <w:pPr>
        <w:ind w:firstLine="720"/>
        <w:jc w:val="both"/>
      </w:pPr>
      <w:r w:rsidRPr="00B6410E">
        <w:t>- комиссию за перечисление коммунальных платежей;</w:t>
      </w:r>
    </w:p>
    <w:p w:rsidR="00F073D4" w:rsidRPr="00B6410E" w:rsidRDefault="00F073D4" w:rsidP="00F073D4">
      <w:pPr>
        <w:ind w:firstLine="720"/>
        <w:jc w:val="both"/>
      </w:pPr>
      <w:r w:rsidRPr="00B6410E">
        <w:t>- материалы;</w:t>
      </w:r>
    </w:p>
    <w:p w:rsidR="00F073D4" w:rsidRPr="00B6410E" w:rsidRDefault="00F073D4" w:rsidP="00F073D4">
      <w:pPr>
        <w:ind w:firstLine="720"/>
        <w:jc w:val="both"/>
      </w:pPr>
      <w:r w:rsidRPr="00B6410E">
        <w:t>- услуги автотранспорта;</w:t>
      </w:r>
    </w:p>
    <w:p w:rsidR="00F073D4" w:rsidRPr="00B6410E" w:rsidRDefault="00F073D4" w:rsidP="00F073D4">
      <w:pPr>
        <w:ind w:firstLine="720"/>
        <w:jc w:val="both"/>
      </w:pPr>
      <w:r w:rsidRPr="00B6410E">
        <w:t>- аренду движимого и недвижимого имущества;</w:t>
      </w:r>
    </w:p>
    <w:p w:rsidR="00F073D4" w:rsidRPr="00B6410E" w:rsidRDefault="00F073D4" w:rsidP="00F073D4">
      <w:pPr>
        <w:ind w:firstLine="720"/>
        <w:jc w:val="both"/>
      </w:pPr>
      <w:r w:rsidRPr="00B6410E">
        <w:t>- ремонт объектов теплоснабжения;</w:t>
      </w:r>
    </w:p>
    <w:p w:rsidR="00F073D4" w:rsidRPr="00B6410E" w:rsidRDefault="00F073D4" w:rsidP="00F073D4">
      <w:pPr>
        <w:ind w:firstLine="720"/>
        <w:jc w:val="both"/>
      </w:pPr>
      <w:r w:rsidRPr="00B6410E">
        <w:t>- прочие расходы, связанные с организацией теплоснабжения потребителей.</w:t>
      </w:r>
    </w:p>
    <w:p w:rsidR="00F073D4" w:rsidRPr="00B6410E" w:rsidRDefault="00F073D4" w:rsidP="00F073D4">
      <w:pPr>
        <w:ind w:firstLine="709"/>
        <w:jc w:val="both"/>
      </w:pPr>
      <w:r w:rsidRPr="00B6410E">
        <w:rPr>
          <w:szCs w:val="28"/>
        </w:rPr>
        <w:t xml:space="preserve">2.3. </w:t>
      </w:r>
      <w:r w:rsidRPr="00B6410E">
        <w:t>Получатель субсидии на дату подачи заявочной документации для получения субсидии должен соответствовать следующим требованиям:</w:t>
      </w:r>
    </w:p>
    <w:p w:rsidR="00F073D4" w:rsidRPr="00B6410E" w:rsidRDefault="00F073D4" w:rsidP="00F073D4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B6410E">
        <w:rPr>
          <w:bCs/>
          <w:szCs w:val="28"/>
        </w:rPr>
        <w:t xml:space="preserve">а) </w:t>
      </w:r>
      <w:r w:rsidRPr="00B6410E">
        <w:rPr>
          <w:szCs w:val="28"/>
        </w:rPr>
        <w:t>Получатель субсидии</w:t>
      </w:r>
      <w:r w:rsidRPr="00B6410E">
        <w:rPr>
          <w:bCs/>
          <w:szCs w:val="28"/>
        </w:rPr>
        <w:t xml:space="preserve"> не является иностранным юридическим лицом</w:t>
      </w:r>
      <w:r w:rsidRPr="00B6410E">
        <w:rPr>
          <w:szCs w:val="28"/>
        </w:rPr>
        <w:t>, в том числе местом регистрации которого является государство или территория, включенные в утверждаемый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– офшорная компания), а также российским юридическим лицом, в уставном (складочном) капит</w:t>
      </w:r>
      <w:r w:rsidRPr="00B6410E">
        <w:rPr>
          <w:szCs w:val="28"/>
        </w:rPr>
        <w:t>а</w:t>
      </w:r>
      <w:r w:rsidRPr="00B6410E">
        <w:rPr>
          <w:szCs w:val="28"/>
        </w:rPr>
        <w:t>ле которого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Федерации). 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таких офшорных компаний в капитале других российских юридических лиц, реализованное через участие в капитале указанных публичных акционерных обществ;</w:t>
      </w:r>
    </w:p>
    <w:p w:rsidR="00F073D4" w:rsidRPr="00B6410E" w:rsidRDefault="00F073D4" w:rsidP="00F073D4">
      <w:pPr>
        <w:pStyle w:val="ConsPlusNormal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B6410E">
        <w:rPr>
          <w:rFonts w:ascii="Times New Roman" w:hAnsi="Times New Roman" w:cs="Times New Roman"/>
          <w:bCs/>
          <w:sz w:val="28"/>
          <w:szCs w:val="28"/>
        </w:rPr>
        <w:t xml:space="preserve">б) </w:t>
      </w:r>
      <w:r w:rsidRPr="00B6410E">
        <w:rPr>
          <w:rFonts w:ascii="Times New Roman" w:hAnsi="Times New Roman" w:cs="Times New Roman"/>
          <w:sz w:val="28"/>
          <w:szCs w:val="28"/>
        </w:rPr>
        <w:t xml:space="preserve">Получатель субсидии не </w:t>
      </w:r>
      <w:r w:rsidRPr="00B6410E">
        <w:rPr>
          <w:rFonts w:ascii="Times New Roman" w:hAnsi="Times New Roman" w:cs="Times New Roman"/>
          <w:bCs/>
          <w:sz w:val="28"/>
          <w:szCs w:val="28"/>
        </w:rPr>
        <w:t>находится в перечне организаций и физических лиц</w:t>
      </w:r>
      <w:r w:rsidRPr="00B6410E">
        <w:rPr>
          <w:rFonts w:ascii="Times New Roman" w:hAnsi="Times New Roman"/>
          <w:bCs/>
          <w:sz w:val="28"/>
          <w:szCs w:val="28"/>
        </w:rPr>
        <w:t>, в отношении которых имеются сведения об их причастности к экстремистской деятельности или терроризму;</w:t>
      </w:r>
    </w:p>
    <w:p w:rsidR="00F073D4" w:rsidRPr="00B6410E" w:rsidRDefault="00F073D4" w:rsidP="00F073D4">
      <w:pPr>
        <w:autoSpaceDE w:val="0"/>
        <w:autoSpaceDN w:val="0"/>
        <w:adjustRightInd w:val="0"/>
        <w:ind w:firstLine="709"/>
        <w:jc w:val="both"/>
        <w:rPr>
          <w:rFonts w:cs="Arial"/>
          <w:bCs/>
          <w:szCs w:val="28"/>
        </w:rPr>
      </w:pPr>
      <w:r w:rsidRPr="00B6410E">
        <w:rPr>
          <w:rFonts w:cs="Arial"/>
          <w:bCs/>
          <w:szCs w:val="28"/>
        </w:rPr>
        <w:t xml:space="preserve">в) Получатель субсидии не находится в составляемых в рамках реализации полномочий, предусмотренных главой </w:t>
      </w:r>
      <w:r w:rsidRPr="00B6410E">
        <w:rPr>
          <w:rFonts w:cs="Arial"/>
          <w:bCs/>
          <w:szCs w:val="28"/>
          <w:lang w:val="en-US"/>
        </w:rPr>
        <w:t>VII</w:t>
      </w:r>
      <w:r w:rsidRPr="00B6410E">
        <w:rPr>
          <w:rFonts w:cs="Arial"/>
          <w:bCs/>
          <w:szCs w:val="28"/>
        </w:rPr>
        <w:t xml:space="preserve">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</w:t>
      </w:r>
      <w:r w:rsidRPr="00B6410E">
        <w:rPr>
          <w:rFonts w:cs="Arial"/>
          <w:bCs/>
          <w:szCs w:val="28"/>
        </w:rPr>
        <w:lastRenderedPageBreak/>
        <w:t>террористическими организациями и террористами или с распространением оружия массового уничтожения;</w:t>
      </w:r>
    </w:p>
    <w:p w:rsidR="00F073D4" w:rsidRPr="00B6410E" w:rsidRDefault="00F073D4" w:rsidP="00F073D4">
      <w:pPr>
        <w:widowControl w:val="0"/>
        <w:autoSpaceDE w:val="0"/>
        <w:autoSpaceDN w:val="0"/>
        <w:adjustRightInd w:val="0"/>
        <w:ind w:firstLine="720"/>
        <w:jc w:val="both"/>
        <w:rPr>
          <w:bCs/>
          <w:szCs w:val="28"/>
        </w:rPr>
      </w:pPr>
      <w:r w:rsidRPr="00B6410E">
        <w:rPr>
          <w:rFonts w:cs="Arial"/>
          <w:bCs/>
          <w:szCs w:val="28"/>
        </w:rPr>
        <w:t xml:space="preserve">г) </w:t>
      </w:r>
      <w:r w:rsidRPr="00B6410E">
        <w:t>Получатель субсидии</w:t>
      </w:r>
      <w:r w:rsidRPr="00B6410E">
        <w:rPr>
          <w:bCs/>
          <w:szCs w:val="28"/>
        </w:rPr>
        <w:t xml:space="preserve"> не получает средства из бюджета города Липецка на основании иных муниципал</w:t>
      </w:r>
      <w:r w:rsidRPr="00B6410E">
        <w:rPr>
          <w:bCs/>
          <w:szCs w:val="28"/>
        </w:rPr>
        <w:t>ь</w:t>
      </w:r>
      <w:r w:rsidRPr="00B6410E">
        <w:rPr>
          <w:bCs/>
          <w:szCs w:val="28"/>
        </w:rPr>
        <w:t xml:space="preserve">ных правовых актов на цели, указанные в </w:t>
      </w:r>
      <w:hyperlink w:anchor="P57" w:history="1">
        <w:r w:rsidRPr="00B6410E">
          <w:rPr>
            <w:bCs/>
            <w:szCs w:val="28"/>
          </w:rPr>
          <w:t>пункте 1.2</w:t>
        </w:r>
      </w:hyperlink>
      <w:r w:rsidRPr="00B6410E">
        <w:rPr>
          <w:bCs/>
          <w:szCs w:val="28"/>
        </w:rPr>
        <w:t xml:space="preserve"> настоящего Поря</w:t>
      </w:r>
      <w:r w:rsidRPr="00B6410E">
        <w:rPr>
          <w:bCs/>
          <w:szCs w:val="28"/>
        </w:rPr>
        <w:t>д</w:t>
      </w:r>
      <w:r w:rsidRPr="00B6410E">
        <w:rPr>
          <w:bCs/>
          <w:szCs w:val="28"/>
        </w:rPr>
        <w:t>ка;</w:t>
      </w:r>
    </w:p>
    <w:p w:rsidR="00F073D4" w:rsidRPr="00B6410E" w:rsidRDefault="00F073D4" w:rsidP="00F073D4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B6410E">
        <w:rPr>
          <w:szCs w:val="28"/>
        </w:rPr>
        <w:t>д) Получатель субсидии не является иностранным агентом в соответствии с Федеральным законом «О контроле за деятельностью лиц, находящихся под иностранным влиянием»;</w:t>
      </w:r>
    </w:p>
    <w:p w:rsidR="00F073D4" w:rsidRPr="00B6410E" w:rsidRDefault="00F073D4" w:rsidP="00F073D4">
      <w:pPr>
        <w:widowControl w:val="0"/>
        <w:autoSpaceDE w:val="0"/>
        <w:autoSpaceDN w:val="0"/>
        <w:adjustRightInd w:val="0"/>
        <w:ind w:firstLine="720"/>
        <w:jc w:val="both"/>
        <w:rPr>
          <w:rFonts w:cs="Arial"/>
          <w:bCs/>
          <w:szCs w:val="28"/>
        </w:rPr>
      </w:pPr>
      <w:r w:rsidRPr="00B6410E">
        <w:rPr>
          <w:rFonts w:cs="Arial"/>
          <w:bCs/>
          <w:szCs w:val="28"/>
        </w:rPr>
        <w:t>е) у Получателя субсидии на едином налоговом счете отсутствует или не превышает размер, определенный пунктом 3 статьи 47 Налогового кодекса Российской Федерации, задолженность по уплате налогов, сборов и страховых взносов в бюджеты бюджетной системы Российской Федерации;</w:t>
      </w:r>
    </w:p>
    <w:p w:rsidR="00F073D4" w:rsidRPr="00B6410E" w:rsidRDefault="00F073D4" w:rsidP="00F073D4">
      <w:pPr>
        <w:autoSpaceDE w:val="0"/>
        <w:autoSpaceDN w:val="0"/>
        <w:adjustRightInd w:val="0"/>
        <w:ind w:firstLine="709"/>
        <w:jc w:val="both"/>
        <w:rPr>
          <w:rFonts w:cs="Arial"/>
          <w:bCs/>
          <w:szCs w:val="28"/>
        </w:rPr>
      </w:pPr>
      <w:r w:rsidRPr="000018C2">
        <w:rPr>
          <w:rFonts w:cs="Arial"/>
          <w:bCs/>
          <w:szCs w:val="28"/>
        </w:rPr>
        <w:t>ж) у Получателя субсидии отсутствуют просроченная задолженность по возврату в бюджет города Липецка иных субсидий, бюджетных инвестиций, а также иная просроченная (неурегулированная) задолженность по денежным обязательствам перед городом (за исключением случаев, установленных администрацией города Липецка);</w:t>
      </w:r>
    </w:p>
    <w:p w:rsidR="00F073D4" w:rsidRPr="00B6410E" w:rsidRDefault="00F073D4" w:rsidP="00F073D4">
      <w:pPr>
        <w:autoSpaceDE w:val="0"/>
        <w:autoSpaceDN w:val="0"/>
        <w:adjustRightInd w:val="0"/>
        <w:ind w:firstLine="709"/>
        <w:jc w:val="both"/>
      </w:pPr>
      <w:r w:rsidRPr="00B6410E">
        <w:rPr>
          <w:rFonts w:cs="Arial"/>
          <w:bCs/>
          <w:szCs w:val="28"/>
        </w:rPr>
        <w:t>з) Получатель субсидии</w:t>
      </w:r>
      <w:r w:rsidRPr="00B6410E">
        <w:t xml:space="preserve"> не находится в процессе реорганизации (за исключением реорганизации в форме присоединения к юридическому лицу, являющемуся Получателем субсидии, другого юридического лица), ликвидации, в отношении него не введена процедура банкротства, деятельность Получателя субсидии не приостановлена в порядке, предусмотренном законодательством Российской Федерации;</w:t>
      </w:r>
    </w:p>
    <w:p w:rsidR="00F073D4" w:rsidRPr="00B6410E" w:rsidRDefault="00F073D4" w:rsidP="00F073D4">
      <w:pPr>
        <w:autoSpaceDE w:val="0"/>
        <w:autoSpaceDN w:val="0"/>
        <w:adjustRightInd w:val="0"/>
        <w:ind w:firstLine="709"/>
        <w:jc w:val="both"/>
      </w:pPr>
      <w:r w:rsidRPr="00B6410E">
        <w:rPr>
          <w:szCs w:val="28"/>
        </w:rPr>
        <w:t xml:space="preserve">и) </w:t>
      </w:r>
      <w:r w:rsidRPr="00B6410E">
        <w:t>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Получателя субсидии.</w:t>
      </w:r>
    </w:p>
    <w:p w:rsidR="00F073D4" w:rsidRPr="00B6410E" w:rsidRDefault="00F073D4" w:rsidP="00F073D4">
      <w:pPr>
        <w:ind w:firstLine="709"/>
        <w:jc w:val="both"/>
        <w:rPr>
          <w:szCs w:val="28"/>
        </w:rPr>
      </w:pPr>
      <w:r w:rsidRPr="00B6410E">
        <w:rPr>
          <w:szCs w:val="28"/>
        </w:rPr>
        <w:t>2.4. Требования к Получателю субсидии.</w:t>
      </w:r>
    </w:p>
    <w:p w:rsidR="00F073D4" w:rsidRPr="00B6410E" w:rsidRDefault="00F073D4" w:rsidP="00F073D4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B6410E">
        <w:rPr>
          <w:bCs/>
          <w:szCs w:val="28"/>
        </w:rPr>
        <w:t xml:space="preserve">а) </w:t>
      </w:r>
      <w:r w:rsidRPr="00B6410E">
        <w:rPr>
          <w:szCs w:val="28"/>
        </w:rPr>
        <w:t>у Получателя субсидии должна отсутствовать задолженность по выплате заработной платы перед работниками;</w:t>
      </w:r>
    </w:p>
    <w:p w:rsidR="00F073D4" w:rsidRPr="00B6410E" w:rsidRDefault="00F073D4" w:rsidP="00F073D4">
      <w:pPr>
        <w:pStyle w:val="2"/>
        <w:ind w:firstLine="709"/>
        <w:jc w:val="both"/>
        <w:rPr>
          <w:rFonts w:ascii="Times New Roman" w:hAnsi="Times New Roman"/>
          <w:sz w:val="28"/>
          <w:szCs w:val="28"/>
        </w:rPr>
      </w:pPr>
      <w:r w:rsidRPr="00B6410E">
        <w:rPr>
          <w:rFonts w:ascii="Times New Roman" w:hAnsi="Times New Roman"/>
          <w:bCs/>
          <w:sz w:val="28"/>
          <w:szCs w:val="28"/>
        </w:rPr>
        <w:t>б) уровень</w:t>
      </w:r>
      <w:r w:rsidRPr="00B6410E">
        <w:rPr>
          <w:rFonts w:ascii="Times New Roman" w:hAnsi="Times New Roman"/>
          <w:sz w:val="28"/>
          <w:szCs w:val="28"/>
        </w:rPr>
        <w:t xml:space="preserve"> среднемесячной заработной платы рабо</w:t>
      </w:r>
      <w:r w:rsidRPr="00B6410E">
        <w:rPr>
          <w:rFonts w:ascii="Times New Roman" w:hAnsi="Times New Roman"/>
          <w:sz w:val="28"/>
          <w:szCs w:val="28"/>
        </w:rPr>
        <w:t>т</w:t>
      </w:r>
      <w:r w:rsidRPr="00B6410E">
        <w:rPr>
          <w:rFonts w:ascii="Times New Roman" w:hAnsi="Times New Roman"/>
          <w:sz w:val="28"/>
          <w:szCs w:val="28"/>
        </w:rPr>
        <w:t>ников Получателя субсидии должен быть не ниже размера минимальной заработной платы, установленной на с</w:t>
      </w:r>
      <w:r w:rsidRPr="00B6410E">
        <w:rPr>
          <w:rFonts w:ascii="Times New Roman" w:hAnsi="Times New Roman"/>
          <w:sz w:val="28"/>
          <w:szCs w:val="28"/>
        </w:rPr>
        <w:t>о</w:t>
      </w:r>
      <w:r w:rsidRPr="00B6410E">
        <w:rPr>
          <w:rFonts w:ascii="Times New Roman" w:hAnsi="Times New Roman"/>
          <w:sz w:val="28"/>
          <w:szCs w:val="28"/>
        </w:rPr>
        <w:t>ответствующий финансовый год в Липецкой области;</w:t>
      </w:r>
    </w:p>
    <w:p w:rsidR="00F073D4" w:rsidRPr="00B6410E" w:rsidRDefault="00F073D4" w:rsidP="00F073D4">
      <w:pPr>
        <w:pStyle w:val="2"/>
        <w:ind w:firstLine="709"/>
        <w:jc w:val="both"/>
        <w:rPr>
          <w:rFonts w:ascii="Times New Roman" w:hAnsi="Times New Roman"/>
          <w:sz w:val="28"/>
          <w:szCs w:val="28"/>
        </w:rPr>
      </w:pPr>
      <w:r w:rsidRPr="00B6410E">
        <w:rPr>
          <w:rFonts w:ascii="Times New Roman" w:hAnsi="Times New Roman"/>
          <w:sz w:val="28"/>
          <w:szCs w:val="28"/>
        </w:rPr>
        <w:t>в) Получатель субсидии обязан вести обособленный аналитический учет операций, связанных с субсидированной деятельностью;</w:t>
      </w:r>
    </w:p>
    <w:p w:rsidR="00F073D4" w:rsidRPr="00B6410E" w:rsidRDefault="00F073D4" w:rsidP="00F073D4">
      <w:pPr>
        <w:pStyle w:val="2"/>
        <w:ind w:firstLine="709"/>
        <w:jc w:val="both"/>
        <w:rPr>
          <w:rFonts w:ascii="Times New Roman" w:hAnsi="Times New Roman"/>
          <w:sz w:val="28"/>
          <w:szCs w:val="28"/>
        </w:rPr>
      </w:pPr>
      <w:r w:rsidRPr="00B6410E">
        <w:rPr>
          <w:rFonts w:ascii="Times New Roman" w:hAnsi="Times New Roman"/>
          <w:sz w:val="28"/>
          <w:szCs w:val="28"/>
        </w:rPr>
        <w:t xml:space="preserve">г) у Получателя субсидии имеются затраты, не покрытые доходами, связанные с </w:t>
      </w:r>
      <w:r w:rsidRPr="00B6410E">
        <w:rPr>
          <w:rFonts w:ascii="Times New Roman" w:hAnsi="Times New Roman"/>
          <w:sz w:val="28"/>
        </w:rPr>
        <w:t>организацией теплоснабжения потребителей.</w:t>
      </w:r>
    </w:p>
    <w:p w:rsidR="00F073D4" w:rsidRPr="00B6410E" w:rsidRDefault="00F073D4" w:rsidP="00F073D4">
      <w:pPr>
        <w:ind w:firstLine="709"/>
        <w:jc w:val="both"/>
        <w:rPr>
          <w:szCs w:val="28"/>
        </w:rPr>
      </w:pPr>
      <w:r w:rsidRPr="00B6410E">
        <w:rPr>
          <w:szCs w:val="28"/>
        </w:rPr>
        <w:t>2.5. Предоставление субсидии носит заявительный характер. Получатель субсидии в срок не позднее 5 декабря 2024 года представляет в Департамент заявочную документацию, включающую:</w:t>
      </w:r>
    </w:p>
    <w:p w:rsidR="00F073D4" w:rsidRPr="00B6410E" w:rsidRDefault="00F073D4" w:rsidP="00F073D4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 w:rsidRPr="00B6410E">
        <w:rPr>
          <w:rFonts w:ascii="Times New Roman" w:hAnsi="Times New Roman"/>
          <w:sz w:val="28"/>
          <w:szCs w:val="28"/>
        </w:rPr>
        <w:t>а) заявку на предоставление субсидии по форме согласно приложению   № 1 к настоящему Порядку;</w:t>
      </w:r>
    </w:p>
    <w:p w:rsidR="00F073D4" w:rsidRPr="00B6410E" w:rsidRDefault="00F073D4" w:rsidP="00F073D4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 w:rsidRPr="00B6410E">
        <w:rPr>
          <w:rFonts w:ascii="Times New Roman" w:hAnsi="Times New Roman"/>
          <w:sz w:val="28"/>
          <w:szCs w:val="28"/>
        </w:rPr>
        <w:lastRenderedPageBreak/>
        <w:t>б) документ, удостоверяющий полномочия представителя Получателя субсидии (в случае обращения с заявочной документацией представителя Получателя субсидии);</w:t>
      </w:r>
    </w:p>
    <w:p w:rsidR="00F073D4" w:rsidRPr="00B6410E" w:rsidRDefault="00F073D4" w:rsidP="00F073D4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 w:rsidRPr="00B6410E">
        <w:rPr>
          <w:rFonts w:ascii="Times New Roman" w:hAnsi="Times New Roman"/>
          <w:sz w:val="28"/>
          <w:szCs w:val="28"/>
        </w:rPr>
        <w:t>в) копии учредительных документов;</w:t>
      </w:r>
    </w:p>
    <w:p w:rsidR="00F073D4" w:rsidRPr="00B6410E" w:rsidRDefault="00F073D4" w:rsidP="00F073D4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 w:rsidRPr="00B6410E">
        <w:rPr>
          <w:rFonts w:ascii="Times New Roman" w:hAnsi="Times New Roman"/>
          <w:sz w:val="28"/>
          <w:szCs w:val="28"/>
        </w:rPr>
        <w:t>г) справку за подписью руководителя Получателя субсидии об отсутствии задолженности по выплате заработной платы перед работниками;</w:t>
      </w:r>
    </w:p>
    <w:p w:rsidR="00F073D4" w:rsidRPr="00B6410E" w:rsidRDefault="00F073D4" w:rsidP="00F073D4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 w:rsidRPr="00B6410E">
        <w:rPr>
          <w:rFonts w:ascii="Times New Roman" w:hAnsi="Times New Roman"/>
          <w:sz w:val="28"/>
          <w:szCs w:val="28"/>
        </w:rPr>
        <w:t>д) справку за подписью руководителя Получателя субсидии об уровне среднемесячной заработной платы работников Получателя субсидии;</w:t>
      </w:r>
    </w:p>
    <w:p w:rsidR="00F073D4" w:rsidRPr="00B6410E" w:rsidRDefault="00F073D4" w:rsidP="00F073D4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 w:rsidRPr="00B6410E">
        <w:rPr>
          <w:rFonts w:ascii="Times New Roman" w:hAnsi="Times New Roman"/>
          <w:sz w:val="28"/>
          <w:szCs w:val="28"/>
        </w:rPr>
        <w:t>е) расчет необходимого объема субсидии (плановое значение) по форме согласно приложению № 2 к настоящему Порядку;</w:t>
      </w:r>
    </w:p>
    <w:p w:rsidR="00F073D4" w:rsidRPr="00B6410E" w:rsidRDefault="00F073D4" w:rsidP="00F073D4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 w:rsidRPr="00B6410E">
        <w:rPr>
          <w:rFonts w:ascii="Times New Roman" w:hAnsi="Times New Roman"/>
          <w:sz w:val="28"/>
          <w:szCs w:val="28"/>
        </w:rPr>
        <w:t>ж) отчет о фактических затратах, не покрытых доходами, связанных с организацией теплоснабжения потребителей Получателем субсидии, по форме согласно приложению № 3 к настоящему Порядку (далее – Отчет о фактических затратах) и документы, подтверждающие фактически произведенные затраты по субсидированной деятельности – копии первичной учетной документации (счет, счет-фактура, универсальный передаточный документ, товарная накладная, платежный документ, акт приемки-передачи оказанных услуг) за потребленные энергетические ресурсы (топливо на технологические цели, электрическая энергия, тепловая энергия (отопление административных зданий), вода и водоотведение), справку с расчетом фонда оплаты труда (далее – ФОТ) со страховыми начислениями с ФОТ, копию выписки банка по начисленным процентам за комиссию за перечисление коммунальных платежей по состоянию на последний день месяца, предшествующего месяцу, в котором предоставляется заявочная документация;</w:t>
      </w:r>
    </w:p>
    <w:p w:rsidR="00F073D4" w:rsidRPr="00B6410E" w:rsidRDefault="00F073D4" w:rsidP="00F073D4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 w:rsidRPr="00B6410E">
        <w:rPr>
          <w:rFonts w:ascii="Times New Roman" w:hAnsi="Times New Roman"/>
          <w:sz w:val="28"/>
          <w:szCs w:val="28"/>
        </w:rPr>
        <w:t>з) информацию об объеме тепловой энергии, фактически отпущенной потребителям Получателем субсидии, по форме согласно приложению № 4 к настоящему Порядку (далее – Информация о полезном отпуске тепловой энергии) по состоянию на последний день месяца, предшествующего месяцу, в котором предоставляется заявочная документация;</w:t>
      </w:r>
    </w:p>
    <w:p w:rsidR="00F073D4" w:rsidRPr="00B6410E" w:rsidRDefault="00F073D4" w:rsidP="00F073D4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 w:rsidRPr="00B6410E">
        <w:rPr>
          <w:rFonts w:ascii="Times New Roman" w:hAnsi="Times New Roman"/>
          <w:sz w:val="28"/>
          <w:szCs w:val="28"/>
        </w:rPr>
        <w:t>и) реквизиты расчетного или корреспондентского счета, открытого Получателем субсидии в учреждениях Центрального банка Российской Федерации или в кредитных организациях, на который необходимо произвести перечисление денежных средств (за исключением субсидий, подлежащих в соответствии с бюджетным законодательством Российской Федерации казначейскому сопровождению);</w:t>
      </w:r>
    </w:p>
    <w:p w:rsidR="00F073D4" w:rsidRPr="00B6410E" w:rsidRDefault="00F073D4" w:rsidP="00F073D4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 w:rsidRPr="00B6410E">
        <w:rPr>
          <w:rFonts w:ascii="Times New Roman" w:hAnsi="Times New Roman"/>
          <w:sz w:val="28"/>
          <w:szCs w:val="28"/>
        </w:rPr>
        <w:t>к) справку за подписью руководителя и главного бухгалтера Получателя субсидии, подтверждающую его соответствие на дату подачи заявочной документации для получения субсидии требованиям, указанным в пункте 2.3 настоящего Порядка.</w:t>
      </w:r>
    </w:p>
    <w:p w:rsidR="00F073D4" w:rsidRPr="00B6410E" w:rsidRDefault="00F073D4" w:rsidP="00F073D4">
      <w:pPr>
        <w:ind w:firstLine="709"/>
        <w:jc w:val="both"/>
      </w:pPr>
      <w:r w:rsidRPr="00B6410E">
        <w:rPr>
          <w:szCs w:val="28"/>
        </w:rPr>
        <w:t xml:space="preserve">2.6. </w:t>
      </w:r>
      <w:r w:rsidRPr="00B6410E">
        <w:t xml:space="preserve">Заявочная документация, предоставляемая на бумажном носителе, должна быть заверена подписью руководителя Получателя субсидии, прошнурована, пронумерована и скреплена печатью (при наличии), копии документов должны содержать отметку «Копия верна». Получатель субсидии </w:t>
      </w:r>
      <w:r w:rsidRPr="00B6410E">
        <w:lastRenderedPageBreak/>
        <w:t>несет ответственность за достоверность предоставленной заявочной документации.</w:t>
      </w:r>
    </w:p>
    <w:p w:rsidR="00F073D4" w:rsidRPr="00B6410E" w:rsidRDefault="00F073D4" w:rsidP="00F073D4">
      <w:pPr>
        <w:ind w:firstLine="709"/>
        <w:jc w:val="both"/>
      </w:pPr>
      <w:r w:rsidRPr="00B6410E">
        <w:t>Внесение изменений в заявочную документацию осуществляется путем отзыва и подачи новой заявочной документации.</w:t>
      </w:r>
    </w:p>
    <w:p w:rsidR="00F073D4" w:rsidRPr="003A3A3E" w:rsidRDefault="00F073D4" w:rsidP="00F073D4">
      <w:pPr>
        <w:ind w:firstLine="709"/>
        <w:jc w:val="both"/>
      </w:pPr>
      <w:bookmarkStart w:id="3" w:name="sub_38"/>
      <w:r w:rsidRPr="003A3A3E">
        <w:t xml:space="preserve">2.7. Департамент регистрирует заявочную документацию в день ее подачи в Департамент и в течение 5 рабочих дней с момента регистрации рассматривает заявочную документацию, оценивает соблюдение требований и условий, установленных </w:t>
      </w:r>
      <w:r>
        <w:t xml:space="preserve">пунктами 2.5 и 2.6 </w:t>
      </w:r>
      <w:r w:rsidRPr="003A3A3E">
        <w:t>настоящ</w:t>
      </w:r>
      <w:r>
        <w:t>его</w:t>
      </w:r>
      <w:r w:rsidRPr="003A3A3E">
        <w:t xml:space="preserve"> Порядк</w:t>
      </w:r>
      <w:r>
        <w:t>а</w:t>
      </w:r>
      <w:r w:rsidRPr="003A3A3E">
        <w:t>, в том числе соответстви</w:t>
      </w:r>
      <w:r>
        <w:t>е</w:t>
      </w:r>
      <w:r w:rsidRPr="003A3A3E">
        <w:t xml:space="preserve"> Получателя субсидии требованиям, предусмотренным в пункте 2.3 настоящего Порядка, путем сопоставления сведений, содержащихся в предоставленной Получателем субсидии заявочной документации, со сведениями, полученными Департаментом в порядке межведомственного информационного взаимодействия, а также из государственных и муниципальных информационных систем, открытых и общедоступных информационных ресурсов, являющихся официальными источниками соответствующей информации.</w:t>
      </w:r>
    </w:p>
    <w:p w:rsidR="00F073D4" w:rsidRPr="003A3A3E" w:rsidRDefault="00F073D4" w:rsidP="00F073D4">
      <w:pPr>
        <w:ind w:firstLine="709"/>
        <w:jc w:val="both"/>
      </w:pPr>
      <w:r w:rsidRPr="003A3A3E">
        <w:t>В рамках межведомственного взаимодействия Департамент запрашивает следующие документы:</w:t>
      </w:r>
    </w:p>
    <w:p w:rsidR="00F073D4" w:rsidRPr="003A3A3E" w:rsidRDefault="00F073D4" w:rsidP="00F073D4">
      <w:pPr>
        <w:ind w:firstLine="709"/>
        <w:jc w:val="both"/>
      </w:pPr>
      <w:r w:rsidRPr="003A3A3E">
        <w:t>а) выписку из Единого государственного реестра юридических лиц;</w:t>
      </w:r>
    </w:p>
    <w:p w:rsidR="00F073D4" w:rsidRPr="003A3A3E" w:rsidRDefault="00F073D4" w:rsidP="00F073D4">
      <w:pPr>
        <w:ind w:firstLine="709"/>
        <w:jc w:val="both"/>
      </w:pPr>
      <w:r w:rsidRPr="003A3A3E">
        <w:t>б) справку налогового органа об исполнении налогоплательщиком (плательщиком сбора, плательщиком страховых взносов, налоговым агентом) обязанности по уплате налогов, сборов, страховых взносов, пеней, штрафов, процентов.</w:t>
      </w:r>
    </w:p>
    <w:p w:rsidR="00F073D4" w:rsidRPr="003A3A3E" w:rsidRDefault="00F073D4" w:rsidP="00F073D4">
      <w:pPr>
        <w:ind w:firstLine="709"/>
        <w:jc w:val="both"/>
      </w:pPr>
      <w:r w:rsidRPr="003A3A3E">
        <w:t>Получатель субсидии вправе предоставить документы, указанные в настоящем пункте, по собственной инициативе.</w:t>
      </w:r>
    </w:p>
    <w:p w:rsidR="00F073D4" w:rsidRPr="002A61E0" w:rsidRDefault="00F073D4" w:rsidP="00F073D4">
      <w:pPr>
        <w:ind w:firstLine="709"/>
        <w:jc w:val="both"/>
      </w:pPr>
      <w:r w:rsidRPr="003A3A3E">
        <w:t>По результатам рассмотрения Департамент принимает решение о предоставлении субсидии или об отказе в предоставлении субсидии.</w:t>
      </w:r>
    </w:p>
    <w:p w:rsidR="00F073D4" w:rsidRPr="00B6410E" w:rsidRDefault="00F073D4" w:rsidP="00F073D4">
      <w:pPr>
        <w:ind w:firstLine="709"/>
        <w:jc w:val="both"/>
      </w:pPr>
      <w:r w:rsidRPr="00B6410E">
        <w:t>2.8. Основания для отказа в предоставлении субсидии:</w:t>
      </w:r>
    </w:p>
    <w:p w:rsidR="00F073D4" w:rsidRPr="00B6410E" w:rsidRDefault="00F073D4" w:rsidP="00F073D4">
      <w:pPr>
        <w:ind w:firstLine="709"/>
        <w:jc w:val="both"/>
      </w:pPr>
      <w:bookmarkStart w:id="4" w:name="sub_34"/>
      <w:bookmarkEnd w:id="3"/>
      <w:r w:rsidRPr="00B6410E">
        <w:t>2.8.1.</w:t>
      </w:r>
      <w:r w:rsidRPr="00B6410E">
        <w:rPr>
          <w:vertAlign w:val="subscript"/>
        </w:rPr>
        <w:t xml:space="preserve"> </w:t>
      </w:r>
      <w:r w:rsidRPr="00B6410E">
        <w:t>Несоответствие Получателя субсидии требованиям, установленным в пунктах 2.3 и 2.4 настоящего Порядка.</w:t>
      </w:r>
    </w:p>
    <w:p w:rsidR="00F073D4" w:rsidRPr="00B6410E" w:rsidRDefault="00F073D4" w:rsidP="00F073D4">
      <w:pPr>
        <w:ind w:firstLine="709"/>
        <w:jc w:val="both"/>
      </w:pPr>
      <w:r w:rsidRPr="00B6410E">
        <w:t>2.8.2. Несоответствие представленной Получателем субсидии заявочной документации требованиям, установленным в пунктах 2.5 и 2.6 настоящего Порядка, или непредставление (представление не в полном объеме) указанных документов.</w:t>
      </w:r>
    </w:p>
    <w:p w:rsidR="00F073D4" w:rsidRPr="00B6410E" w:rsidRDefault="00F073D4" w:rsidP="00F073D4">
      <w:pPr>
        <w:ind w:firstLine="709"/>
        <w:jc w:val="both"/>
      </w:pPr>
      <w:bookmarkStart w:id="5" w:name="sub_35"/>
      <w:bookmarkEnd w:id="4"/>
      <w:r w:rsidRPr="00B6410E">
        <w:t>2.8.3. Недостоверность представленной Получателем субсидии информации, в том числе информации о месте нахождения и адресе юридического лица.</w:t>
      </w:r>
    </w:p>
    <w:p w:rsidR="00F073D4" w:rsidRPr="00B6410E" w:rsidRDefault="00F073D4" w:rsidP="00F073D4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6" w:name="sub_39"/>
      <w:bookmarkEnd w:id="5"/>
      <w:r w:rsidRPr="00B6410E">
        <w:rPr>
          <w:rFonts w:ascii="Times New Roman" w:hAnsi="Times New Roman" w:cs="Times New Roman"/>
          <w:sz w:val="28"/>
        </w:rPr>
        <w:t xml:space="preserve">2.9. </w:t>
      </w:r>
      <w:r w:rsidRPr="00B6410E">
        <w:rPr>
          <w:rFonts w:ascii="Times New Roman" w:hAnsi="Times New Roman" w:cs="Times New Roman"/>
          <w:bCs/>
          <w:sz w:val="28"/>
          <w:szCs w:val="28"/>
        </w:rPr>
        <w:t xml:space="preserve">Департамент в срок не позднее 3 рабочих дней с даты принятия решения о предоставлении субсидии заключает с Получателем субсидии соглашение о предоставлении субсидии в соответствии с типовой </w:t>
      </w:r>
      <w:r w:rsidRPr="00B6410E">
        <w:rPr>
          <w:rFonts w:ascii="Times New Roman" w:hAnsi="Times New Roman" w:cs="Times New Roman"/>
          <w:sz w:val="28"/>
          <w:szCs w:val="28"/>
        </w:rPr>
        <w:t>формой, установленной департаментом финансов администрации города Липецка (далее – соглашение).</w:t>
      </w:r>
    </w:p>
    <w:p w:rsidR="00F073D4" w:rsidRPr="00B6410E" w:rsidRDefault="00F073D4" w:rsidP="00F073D4">
      <w:pPr>
        <w:ind w:firstLine="708"/>
        <w:jc w:val="both"/>
        <w:rPr>
          <w:szCs w:val="28"/>
        </w:rPr>
      </w:pPr>
      <w:r w:rsidRPr="00B6410E">
        <w:t xml:space="preserve">2.10. </w:t>
      </w:r>
      <w:r w:rsidRPr="00B6410E">
        <w:rPr>
          <w:szCs w:val="28"/>
        </w:rPr>
        <w:t>В соглашение в обязательном порядке включаются следующие условия:</w:t>
      </w:r>
    </w:p>
    <w:p w:rsidR="00F073D4" w:rsidRPr="00B6410E" w:rsidRDefault="00F073D4" w:rsidP="00F073D4">
      <w:pPr>
        <w:ind w:firstLine="708"/>
        <w:jc w:val="both"/>
        <w:rPr>
          <w:szCs w:val="28"/>
        </w:rPr>
      </w:pPr>
      <w:r w:rsidRPr="00B6410E">
        <w:rPr>
          <w:szCs w:val="28"/>
        </w:rPr>
        <w:lastRenderedPageBreak/>
        <w:t>- о согласовании новых условий соглашения или о расторжении соглашения при недостижении согласия по новым условиям в случае уменьшения Департаменту ранее доведенных лимитов бюджетных обязательств, приводящего к невозможности предоставления субсидии в размере, определенном в соглашении;</w:t>
      </w:r>
    </w:p>
    <w:p w:rsidR="00F073D4" w:rsidRPr="00B6410E" w:rsidRDefault="00F073D4" w:rsidP="00F073D4">
      <w:pPr>
        <w:ind w:firstLine="708"/>
        <w:jc w:val="both"/>
        <w:rPr>
          <w:szCs w:val="28"/>
        </w:rPr>
      </w:pPr>
      <w:r w:rsidRPr="00B6410E">
        <w:rPr>
          <w:szCs w:val="28"/>
        </w:rPr>
        <w:t>- при реорганизации Получателя субсидии в форме слияния,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лица, являющегося правопреемником;</w:t>
      </w:r>
    </w:p>
    <w:p w:rsidR="00F073D4" w:rsidRPr="00B6410E" w:rsidRDefault="00F073D4" w:rsidP="00F073D4">
      <w:pPr>
        <w:ind w:firstLine="708"/>
        <w:jc w:val="both"/>
        <w:rPr>
          <w:szCs w:val="28"/>
        </w:rPr>
      </w:pPr>
      <w:r w:rsidRPr="00B6410E">
        <w:rPr>
          <w:szCs w:val="28"/>
        </w:rPr>
        <w:t>- при реорганизации Получателя субсидии в форме разделения, выделения, а также при ликвидации Получателя субсидии,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неисполненных Получателем субсидии обязательствах, источником финансового обеспечения которых является субсидия, и возврате неиспользованного остатка субсидии в бюджет города Липецка.</w:t>
      </w:r>
    </w:p>
    <w:p w:rsidR="00F073D4" w:rsidRPr="00B6410E" w:rsidRDefault="00F073D4" w:rsidP="00F073D4">
      <w:pPr>
        <w:ind w:firstLine="709"/>
        <w:jc w:val="both"/>
      </w:pPr>
      <w:r w:rsidRPr="00B6410E">
        <w:rPr>
          <w:szCs w:val="28"/>
        </w:rPr>
        <w:t>2.11.</w:t>
      </w:r>
      <w:r w:rsidRPr="00B6410E">
        <w:t xml:space="preserve"> Департамент в срок не позднее 10 рабочего дня, следующего за днем принятия решения о предоставлении субсидии, обеспечивает перечисление субсидии на расчетный или корреспондентский счет Получателя субсидии, открытый в учреждениях Центрального банка Российской Федерации или кредитных организациях.</w:t>
      </w:r>
    </w:p>
    <w:p w:rsidR="00F073D4" w:rsidRPr="00B6410E" w:rsidRDefault="00F073D4" w:rsidP="00F073D4">
      <w:pPr>
        <w:ind w:firstLine="709"/>
        <w:jc w:val="both"/>
      </w:pPr>
      <w:r w:rsidRPr="00B6410E">
        <w:t>Ежемесячно, не позднее 27 числа месяца, следующего за отчетным, но не позднее 20 декабря 2024 года, Получатель субсидии предоставляет в Департамент Отчет о фактических затратах, документы, подтверждающие фактически произведенные затраты по субсидированной деятельности, и Информацию о полезном отпуске тепловой энергии за отчетный период, после проверки которых Департамент в срок не позднее 10 рабочего дня, следующего за днем предоставления указанных документов, обеспечивает перечисление Получателю субсидии денежных средств в размере подтвержденных на отчетную дату части затрат, не покрытых доходами, но не превышающем остатка неиспользованных средств субсидии.</w:t>
      </w:r>
    </w:p>
    <w:bookmarkEnd w:id="6"/>
    <w:p w:rsidR="00F073D4" w:rsidRPr="00B6410E" w:rsidRDefault="00F073D4" w:rsidP="00F073D4">
      <w:pPr>
        <w:ind w:firstLine="709"/>
        <w:jc w:val="both"/>
      </w:pPr>
      <w:r w:rsidRPr="00B6410E">
        <w:rPr>
          <w:szCs w:val="28"/>
        </w:rPr>
        <w:t xml:space="preserve">2.12. </w:t>
      </w:r>
      <w:r w:rsidRPr="00B6410E">
        <w:t>Результатом предоставления субсидии является обеспечение потребителей надежным и бесперебойным теплоснабжением.</w:t>
      </w:r>
    </w:p>
    <w:p w:rsidR="00F073D4" w:rsidRPr="00B6410E" w:rsidRDefault="00F073D4" w:rsidP="00F073D4">
      <w:pPr>
        <w:ind w:firstLine="709"/>
        <w:jc w:val="both"/>
        <w:rPr>
          <w:szCs w:val="28"/>
        </w:rPr>
      </w:pPr>
      <w:r w:rsidRPr="00B6410E">
        <w:rPr>
          <w:szCs w:val="28"/>
        </w:rPr>
        <w:t>Конкретное значение характеристики результата предоставления субсидии (далее – характеристика результата) устанавливается в соглашении.</w:t>
      </w:r>
    </w:p>
    <w:p w:rsidR="00F073D4" w:rsidRPr="00B6410E" w:rsidRDefault="00F073D4" w:rsidP="00F073D4">
      <w:pPr>
        <w:ind w:firstLine="709"/>
        <w:jc w:val="both"/>
      </w:pPr>
      <w:r w:rsidRPr="00B6410E">
        <w:rPr>
          <w:rFonts w:cs="Arial"/>
          <w:bCs/>
          <w:szCs w:val="28"/>
        </w:rPr>
        <w:t xml:space="preserve">2.13. </w:t>
      </w:r>
      <w:r w:rsidRPr="00B6410E">
        <w:t>В случае выявления Департаментом и (или) органом муниципального финансового контроля нарушения Получателем субсидии условий их предоставления Департамент в течение 10 рабочих дней с даты выявленного нарушения направляет Получателю субсидии заказным письмом требование о возврате субсидии.</w:t>
      </w:r>
    </w:p>
    <w:p w:rsidR="00F073D4" w:rsidRPr="00B6410E" w:rsidRDefault="00F073D4" w:rsidP="00F073D4">
      <w:pPr>
        <w:ind w:firstLine="709"/>
        <w:jc w:val="both"/>
      </w:pPr>
      <w:r w:rsidRPr="00B6410E">
        <w:t>Требование о возврате субсидии подлежит исполнению Получателем субсидии в течение 10 рабочих дней со дня получения указанного требования.</w:t>
      </w:r>
    </w:p>
    <w:p w:rsidR="00F073D4" w:rsidRPr="00B6410E" w:rsidRDefault="00F073D4" w:rsidP="00F073D4">
      <w:pPr>
        <w:ind w:firstLine="709"/>
        <w:jc w:val="both"/>
        <w:rPr>
          <w:sz w:val="20"/>
        </w:rPr>
      </w:pPr>
      <w:bookmarkStart w:id="7" w:name="sub_56"/>
      <w:r w:rsidRPr="00B6410E">
        <w:lastRenderedPageBreak/>
        <w:t>2.14. При невыполнении Получателем субсидии в установленный срок требования о возврате субсидии Департамент обеспечивает взыскание субсидии в соответствии с действующим законодательством Российской Федерации.</w:t>
      </w:r>
    </w:p>
    <w:p w:rsidR="00F073D4" w:rsidRPr="000018C2" w:rsidRDefault="00F073D4" w:rsidP="00F073D4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bookmarkEnd w:id="2"/>
    <w:bookmarkEnd w:id="7"/>
    <w:p w:rsidR="00F073D4" w:rsidRPr="00B6410E" w:rsidRDefault="00F073D4" w:rsidP="00F073D4">
      <w:pPr>
        <w:pStyle w:val="2"/>
        <w:jc w:val="center"/>
        <w:rPr>
          <w:rFonts w:ascii="Times New Roman" w:hAnsi="Times New Roman"/>
          <w:sz w:val="28"/>
          <w:szCs w:val="28"/>
        </w:rPr>
      </w:pPr>
      <w:r w:rsidRPr="00B6410E">
        <w:rPr>
          <w:rFonts w:ascii="Times New Roman" w:hAnsi="Times New Roman"/>
          <w:sz w:val="28"/>
          <w:szCs w:val="28"/>
        </w:rPr>
        <w:t>3. Требования к отчетности</w:t>
      </w:r>
    </w:p>
    <w:p w:rsidR="00F073D4" w:rsidRPr="000018C2" w:rsidRDefault="00F073D4" w:rsidP="00F073D4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F073D4" w:rsidRPr="00B6410E" w:rsidRDefault="00F073D4" w:rsidP="00F073D4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 w:rsidRPr="00B6410E">
        <w:rPr>
          <w:rFonts w:ascii="Times New Roman" w:hAnsi="Times New Roman"/>
          <w:sz w:val="28"/>
          <w:szCs w:val="28"/>
        </w:rPr>
        <w:t xml:space="preserve">3.1. Отчетность о достижении значений результата предоставления субсидии, указанного в </w:t>
      </w:r>
      <w:hyperlink w:anchor="sub_54" w:history="1">
        <w:r w:rsidRPr="00B6410E">
          <w:rPr>
            <w:rFonts w:ascii="Times New Roman" w:hAnsi="Times New Roman"/>
            <w:sz w:val="28"/>
            <w:szCs w:val="28"/>
          </w:rPr>
          <w:t>пункте 2.12</w:t>
        </w:r>
      </w:hyperlink>
      <w:r w:rsidRPr="00B6410E">
        <w:rPr>
          <w:rFonts w:ascii="Times New Roman" w:hAnsi="Times New Roman"/>
          <w:sz w:val="28"/>
          <w:szCs w:val="28"/>
        </w:rPr>
        <w:t xml:space="preserve"> настоящего Порядка, </w:t>
      </w:r>
      <w:r w:rsidRPr="000018C2">
        <w:rPr>
          <w:rFonts w:ascii="Times New Roman" w:hAnsi="Times New Roman"/>
          <w:sz w:val="28"/>
          <w:szCs w:val="28"/>
        </w:rPr>
        <w:t>а также характеристики результата представляется Получателем субсидии в Департамент в сроки, установленные соглашением, но не реже одного</w:t>
      </w:r>
      <w:r w:rsidRPr="00B6410E">
        <w:rPr>
          <w:rFonts w:ascii="Times New Roman" w:hAnsi="Times New Roman"/>
          <w:sz w:val="28"/>
          <w:szCs w:val="28"/>
        </w:rPr>
        <w:t xml:space="preserve"> раза в квартал (не позднее 10 рабочего дня месяца, следующего за отчетным кварталом) по форме, определенной типовой формой соглашения, установленной департаментом финансов администрации города Липецка.</w:t>
      </w:r>
    </w:p>
    <w:p w:rsidR="00F073D4" w:rsidRPr="00B6410E" w:rsidRDefault="00F073D4" w:rsidP="00F073D4">
      <w:pPr>
        <w:ind w:firstLine="709"/>
        <w:jc w:val="both"/>
        <w:rPr>
          <w:szCs w:val="28"/>
        </w:rPr>
      </w:pPr>
      <w:r w:rsidRPr="000018C2">
        <w:rPr>
          <w:szCs w:val="28"/>
        </w:rPr>
        <w:t>3.2. Департамент осуществляет проверку и принятие отчета, указанного в пункте 3.1 настоящего Порядка, в срок, не превышающий 30 рабочих дней со дня предоставления такого отчета.</w:t>
      </w:r>
    </w:p>
    <w:p w:rsidR="00F073D4" w:rsidRPr="00B6410E" w:rsidRDefault="00F073D4" w:rsidP="00F073D4">
      <w:pPr>
        <w:ind w:firstLine="709"/>
        <w:jc w:val="both"/>
        <w:rPr>
          <w:szCs w:val="28"/>
        </w:rPr>
      </w:pPr>
      <w:r w:rsidRPr="00B6410E">
        <w:rPr>
          <w:szCs w:val="28"/>
        </w:rPr>
        <w:t>3.3. Департамент в соответствии с подпунктом «б» пункта 5 «Общих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а также физическим лицам – производителям товаров, работ, услуг и проведение отборов получателей указанных субсидий, в том числе грантов в форме субсидий», утвержденных постановлением Правительства Российской Федерации от 25.10.2023 № 1782, вправе установить в соглашении сроки и формы предоставления Получателем субсидии дополнительной отчетности.</w:t>
      </w:r>
    </w:p>
    <w:p w:rsidR="00F073D4" w:rsidRPr="008D3FEB" w:rsidRDefault="00F073D4" w:rsidP="00F073D4">
      <w:pPr>
        <w:pStyle w:val="ConsPlusTitle"/>
        <w:widowControl/>
        <w:jc w:val="center"/>
        <w:rPr>
          <w:rFonts w:ascii="Times New Roman" w:hAnsi="Times New Roman"/>
          <w:b w:val="0"/>
          <w:sz w:val="28"/>
          <w:szCs w:val="28"/>
        </w:rPr>
      </w:pPr>
    </w:p>
    <w:p w:rsidR="00F073D4" w:rsidRPr="00B6410E" w:rsidRDefault="00F073D4" w:rsidP="00F073D4">
      <w:pPr>
        <w:pStyle w:val="2"/>
        <w:jc w:val="center"/>
        <w:rPr>
          <w:rFonts w:ascii="Times New Roman" w:hAnsi="Times New Roman"/>
          <w:sz w:val="28"/>
          <w:szCs w:val="28"/>
        </w:rPr>
      </w:pPr>
      <w:r w:rsidRPr="00B6410E">
        <w:rPr>
          <w:rFonts w:ascii="Times New Roman" w:hAnsi="Times New Roman"/>
          <w:sz w:val="28"/>
          <w:szCs w:val="28"/>
        </w:rPr>
        <w:t xml:space="preserve">4. Требования об осуществлении контроля (мониторинга) за соблюдением </w:t>
      </w:r>
    </w:p>
    <w:p w:rsidR="00F073D4" w:rsidRPr="00B6410E" w:rsidRDefault="00F073D4" w:rsidP="00F073D4">
      <w:pPr>
        <w:pStyle w:val="2"/>
        <w:jc w:val="center"/>
        <w:rPr>
          <w:rFonts w:ascii="Times New Roman" w:hAnsi="Times New Roman"/>
          <w:sz w:val="28"/>
          <w:szCs w:val="28"/>
        </w:rPr>
      </w:pPr>
      <w:r w:rsidRPr="00B6410E">
        <w:rPr>
          <w:rFonts w:ascii="Times New Roman" w:hAnsi="Times New Roman"/>
          <w:sz w:val="28"/>
          <w:szCs w:val="28"/>
        </w:rPr>
        <w:t xml:space="preserve">условий и порядка предоставления субсидии </w:t>
      </w:r>
    </w:p>
    <w:p w:rsidR="00F073D4" w:rsidRPr="00B6410E" w:rsidRDefault="00F073D4" w:rsidP="00F073D4">
      <w:pPr>
        <w:pStyle w:val="2"/>
        <w:jc w:val="center"/>
        <w:rPr>
          <w:rFonts w:ascii="Times New Roman" w:hAnsi="Times New Roman"/>
          <w:sz w:val="28"/>
          <w:szCs w:val="28"/>
        </w:rPr>
      </w:pPr>
      <w:r w:rsidRPr="00B6410E">
        <w:rPr>
          <w:rFonts w:ascii="Times New Roman" w:hAnsi="Times New Roman"/>
          <w:sz w:val="28"/>
          <w:szCs w:val="28"/>
        </w:rPr>
        <w:t>и ответственности за их нарушение</w:t>
      </w:r>
    </w:p>
    <w:p w:rsidR="00F073D4" w:rsidRPr="008D3FEB" w:rsidRDefault="00F073D4" w:rsidP="00F073D4">
      <w:pPr>
        <w:pStyle w:val="ConsPlusTitle"/>
        <w:widowControl/>
        <w:jc w:val="center"/>
        <w:rPr>
          <w:rFonts w:ascii="Times New Roman" w:hAnsi="Times New Roman"/>
          <w:b w:val="0"/>
          <w:sz w:val="28"/>
          <w:szCs w:val="28"/>
        </w:rPr>
      </w:pPr>
    </w:p>
    <w:p w:rsidR="00F073D4" w:rsidRPr="00B6410E" w:rsidRDefault="00F073D4" w:rsidP="00F073D4">
      <w:pPr>
        <w:ind w:firstLine="709"/>
        <w:jc w:val="both"/>
        <w:rPr>
          <w:szCs w:val="28"/>
        </w:rPr>
      </w:pPr>
      <w:r w:rsidRPr="00B6410E">
        <w:rPr>
          <w:szCs w:val="28"/>
        </w:rPr>
        <w:t>4.1. Департамент осуществляет проверку соблюдения Получателем субсидии условий и порядка предоставления субсидии, в том числе в части достижения результата предоставления субсидии.</w:t>
      </w:r>
    </w:p>
    <w:p w:rsidR="00F073D4" w:rsidRPr="00B6410E" w:rsidRDefault="00F073D4" w:rsidP="00F073D4">
      <w:pPr>
        <w:ind w:firstLine="709"/>
        <w:jc w:val="both"/>
        <w:rPr>
          <w:szCs w:val="28"/>
        </w:rPr>
      </w:pPr>
      <w:r w:rsidRPr="00B6410E">
        <w:rPr>
          <w:szCs w:val="28"/>
        </w:rPr>
        <w:t xml:space="preserve">Уполномоченные органы муниципального финансового контроля осуществляют проверку в соответствии со </w:t>
      </w:r>
      <w:hyperlink r:id="rId9" w:history="1">
        <w:r w:rsidRPr="00B6410E">
          <w:rPr>
            <w:szCs w:val="28"/>
          </w:rPr>
          <w:t>статьями 268.1</w:t>
        </w:r>
      </w:hyperlink>
      <w:r w:rsidRPr="00B6410E">
        <w:rPr>
          <w:szCs w:val="28"/>
        </w:rPr>
        <w:t xml:space="preserve"> и </w:t>
      </w:r>
      <w:hyperlink r:id="rId10" w:history="1">
        <w:r w:rsidRPr="00B6410E">
          <w:rPr>
            <w:szCs w:val="28"/>
          </w:rPr>
          <w:t>269.2</w:t>
        </w:r>
      </w:hyperlink>
      <w:r w:rsidRPr="00B6410E">
        <w:rPr>
          <w:szCs w:val="28"/>
        </w:rPr>
        <w:t xml:space="preserve"> Бюджетного кодекса Российской Федерации.</w:t>
      </w:r>
    </w:p>
    <w:p w:rsidR="00F073D4" w:rsidRPr="00B6410E" w:rsidRDefault="00F073D4" w:rsidP="00F073D4">
      <w:pPr>
        <w:ind w:firstLine="709"/>
        <w:jc w:val="both"/>
        <w:rPr>
          <w:szCs w:val="28"/>
        </w:rPr>
      </w:pPr>
      <w:r w:rsidRPr="000018C2">
        <w:rPr>
          <w:szCs w:val="28"/>
        </w:rPr>
        <w:t>4.2. Мониторинг достижения результата предоставления субсидии, указанного в пункте 2.12 настоящего Порядка, значение которого определено соглашением, и событий, отражающих факт завершения соответствующего мероприятия по получению результата предоставления субсидии (контрольная точка), проводится Департаментом</w:t>
      </w:r>
      <w:r w:rsidRPr="00B6410E">
        <w:rPr>
          <w:szCs w:val="28"/>
        </w:rPr>
        <w:t xml:space="preserve"> в порядке и по формам, которые установлены порядком проведения мониторинга достижения результата.</w:t>
      </w:r>
    </w:p>
    <w:p w:rsidR="00F073D4" w:rsidRPr="00F073D4" w:rsidRDefault="00F073D4" w:rsidP="00F073D4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B6410E">
        <w:rPr>
          <w:szCs w:val="28"/>
        </w:rPr>
        <w:lastRenderedPageBreak/>
        <w:t xml:space="preserve">4.3. В случаях нарушения Получателем субсидии условий, установленных при предоставлении субсидии, выявленного, в том числе по фактам проверок, проведенных Департаментом и органом муниципального финансового контроля, а также в случае недостижения значения результата предоставления субсидии, указанного </w:t>
      </w:r>
      <w:r w:rsidRPr="00A06E7E">
        <w:rPr>
          <w:szCs w:val="28"/>
        </w:rPr>
        <w:t>в пункте 2.12 настоящего</w:t>
      </w:r>
      <w:r w:rsidRPr="00B6410E">
        <w:rPr>
          <w:szCs w:val="28"/>
        </w:rPr>
        <w:t xml:space="preserve"> Порядка, субсидия подлежит возврату в бюджет города Липецка в объеме допущенных нарушений.</w:t>
      </w:r>
    </w:p>
    <w:p w:rsidR="00F073D4" w:rsidRPr="000018C2" w:rsidRDefault="00F073D4" w:rsidP="00F073D4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F073D4" w:rsidRDefault="00F073D4" w:rsidP="00F073D4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F073D4" w:rsidRDefault="00F073D4" w:rsidP="00F073D4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F073D4" w:rsidRDefault="00F073D4" w:rsidP="00F073D4">
      <w:pPr>
        <w:pStyle w:val="ConsPlusTitle"/>
        <w:widowControl/>
        <w:jc w:val="center"/>
        <w:rPr>
          <w:rFonts w:ascii="Times New Roman" w:hAnsi="Times New Roman"/>
          <w:b w:val="0"/>
          <w:sz w:val="24"/>
          <w:szCs w:val="24"/>
        </w:rPr>
      </w:pPr>
    </w:p>
    <w:p w:rsidR="00F073D4" w:rsidRPr="00AD07AC" w:rsidRDefault="00F073D4" w:rsidP="00F073D4">
      <w:pPr>
        <w:pStyle w:val="2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А.Н.Жидков</w:t>
      </w:r>
    </w:p>
    <w:p w:rsidR="000B5D2C" w:rsidRDefault="000B5D2C" w:rsidP="00AB1D01">
      <w:pPr>
        <w:rPr>
          <w:sz w:val="24"/>
          <w:szCs w:val="24"/>
        </w:rPr>
      </w:pPr>
    </w:p>
    <w:p w:rsidR="00F073D4" w:rsidRDefault="00F073D4" w:rsidP="00AB1D01">
      <w:pPr>
        <w:rPr>
          <w:sz w:val="24"/>
          <w:szCs w:val="24"/>
        </w:rPr>
      </w:pPr>
    </w:p>
    <w:p w:rsidR="00F073D4" w:rsidRDefault="00F073D4" w:rsidP="00AB1D01">
      <w:pPr>
        <w:rPr>
          <w:sz w:val="24"/>
          <w:szCs w:val="24"/>
        </w:rPr>
      </w:pPr>
    </w:p>
    <w:p w:rsidR="00F073D4" w:rsidRDefault="00F073D4" w:rsidP="00AB1D01">
      <w:pPr>
        <w:rPr>
          <w:sz w:val="24"/>
          <w:szCs w:val="24"/>
        </w:rPr>
      </w:pPr>
    </w:p>
    <w:p w:rsidR="00F073D4" w:rsidRDefault="00F073D4" w:rsidP="00AB1D01">
      <w:pPr>
        <w:rPr>
          <w:sz w:val="24"/>
          <w:szCs w:val="24"/>
        </w:rPr>
      </w:pPr>
    </w:p>
    <w:p w:rsidR="00F073D4" w:rsidRDefault="00F073D4" w:rsidP="00AB1D01">
      <w:pPr>
        <w:rPr>
          <w:sz w:val="24"/>
          <w:szCs w:val="24"/>
        </w:rPr>
      </w:pPr>
    </w:p>
    <w:p w:rsidR="00F073D4" w:rsidRDefault="00F073D4" w:rsidP="00AB1D01">
      <w:pPr>
        <w:rPr>
          <w:sz w:val="24"/>
          <w:szCs w:val="24"/>
        </w:rPr>
      </w:pPr>
    </w:p>
    <w:p w:rsidR="00F073D4" w:rsidRDefault="00F073D4" w:rsidP="00AB1D01">
      <w:pPr>
        <w:rPr>
          <w:sz w:val="24"/>
          <w:szCs w:val="24"/>
        </w:rPr>
      </w:pPr>
    </w:p>
    <w:p w:rsidR="00F073D4" w:rsidRDefault="00F073D4" w:rsidP="00AB1D01">
      <w:pPr>
        <w:rPr>
          <w:sz w:val="24"/>
          <w:szCs w:val="24"/>
        </w:rPr>
      </w:pPr>
    </w:p>
    <w:p w:rsidR="00F073D4" w:rsidRDefault="00F073D4" w:rsidP="00AB1D01">
      <w:pPr>
        <w:rPr>
          <w:sz w:val="24"/>
          <w:szCs w:val="24"/>
        </w:rPr>
      </w:pPr>
    </w:p>
    <w:p w:rsidR="00F073D4" w:rsidRDefault="00F073D4" w:rsidP="00AB1D01">
      <w:pPr>
        <w:rPr>
          <w:sz w:val="24"/>
          <w:szCs w:val="24"/>
        </w:rPr>
      </w:pPr>
    </w:p>
    <w:p w:rsidR="00F073D4" w:rsidRDefault="00F073D4" w:rsidP="00AB1D01">
      <w:pPr>
        <w:rPr>
          <w:sz w:val="24"/>
          <w:szCs w:val="24"/>
        </w:rPr>
      </w:pPr>
    </w:p>
    <w:p w:rsidR="00F073D4" w:rsidRDefault="00F073D4" w:rsidP="00AB1D01">
      <w:pPr>
        <w:rPr>
          <w:sz w:val="24"/>
          <w:szCs w:val="24"/>
        </w:rPr>
      </w:pPr>
    </w:p>
    <w:p w:rsidR="00F073D4" w:rsidRDefault="00F073D4" w:rsidP="00AB1D01">
      <w:pPr>
        <w:rPr>
          <w:sz w:val="24"/>
          <w:szCs w:val="24"/>
        </w:rPr>
      </w:pPr>
    </w:p>
    <w:p w:rsidR="00F073D4" w:rsidRDefault="00F073D4" w:rsidP="00AB1D01">
      <w:pPr>
        <w:rPr>
          <w:sz w:val="24"/>
          <w:szCs w:val="24"/>
        </w:rPr>
      </w:pPr>
    </w:p>
    <w:p w:rsidR="00F073D4" w:rsidRDefault="00F073D4" w:rsidP="00AB1D01">
      <w:pPr>
        <w:rPr>
          <w:sz w:val="24"/>
          <w:szCs w:val="24"/>
        </w:rPr>
      </w:pPr>
    </w:p>
    <w:p w:rsidR="00F073D4" w:rsidRDefault="00F073D4" w:rsidP="00AB1D01">
      <w:pPr>
        <w:rPr>
          <w:sz w:val="24"/>
          <w:szCs w:val="24"/>
        </w:rPr>
      </w:pPr>
    </w:p>
    <w:p w:rsidR="00F073D4" w:rsidRDefault="00F073D4" w:rsidP="00AB1D01">
      <w:pPr>
        <w:rPr>
          <w:sz w:val="24"/>
          <w:szCs w:val="24"/>
        </w:rPr>
      </w:pPr>
    </w:p>
    <w:p w:rsidR="00F073D4" w:rsidRDefault="00F073D4" w:rsidP="00AB1D01">
      <w:pPr>
        <w:rPr>
          <w:sz w:val="24"/>
          <w:szCs w:val="24"/>
        </w:rPr>
      </w:pPr>
    </w:p>
    <w:p w:rsidR="00F073D4" w:rsidRDefault="00F073D4" w:rsidP="00AB1D01">
      <w:pPr>
        <w:rPr>
          <w:sz w:val="24"/>
          <w:szCs w:val="24"/>
        </w:rPr>
      </w:pPr>
    </w:p>
    <w:p w:rsidR="00F073D4" w:rsidRDefault="00F073D4" w:rsidP="00AB1D01">
      <w:pPr>
        <w:rPr>
          <w:sz w:val="24"/>
          <w:szCs w:val="24"/>
        </w:rPr>
      </w:pPr>
    </w:p>
    <w:p w:rsidR="00F073D4" w:rsidRDefault="00F073D4" w:rsidP="00AB1D01">
      <w:pPr>
        <w:rPr>
          <w:szCs w:val="28"/>
        </w:rPr>
      </w:pPr>
    </w:p>
    <w:p w:rsidR="00F073D4" w:rsidRDefault="00F073D4" w:rsidP="00AB1D01">
      <w:pPr>
        <w:rPr>
          <w:szCs w:val="28"/>
        </w:rPr>
      </w:pPr>
    </w:p>
    <w:p w:rsidR="00F073D4" w:rsidRDefault="00F073D4" w:rsidP="00AB1D01">
      <w:pPr>
        <w:rPr>
          <w:szCs w:val="28"/>
        </w:rPr>
      </w:pPr>
    </w:p>
    <w:p w:rsidR="00F073D4" w:rsidRDefault="00F073D4" w:rsidP="00AB1D01">
      <w:pPr>
        <w:rPr>
          <w:szCs w:val="28"/>
        </w:rPr>
      </w:pPr>
    </w:p>
    <w:p w:rsidR="00F073D4" w:rsidRDefault="00F073D4" w:rsidP="00AB1D01">
      <w:pPr>
        <w:rPr>
          <w:szCs w:val="28"/>
        </w:rPr>
      </w:pPr>
    </w:p>
    <w:p w:rsidR="00F073D4" w:rsidRDefault="00F073D4" w:rsidP="00AB1D01">
      <w:pPr>
        <w:rPr>
          <w:szCs w:val="28"/>
        </w:rPr>
      </w:pPr>
    </w:p>
    <w:p w:rsidR="00F073D4" w:rsidRDefault="00F073D4" w:rsidP="00AB1D01">
      <w:pPr>
        <w:rPr>
          <w:szCs w:val="28"/>
        </w:rPr>
      </w:pPr>
    </w:p>
    <w:p w:rsidR="00F073D4" w:rsidRDefault="00F073D4" w:rsidP="00AB1D01">
      <w:pPr>
        <w:rPr>
          <w:szCs w:val="28"/>
        </w:rPr>
      </w:pPr>
    </w:p>
    <w:p w:rsidR="00F073D4" w:rsidRDefault="00F073D4" w:rsidP="00AB1D01">
      <w:pPr>
        <w:rPr>
          <w:szCs w:val="28"/>
        </w:rPr>
      </w:pPr>
    </w:p>
    <w:p w:rsidR="00F073D4" w:rsidRDefault="00F073D4" w:rsidP="00AB1D01">
      <w:pPr>
        <w:rPr>
          <w:szCs w:val="28"/>
        </w:rPr>
      </w:pPr>
    </w:p>
    <w:p w:rsidR="00F073D4" w:rsidRDefault="00F073D4" w:rsidP="00AB1D01">
      <w:pPr>
        <w:rPr>
          <w:szCs w:val="28"/>
        </w:rPr>
      </w:pPr>
    </w:p>
    <w:p w:rsidR="00F073D4" w:rsidRDefault="00F073D4" w:rsidP="00AB1D01">
      <w:pPr>
        <w:rPr>
          <w:szCs w:val="28"/>
        </w:rPr>
      </w:pPr>
    </w:p>
    <w:p w:rsidR="00F073D4" w:rsidRDefault="00F073D4" w:rsidP="00AB1D01">
      <w:pPr>
        <w:rPr>
          <w:szCs w:val="28"/>
        </w:rPr>
      </w:pPr>
    </w:p>
    <w:p w:rsidR="00F073D4" w:rsidRDefault="00F073D4" w:rsidP="00AB1D01">
      <w:pPr>
        <w:rPr>
          <w:szCs w:val="28"/>
        </w:rPr>
      </w:pPr>
    </w:p>
    <w:p w:rsidR="00F073D4" w:rsidRDefault="00F073D4" w:rsidP="00AB1D01">
      <w:pPr>
        <w:rPr>
          <w:szCs w:val="28"/>
        </w:rPr>
      </w:pPr>
    </w:p>
    <w:p w:rsidR="00F073D4" w:rsidRDefault="00F073D4" w:rsidP="00AB1D01">
      <w:pPr>
        <w:rPr>
          <w:szCs w:val="28"/>
        </w:rPr>
      </w:pPr>
    </w:p>
    <w:p w:rsidR="00F073D4" w:rsidRPr="00AA549D" w:rsidRDefault="00F073D4" w:rsidP="00F073D4">
      <w:pPr>
        <w:pStyle w:val="a8"/>
        <w:spacing w:after="0"/>
        <w:ind w:left="4395"/>
        <w:rPr>
          <w:szCs w:val="28"/>
        </w:rPr>
      </w:pPr>
      <w:r w:rsidRPr="00AA549D">
        <w:rPr>
          <w:szCs w:val="28"/>
        </w:rPr>
        <w:lastRenderedPageBreak/>
        <w:t>Приложение № 1</w:t>
      </w:r>
    </w:p>
    <w:p w:rsidR="00F073D4" w:rsidRPr="00AA549D" w:rsidRDefault="00F073D4" w:rsidP="00F073D4">
      <w:pPr>
        <w:pStyle w:val="a8"/>
        <w:spacing w:after="0"/>
        <w:ind w:left="4395"/>
        <w:rPr>
          <w:b/>
          <w:szCs w:val="28"/>
        </w:rPr>
      </w:pPr>
      <w:r w:rsidRPr="00AA549D">
        <w:rPr>
          <w:szCs w:val="28"/>
        </w:rPr>
        <w:t xml:space="preserve">к Порядку предоставления субсидии на </w:t>
      </w:r>
      <w:r w:rsidRPr="00AA549D">
        <w:t>возмещение части затрат, не покрытых доходами, связанных с организацией теплоснабжения потребителей</w:t>
      </w:r>
      <w:r w:rsidRPr="00AA549D">
        <w:rPr>
          <w:szCs w:val="28"/>
        </w:rPr>
        <w:t>, на 202</w:t>
      </w:r>
      <w:r>
        <w:rPr>
          <w:szCs w:val="28"/>
        </w:rPr>
        <w:t>4</w:t>
      </w:r>
      <w:r w:rsidRPr="00AA549D">
        <w:rPr>
          <w:szCs w:val="28"/>
        </w:rPr>
        <w:t xml:space="preserve"> год</w:t>
      </w:r>
    </w:p>
    <w:p w:rsidR="00F073D4" w:rsidRPr="00AA549D" w:rsidRDefault="00F073D4" w:rsidP="00F073D4">
      <w:pPr>
        <w:pStyle w:val="ConsPlusTitle"/>
        <w:widowControl/>
        <w:ind w:left="4320"/>
        <w:rPr>
          <w:rFonts w:ascii="Times New Roman" w:hAnsi="Times New Roman"/>
          <w:b w:val="0"/>
          <w:sz w:val="28"/>
          <w:szCs w:val="28"/>
        </w:rPr>
      </w:pPr>
    </w:p>
    <w:p w:rsidR="00F073D4" w:rsidRDefault="00F073D4" w:rsidP="00F073D4">
      <w:pPr>
        <w:pStyle w:val="ConsPlusTitle"/>
        <w:widowControl/>
        <w:ind w:left="4320" w:firstLine="67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Заместителю главы администрации города Липецка - председателю департамента </w:t>
      </w:r>
    </w:p>
    <w:p w:rsidR="00F073D4" w:rsidRDefault="00F073D4" w:rsidP="00F073D4">
      <w:pPr>
        <w:pStyle w:val="ConsPlusTitle"/>
        <w:widowControl/>
        <w:ind w:left="4320" w:firstLine="67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жилищно-коммунального хозяйства</w:t>
      </w:r>
    </w:p>
    <w:p w:rsidR="00F073D4" w:rsidRDefault="00F073D4" w:rsidP="00F073D4">
      <w:pPr>
        <w:pStyle w:val="ConsPlusTitle"/>
        <w:widowControl/>
        <w:ind w:left="4320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_____________________________________</w:t>
      </w:r>
    </w:p>
    <w:p w:rsidR="00F073D4" w:rsidRDefault="00F073D4" w:rsidP="00F073D4">
      <w:pPr>
        <w:pStyle w:val="ConsPlusTitle"/>
        <w:widowControl/>
        <w:ind w:left="4320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8"/>
          <w:szCs w:val="28"/>
        </w:rPr>
        <w:t xml:space="preserve">   </w:t>
      </w:r>
      <w:r>
        <w:rPr>
          <w:rFonts w:ascii="Times New Roman" w:hAnsi="Times New Roman"/>
          <w:b w:val="0"/>
          <w:sz w:val="28"/>
          <w:szCs w:val="28"/>
        </w:rPr>
        <w:tab/>
      </w:r>
      <w:r>
        <w:rPr>
          <w:rFonts w:ascii="Times New Roman" w:hAnsi="Times New Roman"/>
          <w:b w:val="0"/>
          <w:sz w:val="28"/>
          <w:szCs w:val="28"/>
        </w:rPr>
        <w:tab/>
      </w:r>
      <w:r>
        <w:rPr>
          <w:rFonts w:ascii="Times New Roman" w:hAnsi="Times New Roman"/>
          <w:b w:val="0"/>
          <w:sz w:val="28"/>
          <w:szCs w:val="28"/>
        </w:rPr>
        <w:tab/>
      </w:r>
      <w:r>
        <w:rPr>
          <w:rFonts w:ascii="Times New Roman" w:hAnsi="Times New Roman"/>
          <w:b w:val="0"/>
          <w:sz w:val="24"/>
          <w:szCs w:val="24"/>
        </w:rPr>
        <w:t>(Ф.И.О.)</w:t>
      </w:r>
    </w:p>
    <w:p w:rsidR="00F073D4" w:rsidRDefault="00F073D4" w:rsidP="00F073D4">
      <w:pPr>
        <w:autoSpaceDE w:val="0"/>
        <w:autoSpaceDN w:val="0"/>
        <w:adjustRightInd w:val="0"/>
        <w:ind w:firstLine="4320"/>
        <w:outlineLvl w:val="1"/>
        <w:rPr>
          <w:sz w:val="26"/>
          <w:szCs w:val="26"/>
        </w:rPr>
      </w:pPr>
      <w:r>
        <w:rPr>
          <w:szCs w:val="28"/>
        </w:rPr>
        <w:t>от</w:t>
      </w:r>
      <w:r>
        <w:rPr>
          <w:sz w:val="26"/>
          <w:szCs w:val="26"/>
        </w:rPr>
        <w:t xml:space="preserve"> ______________________________________</w:t>
      </w:r>
    </w:p>
    <w:p w:rsidR="00F073D4" w:rsidRDefault="00F073D4" w:rsidP="00F073D4">
      <w:pPr>
        <w:pStyle w:val="ConsPlusTitle"/>
        <w:widowControl/>
        <w:ind w:left="5387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>(наименование Получателя субсидии, адрес, телефон)</w:t>
      </w:r>
    </w:p>
    <w:p w:rsidR="00F073D4" w:rsidRPr="00AA549D" w:rsidRDefault="00F073D4" w:rsidP="00F073D4">
      <w:pPr>
        <w:pStyle w:val="a8"/>
        <w:spacing w:after="0"/>
        <w:ind w:left="4962"/>
        <w:rPr>
          <w:szCs w:val="28"/>
        </w:rPr>
      </w:pPr>
    </w:p>
    <w:p w:rsidR="00F073D4" w:rsidRPr="00AA549D" w:rsidRDefault="00F073D4" w:rsidP="00F073D4">
      <w:pPr>
        <w:pStyle w:val="ConsPlusTitle"/>
        <w:widowControl/>
        <w:jc w:val="center"/>
        <w:rPr>
          <w:rFonts w:ascii="Times New Roman" w:hAnsi="Times New Roman"/>
          <w:sz w:val="28"/>
          <w:szCs w:val="28"/>
        </w:rPr>
      </w:pPr>
      <w:r w:rsidRPr="00AA549D">
        <w:rPr>
          <w:rFonts w:ascii="Times New Roman" w:hAnsi="Times New Roman"/>
          <w:sz w:val="28"/>
          <w:szCs w:val="28"/>
        </w:rPr>
        <w:t>ЗАЯВКА</w:t>
      </w:r>
    </w:p>
    <w:p w:rsidR="00F073D4" w:rsidRPr="005A106C" w:rsidRDefault="00F073D4" w:rsidP="00F073D4">
      <w:pPr>
        <w:pStyle w:val="ConsPlusTitle"/>
        <w:widowControl/>
        <w:jc w:val="center"/>
        <w:rPr>
          <w:rFonts w:ascii="Times New Roman" w:hAnsi="Times New Roman"/>
          <w:sz w:val="28"/>
          <w:szCs w:val="28"/>
        </w:rPr>
      </w:pPr>
      <w:r w:rsidRPr="00AA549D">
        <w:rPr>
          <w:rFonts w:ascii="Times New Roman" w:hAnsi="Times New Roman"/>
          <w:sz w:val="28"/>
          <w:szCs w:val="28"/>
        </w:rPr>
        <w:t xml:space="preserve">на предоставление субсидии на возмещение части затрат, не покрытых доходами, связанных с организацией </w:t>
      </w:r>
    </w:p>
    <w:p w:rsidR="00F073D4" w:rsidRPr="00707026" w:rsidRDefault="00F073D4" w:rsidP="00F073D4">
      <w:pPr>
        <w:pStyle w:val="ConsPlusTitle"/>
        <w:widowControl/>
        <w:jc w:val="center"/>
        <w:rPr>
          <w:rFonts w:ascii="Times New Roman" w:hAnsi="Times New Roman"/>
          <w:sz w:val="28"/>
          <w:szCs w:val="28"/>
        </w:rPr>
      </w:pPr>
      <w:r w:rsidRPr="005A106C">
        <w:rPr>
          <w:rFonts w:ascii="Times New Roman" w:hAnsi="Times New Roman"/>
          <w:sz w:val="28"/>
          <w:szCs w:val="28"/>
        </w:rPr>
        <w:t>теплоснабжения потребителей</w:t>
      </w:r>
    </w:p>
    <w:p w:rsidR="00F073D4" w:rsidRPr="00707026" w:rsidRDefault="00F073D4" w:rsidP="00F073D4">
      <w:pPr>
        <w:pStyle w:val="ConsPlusNonformat"/>
        <w:jc w:val="center"/>
        <w:rPr>
          <w:rFonts w:ascii="Times New Roman" w:hAnsi="Times New Roman" w:cs="Arial"/>
          <w:bCs/>
          <w:sz w:val="28"/>
          <w:szCs w:val="28"/>
        </w:rPr>
      </w:pPr>
    </w:p>
    <w:p w:rsidR="00F073D4" w:rsidRPr="005F199A" w:rsidRDefault="00F073D4" w:rsidP="00F073D4">
      <w:pPr>
        <w:pStyle w:val="ConsPlusNonformat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F199A">
        <w:rPr>
          <w:rFonts w:ascii="Times New Roman" w:hAnsi="Times New Roman" w:cs="Times New Roman"/>
          <w:bCs/>
          <w:sz w:val="28"/>
          <w:szCs w:val="28"/>
        </w:rPr>
        <w:t>Ознакомившись с условиями предоставления субсидии, Получатель субсидии ____________________________________________________________</w:t>
      </w:r>
    </w:p>
    <w:p w:rsidR="00F073D4" w:rsidRPr="005F199A" w:rsidRDefault="00F073D4" w:rsidP="00F073D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5F199A">
        <w:rPr>
          <w:rFonts w:ascii="Times New Roman" w:hAnsi="Times New Roman" w:cs="Times New Roman"/>
          <w:sz w:val="24"/>
          <w:szCs w:val="24"/>
        </w:rPr>
        <w:t xml:space="preserve">                                     (наименование Получателя субсидии)</w:t>
      </w:r>
    </w:p>
    <w:p w:rsidR="00F073D4" w:rsidRPr="005F199A" w:rsidRDefault="00F073D4" w:rsidP="00F073D4">
      <w:pPr>
        <w:jc w:val="both"/>
        <w:rPr>
          <w:szCs w:val="28"/>
        </w:rPr>
      </w:pPr>
      <w:bookmarkStart w:id="8" w:name="Par1110"/>
      <w:bookmarkEnd w:id="8"/>
      <w:r w:rsidRPr="005F199A">
        <w:rPr>
          <w:szCs w:val="28"/>
        </w:rPr>
        <w:t>претендует на получение субсидии.</w:t>
      </w:r>
    </w:p>
    <w:p w:rsidR="00F073D4" w:rsidRPr="005F199A" w:rsidRDefault="00F073D4" w:rsidP="00F073D4">
      <w:pPr>
        <w:pStyle w:val="aa"/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F199A">
        <w:rPr>
          <w:rFonts w:ascii="Times New Roman" w:hAnsi="Times New Roman" w:cs="Times New Roman"/>
          <w:bCs/>
          <w:sz w:val="28"/>
          <w:szCs w:val="28"/>
        </w:rPr>
        <w:t>Сведения об Получателе субсидии.</w:t>
      </w:r>
    </w:p>
    <w:p w:rsidR="00F073D4" w:rsidRPr="005F199A" w:rsidRDefault="00F073D4" w:rsidP="00F073D4">
      <w:pPr>
        <w:pStyle w:val="aa"/>
        <w:ind w:left="1069"/>
        <w:jc w:val="both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W w:w="0" w:type="auto"/>
        <w:tblInd w:w="-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18"/>
        <w:gridCol w:w="5664"/>
        <w:gridCol w:w="2211"/>
      </w:tblGrid>
      <w:tr w:rsidR="00F073D4" w:rsidRPr="005F199A" w:rsidTr="00141CC6">
        <w:tc>
          <w:tcPr>
            <w:tcW w:w="1418" w:type="dxa"/>
          </w:tcPr>
          <w:p w:rsidR="00F073D4" w:rsidRPr="005F199A" w:rsidRDefault="00F073D4" w:rsidP="00F073D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199A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141C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64" w:type="dxa"/>
          </w:tcPr>
          <w:p w:rsidR="00F073D4" w:rsidRPr="005F199A" w:rsidRDefault="00F073D4" w:rsidP="00841FC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F199A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Наименование, ИНН, КПП </w:t>
            </w:r>
          </w:p>
        </w:tc>
        <w:tc>
          <w:tcPr>
            <w:tcW w:w="2211" w:type="dxa"/>
          </w:tcPr>
          <w:p w:rsidR="00F073D4" w:rsidRPr="005F199A" w:rsidRDefault="00F073D4" w:rsidP="00841FC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73D4" w:rsidRPr="005F199A" w:rsidTr="00141CC6">
        <w:tc>
          <w:tcPr>
            <w:tcW w:w="1418" w:type="dxa"/>
          </w:tcPr>
          <w:p w:rsidR="00F073D4" w:rsidRPr="005F199A" w:rsidRDefault="00F073D4" w:rsidP="00141CC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199A">
              <w:rPr>
                <w:rFonts w:ascii="Times New Roman" w:hAnsi="Times New Roman" w:cs="Times New Roman"/>
                <w:sz w:val="28"/>
                <w:szCs w:val="28"/>
              </w:rPr>
              <w:t>1.2.</w:t>
            </w:r>
          </w:p>
        </w:tc>
        <w:tc>
          <w:tcPr>
            <w:tcW w:w="5664" w:type="dxa"/>
          </w:tcPr>
          <w:p w:rsidR="00F073D4" w:rsidRPr="005F199A" w:rsidRDefault="00F073D4" w:rsidP="00141CC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199A">
              <w:rPr>
                <w:rFonts w:ascii="Times New Roman" w:hAnsi="Times New Roman" w:cs="Times New Roman"/>
                <w:sz w:val="28"/>
                <w:szCs w:val="28"/>
              </w:rPr>
              <w:t xml:space="preserve">Юридический адрес </w:t>
            </w:r>
          </w:p>
        </w:tc>
        <w:tc>
          <w:tcPr>
            <w:tcW w:w="2211" w:type="dxa"/>
          </w:tcPr>
          <w:p w:rsidR="00F073D4" w:rsidRPr="005F199A" w:rsidRDefault="00F073D4" w:rsidP="00841FC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73D4" w:rsidRPr="005F199A" w:rsidTr="00141CC6">
        <w:tc>
          <w:tcPr>
            <w:tcW w:w="1418" w:type="dxa"/>
          </w:tcPr>
          <w:p w:rsidR="00F073D4" w:rsidRPr="005F199A" w:rsidRDefault="00F073D4" w:rsidP="00141CC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199A">
              <w:rPr>
                <w:rFonts w:ascii="Times New Roman" w:hAnsi="Times New Roman" w:cs="Times New Roman"/>
                <w:sz w:val="28"/>
                <w:szCs w:val="28"/>
              </w:rPr>
              <w:t>1.3.</w:t>
            </w:r>
          </w:p>
        </w:tc>
        <w:tc>
          <w:tcPr>
            <w:tcW w:w="5664" w:type="dxa"/>
          </w:tcPr>
          <w:p w:rsidR="00F073D4" w:rsidRPr="005F199A" w:rsidRDefault="00F073D4" w:rsidP="00141CC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199A">
              <w:rPr>
                <w:rFonts w:ascii="Times New Roman" w:hAnsi="Times New Roman" w:cs="Times New Roman"/>
                <w:sz w:val="28"/>
                <w:szCs w:val="28"/>
              </w:rPr>
              <w:t xml:space="preserve">Адрес электронной почты </w:t>
            </w:r>
          </w:p>
        </w:tc>
        <w:tc>
          <w:tcPr>
            <w:tcW w:w="2211" w:type="dxa"/>
          </w:tcPr>
          <w:p w:rsidR="00F073D4" w:rsidRPr="005F199A" w:rsidRDefault="00F073D4" w:rsidP="00841FC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73D4" w:rsidRPr="005F199A" w:rsidTr="00141CC6">
        <w:tc>
          <w:tcPr>
            <w:tcW w:w="1418" w:type="dxa"/>
          </w:tcPr>
          <w:p w:rsidR="00F073D4" w:rsidRPr="005F199A" w:rsidRDefault="00F073D4" w:rsidP="00141CC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199A">
              <w:rPr>
                <w:rFonts w:ascii="Times New Roman" w:hAnsi="Times New Roman" w:cs="Times New Roman"/>
                <w:sz w:val="28"/>
                <w:szCs w:val="28"/>
              </w:rPr>
              <w:t>1.4.</w:t>
            </w:r>
          </w:p>
        </w:tc>
        <w:tc>
          <w:tcPr>
            <w:tcW w:w="5664" w:type="dxa"/>
          </w:tcPr>
          <w:p w:rsidR="00F073D4" w:rsidRPr="005F199A" w:rsidRDefault="00F073D4" w:rsidP="00141CC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199A">
              <w:rPr>
                <w:rFonts w:ascii="Times New Roman" w:hAnsi="Times New Roman" w:cs="Times New Roman"/>
                <w:sz w:val="28"/>
                <w:szCs w:val="28"/>
              </w:rPr>
              <w:t>Дата начала деятельности</w:t>
            </w:r>
          </w:p>
        </w:tc>
        <w:tc>
          <w:tcPr>
            <w:tcW w:w="2211" w:type="dxa"/>
          </w:tcPr>
          <w:p w:rsidR="00F073D4" w:rsidRPr="005F199A" w:rsidRDefault="00F073D4" w:rsidP="00841FC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73D4" w:rsidRPr="005F199A" w:rsidTr="00141CC6">
        <w:tc>
          <w:tcPr>
            <w:tcW w:w="1418" w:type="dxa"/>
          </w:tcPr>
          <w:p w:rsidR="00F073D4" w:rsidRPr="005F199A" w:rsidRDefault="00F073D4" w:rsidP="00841FC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199A">
              <w:rPr>
                <w:rFonts w:ascii="Times New Roman" w:hAnsi="Times New Roman" w:cs="Times New Roman"/>
                <w:sz w:val="28"/>
                <w:szCs w:val="28"/>
              </w:rPr>
              <w:t>1.5.</w:t>
            </w:r>
          </w:p>
        </w:tc>
        <w:tc>
          <w:tcPr>
            <w:tcW w:w="5664" w:type="dxa"/>
          </w:tcPr>
          <w:p w:rsidR="00F073D4" w:rsidRPr="005F199A" w:rsidRDefault="00F073D4" w:rsidP="00141CC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199A">
              <w:rPr>
                <w:rFonts w:ascii="Times New Roman" w:hAnsi="Times New Roman" w:cs="Times New Roman"/>
                <w:sz w:val="28"/>
                <w:szCs w:val="28"/>
              </w:rPr>
              <w:t>Ф.И.О. руководителя, его контактные данные</w:t>
            </w:r>
          </w:p>
        </w:tc>
        <w:tc>
          <w:tcPr>
            <w:tcW w:w="2211" w:type="dxa"/>
          </w:tcPr>
          <w:p w:rsidR="00F073D4" w:rsidRPr="005F199A" w:rsidRDefault="00F073D4" w:rsidP="00841FC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73D4" w:rsidRPr="005F199A" w:rsidTr="00141CC6">
        <w:tc>
          <w:tcPr>
            <w:tcW w:w="1418" w:type="dxa"/>
          </w:tcPr>
          <w:p w:rsidR="00F073D4" w:rsidRPr="005F199A" w:rsidRDefault="00F073D4" w:rsidP="00841FC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199A">
              <w:rPr>
                <w:rFonts w:ascii="Times New Roman" w:hAnsi="Times New Roman" w:cs="Times New Roman"/>
                <w:sz w:val="28"/>
                <w:szCs w:val="28"/>
              </w:rPr>
              <w:t>1.6.</w:t>
            </w:r>
          </w:p>
        </w:tc>
        <w:tc>
          <w:tcPr>
            <w:tcW w:w="5664" w:type="dxa"/>
          </w:tcPr>
          <w:p w:rsidR="00F073D4" w:rsidRPr="005F199A" w:rsidRDefault="00F073D4" w:rsidP="00141CC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199A">
              <w:rPr>
                <w:rFonts w:ascii="Times New Roman" w:hAnsi="Times New Roman" w:cs="Times New Roman"/>
                <w:sz w:val="28"/>
                <w:szCs w:val="28"/>
              </w:rPr>
              <w:t>Ф.И.О. исполнителя, его контактные данные</w:t>
            </w:r>
          </w:p>
        </w:tc>
        <w:tc>
          <w:tcPr>
            <w:tcW w:w="2211" w:type="dxa"/>
          </w:tcPr>
          <w:p w:rsidR="00F073D4" w:rsidRPr="005F199A" w:rsidRDefault="00F073D4" w:rsidP="00841FC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73D4" w:rsidRPr="005F199A" w:rsidTr="00141CC6">
        <w:tc>
          <w:tcPr>
            <w:tcW w:w="1418" w:type="dxa"/>
          </w:tcPr>
          <w:p w:rsidR="00F073D4" w:rsidRPr="005F199A" w:rsidRDefault="00F073D4" w:rsidP="00841FC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199A">
              <w:rPr>
                <w:rFonts w:ascii="Times New Roman" w:hAnsi="Times New Roman" w:cs="Times New Roman"/>
                <w:sz w:val="28"/>
                <w:szCs w:val="28"/>
              </w:rPr>
              <w:t>1.7.</w:t>
            </w:r>
          </w:p>
        </w:tc>
        <w:tc>
          <w:tcPr>
            <w:tcW w:w="5664" w:type="dxa"/>
          </w:tcPr>
          <w:p w:rsidR="00F073D4" w:rsidRPr="005F199A" w:rsidRDefault="00F073D4" w:rsidP="00141CC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199A">
              <w:rPr>
                <w:rFonts w:ascii="Times New Roman" w:hAnsi="Times New Roman" w:cs="Times New Roman"/>
                <w:sz w:val="28"/>
                <w:szCs w:val="28"/>
              </w:rPr>
              <w:t>Реквизиты банковского счета для перечисления субсидии</w:t>
            </w:r>
          </w:p>
        </w:tc>
        <w:tc>
          <w:tcPr>
            <w:tcW w:w="2211" w:type="dxa"/>
          </w:tcPr>
          <w:p w:rsidR="00F073D4" w:rsidRPr="005F199A" w:rsidRDefault="00F073D4" w:rsidP="00841FC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73D4" w:rsidRPr="005F199A" w:rsidTr="00141CC6">
        <w:tc>
          <w:tcPr>
            <w:tcW w:w="1418" w:type="dxa"/>
          </w:tcPr>
          <w:p w:rsidR="00F073D4" w:rsidRPr="005F199A" w:rsidRDefault="00F073D4" w:rsidP="00841FC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199A">
              <w:rPr>
                <w:rFonts w:ascii="Times New Roman" w:hAnsi="Times New Roman" w:cs="Times New Roman"/>
                <w:sz w:val="28"/>
                <w:szCs w:val="28"/>
              </w:rPr>
              <w:t>1.8.</w:t>
            </w:r>
          </w:p>
        </w:tc>
        <w:tc>
          <w:tcPr>
            <w:tcW w:w="5664" w:type="dxa"/>
          </w:tcPr>
          <w:p w:rsidR="00F073D4" w:rsidRPr="005F199A" w:rsidRDefault="00F073D4" w:rsidP="00141CC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199A">
              <w:rPr>
                <w:rFonts w:ascii="Times New Roman" w:hAnsi="Times New Roman" w:cs="Times New Roman"/>
                <w:sz w:val="28"/>
                <w:szCs w:val="28"/>
              </w:rPr>
              <w:t>Запрашиваемая сумма субсидии, руб.</w:t>
            </w:r>
          </w:p>
        </w:tc>
        <w:tc>
          <w:tcPr>
            <w:tcW w:w="2211" w:type="dxa"/>
          </w:tcPr>
          <w:p w:rsidR="00F073D4" w:rsidRPr="005F199A" w:rsidRDefault="00F073D4" w:rsidP="00841FC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073D4" w:rsidRPr="005F199A" w:rsidRDefault="00F073D4" w:rsidP="00F073D4">
      <w:pPr>
        <w:ind w:firstLine="709"/>
        <w:jc w:val="both"/>
        <w:rPr>
          <w:bCs/>
          <w:szCs w:val="28"/>
        </w:rPr>
      </w:pPr>
    </w:p>
    <w:p w:rsidR="00F073D4" w:rsidRPr="005F199A" w:rsidRDefault="00F073D4" w:rsidP="00F073D4">
      <w:pPr>
        <w:pStyle w:val="aa"/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F199A">
        <w:rPr>
          <w:rFonts w:ascii="Times New Roman" w:hAnsi="Times New Roman" w:cs="Times New Roman"/>
          <w:bCs/>
          <w:sz w:val="28"/>
          <w:szCs w:val="28"/>
        </w:rPr>
        <w:t>Перечень прилагаемых документов:</w:t>
      </w:r>
    </w:p>
    <w:p w:rsidR="00F073D4" w:rsidRPr="005F199A" w:rsidRDefault="00F073D4" w:rsidP="00F073D4">
      <w:pPr>
        <w:ind w:firstLine="709"/>
        <w:jc w:val="both"/>
        <w:rPr>
          <w:szCs w:val="28"/>
        </w:rPr>
      </w:pPr>
      <w:r w:rsidRPr="005F199A">
        <w:rPr>
          <w:bCs/>
          <w:szCs w:val="28"/>
        </w:rPr>
        <w:t>(</w:t>
      </w:r>
      <w:r w:rsidRPr="005F199A">
        <w:rPr>
          <w:szCs w:val="28"/>
        </w:rPr>
        <w:t>опись документов, предусмотренных пунктом 2.5 Порядка).</w:t>
      </w:r>
    </w:p>
    <w:p w:rsidR="00F073D4" w:rsidRPr="005F199A" w:rsidRDefault="00F073D4" w:rsidP="00F073D4">
      <w:pPr>
        <w:ind w:firstLine="709"/>
        <w:jc w:val="both"/>
        <w:rPr>
          <w:bCs/>
          <w:szCs w:val="28"/>
        </w:rPr>
      </w:pPr>
    </w:p>
    <w:p w:rsidR="00F073D4" w:rsidRPr="005F199A" w:rsidRDefault="00F073D4" w:rsidP="00F073D4">
      <w:pPr>
        <w:pStyle w:val="ConsPlusNonforma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F199A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Достоверность информации (в том числе документов), представленной в составе </w:t>
      </w:r>
      <w:r>
        <w:rPr>
          <w:rFonts w:ascii="Times New Roman" w:hAnsi="Times New Roman" w:cs="Times New Roman"/>
          <w:bCs/>
          <w:sz w:val="28"/>
          <w:szCs w:val="28"/>
        </w:rPr>
        <w:t>заявочной документации</w:t>
      </w:r>
      <w:r w:rsidRPr="005F199A">
        <w:rPr>
          <w:rFonts w:ascii="Times New Roman" w:hAnsi="Times New Roman" w:cs="Times New Roman"/>
          <w:bCs/>
          <w:sz w:val="28"/>
          <w:szCs w:val="28"/>
        </w:rPr>
        <w:t>, а также отсутствие просроченной (неурегулированной) задолженности перед бюджетом города Липецка подтверждаю.</w:t>
      </w:r>
    </w:p>
    <w:p w:rsidR="00F073D4" w:rsidRPr="005A106C" w:rsidRDefault="00F073D4" w:rsidP="00F073D4">
      <w:pPr>
        <w:pStyle w:val="ConsPlusNonforma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A106C">
        <w:rPr>
          <w:rFonts w:ascii="Times New Roman" w:hAnsi="Times New Roman" w:cs="Times New Roman"/>
          <w:bCs/>
          <w:sz w:val="28"/>
          <w:szCs w:val="28"/>
        </w:rPr>
        <w:t>Подтверждаю, что Получатель субсидии не является получателем средств из бюджета города Липецка в соответствии с иными нормативными правовыми актами города в текущем финансовом году в целях организации обеспечения надежного и бесперебойного теплоснабжения потребителей и улучшения финансового состояния предприятия.</w:t>
      </w:r>
    </w:p>
    <w:p w:rsidR="00F073D4" w:rsidRPr="005F199A" w:rsidRDefault="00F073D4" w:rsidP="00F073D4">
      <w:pPr>
        <w:pStyle w:val="ConsPlusNonformat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A106C">
        <w:rPr>
          <w:rFonts w:ascii="Times New Roman" w:hAnsi="Times New Roman" w:cs="Times New Roman"/>
          <w:bCs/>
          <w:sz w:val="28"/>
          <w:szCs w:val="28"/>
        </w:rPr>
        <w:t xml:space="preserve">Подтверждаю, что Получатель субсидии ознакомлен с положениями Федерального </w:t>
      </w:r>
      <w:hyperlink r:id="rId11">
        <w:r w:rsidRPr="005A106C">
          <w:rPr>
            <w:rFonts w:ascii="Times New Roman" w:hAnsi="Times New Roman" w:cs="Times New Roman"/>
            <w:bCs/>
            <w:sz w:val="28"/>
            <w:szCs w:val="28"/>
          </w:rPr>
          <w:t>закона</w:t>
        </w:r>
      </w:hyperlink>
      <w:r w:rsidRPr="005A106C">
        <w:rPr>
          <w:rFonts w:ascii="Times New Roman" w:hAnsi="Times New Roman" w:cs="Times New Roman"/>
          <w:bCs/>
          <w:sz w:val="28"/>
          <w:szCs w:val="28"/>
        </w:rPr>
        <w:t xml:space="preserve"> от 27.07.2006</w:t>
      </w:r>
      <w:r w:rsidRPr="005F199A">
        <w:rPr>
          <w:rFonts w:ascii="Times New Roman" w:hAnsi="Times New Roman" w:cs="Times New Roman"/>
          <w:bCs/>
          <w:sz w:val="28"/>
          <w:szCs w:val="28"/>
        </w:rPr>
        <w:t xml:space="preserve"> № 152-ФЗ «О персональных данных».</w:t>
      </w:r>
    </w:p>
    <w:p w:rsidR="00F073D4" w:rsidRPr="005F199A" w:rsidRDefault="00F073D4" w:rsidP="00F073D4">
      <w:pPr>
        <w:pStyle w:val="ConsPlusNonformat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073D4" w:rsidRPr="005F199A" w:rsidRDefault="00F073D4" w:rsidP="00F073D4">
      <w:pPr>
        <w:pStyle w:val="ConsPlusNonformat"/>
        <w:rPr>
          <w:rFonts w:ascii="Times New Roman" w:hAnsi="Times New Roman" w:cs="Arial"/>
          <w:bCs/>
          <w:sz w:val="28"/>
          <w:szCs w:val="28"/>
        </w:rPr>
      </w:pPr>
    </w:p>
    <w:p w:rsidR="00F073D4" w:rsidRPr="005F199A" w:rsidRDefault="00F073D4" w:rsidP="00F073D4">
      <w:pPr>
        <w:pStyle w:val="ConsPlusNonformat"/>
        <w:rPr>
          <w:rFonts w:ascii="Times New Roman" w:hAnsi="Times New Roman" w:cs="Arial"/>
          <w:bCs/>
          <w:sz w:val="28"/>
          <w:szCs w:val="28"/>
        </w:rPr>
      </w:pPr>
    </w:p>
    <w:p w:rsidR="00F073D4" w:rsidRPr="005F199A" w:rsidRDefault="00F073D4" w:rsidP="00F073D4">
      <w:pPr>
        <w:pStyle w:val="ConsPlusNonformat"/>
        <w:rPr>
          <w:rFonts w:ascii="Times New Roman" w:hAnsi="Times New Roman" w:cs="Arial"/>
          <w:bCs/>
          <w:sz w:val="28"/>
          <w:szCs w:val="28"/>
        </w:rPr>
      </w:pPr>
      <w:r w:rsidRPr="005F199A">
        <w:rPr>
          <w:rFonts w:ascii="Times New Roman" w:hAnsi="Times New Roman" w:cs="Arial"/>
          <w:bCs/>
          <w:sz w:val="28"/>
          <w:szCs w:val="28"/>
        </w:rPr>
        <w:t>Получатель субсидии _____________      _________________________________</w:t>
      </w:r>
    </w:p>
    <w:p w:rsidR="00F073D4" w:rsidRPr="005F199A" w:rsidRDefault="00F073D4" w:rsidP="00F073D4">
      <w:pPr>
        <w:pStyle w:val="ConsPlusNonformat"/>
        <w:rPr>
          <w:rFonts w:ascii="Times New Roman" w:hAnsi="Times New Roman" w:cs="Arial"/>
          <w:bCs/>
        </w:rPr>
      </w:pPr>
      <w:r w:rsidRPr="005F199A">
        <w:rPr>
          <w:rFonts w:ascii="Times New Roman" w:hAnsi="Times New Roman" w:cs="Arial"/>
          <w:bCs/>
        </w:rPr>
        <w:t xml:space="preserve">                                                                      подпись                                                    расшифровка подписи</w:t>
      </w:r>
    </w:p>
    <w:p w:rsidR="00F073D4" w:rsidRPr="005F199A" w:rsidRDefault="00F073D4" w:rsidP="00F073D4">
      <w:pPr>
        <w:pStyle w:val="ConsPlusNonformat"/>
        <w:rPr>
          <w:rFonts w:ascii="Times New Roman" w:hAnsi="Times New Roman" w:cs="Arial"/>
          <w:bCs/>
        </w:rPr>
      </w:pPr>
      <w:r w:rsidRPr="005F199A">
        <w:rPr>
          <w:rFonts w:ascii="Times New Roman" w:hAnsi="Times New Roman" w:cs="Arial"/>
          <w:bCs/>
        </w:rPr>
        <w:t xml:space="preserve">      М.П.</w:t>
      </w:r>
    </w:p>
    <w:p w:rsidR="00F073D4" w:rsidRPr="005F199A" w:rsidRDefault="00F073D4" w:rsidP="00F073D4">
      <w:pPr>
        <w:pStyle w:val="a8"/>
        <w:spacing w:after="0"/>
        <w:jc w:val="center"/>
        <w:rPr>
          <w:szCs w:val="28"/>
        </w:rPr>
      </w:pPr>
    </w:p>
    <w:p w:rsidR="00F073D4" w:rsidRPr="005F199A" w:rsidRDefault="00F073D4" w:rsidP="00F073D4">
      <w:pPr>
        <w:pStyle w:val="2"/>
        <w:jc w:val="both"/>
        <w:rPr>
          <w:rFonts w:ascii="Times New Roman" w:hAnsi="Times New Roman"/>
          <w:sz w:val="28"/>
          <w:szCs w:val="24"/>
        </w:rPr>
      </w:pPr>
      <w:r w:rsidRPr="005F199A">
        <w:rPr>
          <w:rFonts w:ascii="Times New Roman" w:hAnsi="Times New Roman"/>
          <w:sz w:val="28"/>
          <w:szCs w:val="24"/>
        </w:rPr>
        <w:t>Дата</w:t>
      </w:r>
    </w:p>
    <w:p w:rsidR="00F073D4" w:rsidRPr="005F199A" w:rsidRDefault="00F073D4" w:rsidP="00F073D4">
      <w:pPr>
        <w:pStyle w:val="2"/>
        <w:jc w:val="both"/>
        <w:rPr>
          <w:rFonts w:ascii="Times New Roman" w:hAnsi="Times New Roman"/>
          <w:sz w:val="28"/>
          <w:szCs w:val="24"/>
        </w:rPr>
      </w:pPr>
    </w:p>
    <w:p w:rsidR="00F073D4" w:rsidRPr="005F199A" w:rsidRDefault="00F073D4" w:rsidP="00F073D4">
      <w:pPr>
        <w:pStyle w:val="2"/>
        <w:jc w:val="both"/>
        <w:rPr>
          <w:rFonts w:ascii="Times New Roman" w:hAnsi="Times New Roman"/>
          <w:sz w:val="28"/>
          <w:szCs w:val="24"/>
        </w:rPr>
      </w:pPr>
    </w:p>
    <w:p w:rsidR="00F073D4" w:rsidRPr="005F199A" w:rsidRDefault="00F073D4" w:rsidP="00F073D4">
      <w:pPr>
        <w:pStyle w:val="2"/>
        <w:jc w:val="both"/>
        <w:rPr>
          <w:rFonts w:ascii="Times New Roman" w:hAnsi="Times New Roman"/>
          <w:sz w:val="28"/>
          <w:szCs w:val="24"/>
        </w:rPr>
      </w:pPr>
    </w:p>
    <w:p w:rsidR="00F073D4" w:rsidRPr="005F199A" w:rsidRDefault="00F073D4" w:rsidP="00F073D4">
      <w:pPr>
        <w:pStyle w:val="2"/>
        <w:jc w:val="both"/>
        <w:rPr>
          <w:rFonts w:ascii="Times New Roman" w:hAnsi="Times New Roman"/>
          <w:sz w:val="28"/>
          <w:szCs w:val="24"/>
        </w:rPr>
      </w:pPr>
    </w:p>
    <w:p w:rsidR="00F073D4" w:rsidRPr="005F199A" w:rsidRDefault="00F073D4" w:rsidP="00F073D4">
      <w:pPr>
        <w:pStyle w:val="2"/>
        <w:jc w:val="both"/>
        <w:rPr>
          <w:rFonts w:ascii="Times New Roman" w:hAnsi="Times New Roman"/>
          <w:sz w:val="28"/>
          <w:szCs w:val="24"/>
        </w:rPr>
      </w:pPr>
    </w:p>
    <w:p w:rsidR="00F073D4" w:rsidRPr="005F199A" w:rsidRDefault="00F073D4" w:rsidP="00F073D4">
      <w:pPr>
        <w:pStyle w:val="2"/>
        <w:jc w:val="both"/>
        <w:rPr>
          <w:rFonts w:ascii="Times New Roman" w:hAnsi="Times New Roman"/>
          <w:sz w:val="28"/>
          <w:szCs w:val="24"/>
        </w:rPr>
      </w:pPr>
    </w:p>
    <w:p w:rsidR="00F073D4" w:rsidRPr="005F199A" w:rsidRDefault="00F073D4" w:rsidP="00F073D4">
      <w:pPr>
        <w:pStyle w:val="2"/>
        <w:jc w:val="both"/>
        <w:rPr>
          <w:rFonts w:ascii="Times New Roman" w:hAnsi="Times New Roman"/>
          <w:sz w:val="28"/>
          <w:szCs w:val="24"/>
        </w:rPr>
      </w:pPr>
    </w:p>
    <w:p w:rsidR="00F073D4" w:rsidRPr="005F199A" w:rsidRDefault="00F073D4" w:rsidP="00F073D4">
      <w:pPr>
        <w:pStyle w:val="2"/>
        <w:jc w:val="both"/>
        <w:rPr>
          <w:rFonts w:ascii="Times New Roman" w:hAnsi="Times New Roman"/>
          <w:sz w:val="28"/>
          <w:szCs w:val="24"/>
        </w:rPr>
      </w:pPr>
    </w:p>
    <w:p w:rsidR="00F073D4" w:rsidRPr="005F199A" w:rsidRDefault="00F073D4" w:rsidP="00F073D4">
      <w:pPr>
        <w:pStyle w:val="2"/>
        <w:jc w:val="both"/>
        <w:rPr>
          <w:rFonts w:ascii="Times New Roman" w:hAnsi="Times New Roman"/>
          <w:sz w:val="28"/>
          <w:szCs w:val="24"/>
        </w:rPr>
      </w:pPr>
    </w:p>
    <w:p w:rsidR="00F073D4" w:rsidRDefault="00F073D4" w:rsidP="00F073D4">
      <w:pPr>
        <w:pStyle w:val="2"/>
        <w:jc w:val="both"/>
        <w:rPr>
          <w:rFonts w:ascii="Times New Roman" w:hAnsi="Times New Roman"/>
          <w:sz w:val="28"/>
          <w:szCs w:val="24"/>
        </w:rPr>
      </w:pPr>
    </w:p>
    <w:p w:rsidR="00F073D4" w:rsidRDefault="00F073D4" w:rsidP="00F073D4">
      <w:pPr>
        <w:pStyle w:val="2"/>
        <w:jc w:val="both"/>
        <w:rPr>
          <w:rFonts w:ascii="Times New Roman" w:hAnsi="Times New Roman"/>
          <w:sz w:val="28"/>
          <w:szCs w:val="24"/>
        </w:rPr>
      </w:pPr>
    </w:p>
    <w:p w:rsidR="00F073D4" w:rsidRDefault="00F073D4" w:rsidP="00F073D4">
      <w:pPr>
        <w:pStyle w:val="2"/>
        <w:jc w:val="both"/>
        <w:rPr>
          <w:rFonts w:ascii="Times New Roman" w:hAnsi="Times New Roman"/>
          <w:sz w:val="28"/>
          <w:szCs w:val="24"/>
        </w:rPr>
      </w:pPr>
    </w:p>
    <w:p w:rsidR="00F073D4" w:rsidRDefault="00F073D4" w:rsidP="00F073D4">
      <w:pPr>
        <w:pStyle w:val="2"/>
        <w:jc w:val="both"/>
        <w:rPr>
          <w:rFonts w:ascii="Times New Roman" w:hAnsi="Times New Roman"/>
          <w:sz w:val="28"/>
          <w:szCs w:val="24"/>
        </w:rPr>
      </w:pPr>
    </w:p>
    <w:p w:rsidR="00F073D4" w:rsidRDefault="00F073D4" w:rsidP="00F073D4">
      <w:pPr>
        <w:pStyle w:val="2"/>
        <w:jc w:val="both"/>
        <w:rPr>
          <w:rFonts w:ascii="Times New Roman" w:hAnsi="Times New Roman"/>
          <w:sz w:val="28"/>
          <w:szCs w:val="24"/>
        </w:rPr>
      </w:pPr>
    </w:p>
    <w:p w:rsidR="00F073D4" w:rsidRDefault="00F073D4" w:rsidP="00F073D4">
      <w:pPr>
        <w:pStyle w:val="2"/>
        <w:jc w:val="both"/>
        <w:rPr>
          <w:rFonts w:ascii="Times New Roman" w:hAnsi="Times New Roman"/>
          <w:sz w:val="28"/>
          <w:szCs w:val="24"/>
        </w:rPr>
      </w:pPr>
    </w:p>
    <w:p w:rsidR="00F073D4" w:rsidRDefault="00F073D4" w:rsidP="00F073D4">
      <w:pPr>
        <w:pStyle w:val="2"/>
        <w:jc w:val="both"/>
        <w:rPr>
          <w:rFonts w:ascii="Times New Roman" w:hAnsi="Times New Roman"/>
          <w:sz w:val="28"/>
          <w:szCs w:val="24"/>
        </w:rPr>
      </w:pPr>
    </w:p>
    <w:p w:rsidR="00F073D4" w:rsidRDefault="00F073D4" w:rsidP="00F073D4">
      <w:pPr>
        <w:pStyle w:val="2"/>
        <w:jc w:val="both"/>
        <w:rPr>
          <w:rFonts w:ascii="Times New Roman" w:hAnsi="Times New Roman"/>
          <w:sz w:val="28"/>
          <w:szCs w:val="24"/>
        </w:rPr>
      </w:pPr>
    </w:p>
    <w:p w:rsidR="00141CC6" w:rsidRDefault="00141CC6" w:rsidP="00F073D4">
      <w:pPr>
        <w:pStyle w:val="2"/>
        <w:jc w:val="both"/>
        <w:rPr>
          <w:rFonts w:ascii="Times New Roman" w:hAnsi="Times New Roman"/>
          <w:sz w:val="28"/>
          <w:szCs w:val="24"/>
        </w:rPr>
      </w:pPr>
    </w:p>
    <w:p w:rsidR="00141CC6" w:rsidRDefault="00141CC6" w:rsidP="00F073D4">
      <w:pPr>
        <w:pStyle w:val="2"/>
        <w:jc w:val="both"/>
        <w:rPr>
          <w:rFonts w:ascii="Times New Roman" w:hAnsi="Times New Roman"/>
          <w:sz w:val="28"/>
          <w:szCs w:val="24"/>
        </w:rPr>
      </w:pPr>
    </w:p>
    <w:p w:rsidR="00141CC6" w:rsidRDefault="00141CC6" w:rsidP="00F073D4">
      <w:pPr>
        <w:pStyle w:val="2"/>
        <w:jc w:val="both"/>
        <w:rPr>
          <w:rFonts w:ascii="Times New Roman" w:hAnsi="Times New Roman"/>
          <w:sz w:val="28"/>
          <w:szCs w:val="24"/>
        </w:rPr>
      </w:pPr>
    </w:p>
    <w:p w:rsidR="00141CC6" w:rsidRDefault="00141CC6" w:rsidP="00F073D4">
      <w:pPr>
        <w:pStyle w:val="2"/>
        <w:jc w:val="both"/>
        <w:rPr>
          <w:rFonts w:ascii="Times New Roman" w:hAnsi="Times New Roman"/>
          <w:sz w:val="28"/>
          <w:szCs w:val="24"/>
        </w:rPr>
      </w:pPr>
    </w:p>
    <w:p w:rsidR="00141CC6" w:rsidRDefault="00141CC6" w:rsidP="00F073D4">
      <w:pPr>
        <w:pStyle w:val="2"/>
        <w:jc w:val="both"/>
        <w:rPr>
          <w:rFonts w:ascii="Times New Roman" w:hAnsi="Times New Roman"/>
          <w:sz w:val="28"/>
          <w:szCs w:val="24"/>
        </w:rPr>
      </w:pPr>
    </w:p>
    <w:p w:rsidR="00141CC6" w:rsidRDefault="00141CC6" w:rsidP="00F073D4">
      <w:pPr>
        <w:pStyle w:val="2"/>
        <w:jc w:val="both"/>
        <w:rPr>
          <w:rFonts w:ascii="Times New Roman" w:hAnsi="Times New Roman"/>
          <w:sz w:val="28"/>
          <w:szCs w:val="24"/>
        </w:rPr>
      </w:pPr>
    </w:p>
    <w:p w:rsidR="00F073D4" w:rsidRDefault="00F073D4" w:rsidP="00F073D4">
      <w:pPr>
        <w:pStyle w:val="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4"/>
        </w:rPr>
        <w:t>А.Н.Жидков</w:t>
      </w:r>
    </w:p>
    <w:p w:rsidR="00F073D4" w:rsidRDefault="00F073D4" w:rsidP="00AB1D01">
      <w:pPr>
        <w:rPr>
          <w:szCs w:val="28"/>
        </w:rPr>
      </w:pPr>
    </w:p>
    <w:p w:rsidR="00141CC6" w:rsidRDefault="00141CC6" w:rsidP="00AB1D01">
      <w:pPr>
        <w:rPr>
          <w:szCs w:val="28"/>
        </w:rPr>
      </w:pPr>
    </w:p>
    <w:p w:rsidR="00141CC6" w:rsidRPr="001547AD" w:rsidRDefault="00141CC6" w:rsidP="00141CC6">
      <w:pPr>
        <w:pStyle w:val="a8"/>
        <w:spacing w:after="0"/>
        <w:ind w:left="4395"/>
        <w:rPr>
          <w:szCs w:val="28"/>
        </w:rPr>
      </w:pPr>
      <w:r w:rsidRPr="001547AD">
        <w:rPr>
          <w:szCs w:val="28"/>
        </w:rPr>
        <w:lastRenderedPageBreak/>
        <w:t>Приложение № 2</w:t>
      </w:r>
    </w:p>
    <w:p w:rsidR="00141CC6" w:rsidRPr="001547AD" w:rsidRDefault="00141CC6" w:rsidP="00141CC6">
      <w:pPr>
        <w:pStyle w:val="a8"/>
        <w:spacing w:after="0"/>
        <w:ind w:left="4395"/>
        <w:rPr>
          <w:b/>
          <w:szCs w:val="28"/>
        </w:rPr>
      </w:pPr>
      <w:r w:rsidRPr="001547AD">
        <w:rPr>
          <w:szCs w:val="28"/>
        </w:rPr>
        <w:t xml:space="preserve">к Порядку предоставления субсидии на </w:t>
      </w:r>
      <w:r w:rsidRPr="001547AD">
        <w:t>возмещение части затрат, не покрытых доходами, связанных с организацией теплоснабжения потребителей</w:t>
      </w:r>
      <w:r w:rsidRPr="001547AD">
        <w:rPr>
          <w:szCs w:val="28"/>
        </w:rPr>
        <w:t>, на 202</w:t>
      </w:r>
      <w:r>
        <w:rPr>
          <w:szCs w:val="28"/>
        </w:rPr>
        <w:t>4</w:t>
      </w:r>
      <w:r w:rsidRPr="001547AD">
        <w:rPr>
          <w:szCs w:val="28"/>
        </w:rPr>
        <w:t xml:space="preserve"> год</w:t>
      </w:r>
    </w:p>
    <w:p w:rsidR="00141CC6" w:rsidRPr="001547AD" w:rsidRDefault="00141CC6" w:rsidP="00141CC6">
      <w:pPr>
        <w:pStyle w:val="ConsPlusTitle"/>
        <w:widowControl/>
        <w:ind w:left="4320"/>
        <w:rPr>
          <w:rFonts w:ascii="Times New Roman" w:hAnsi="Times New Roman"/>
          <w:b w:val="0"/>
          <w:sz w:val="28"/>
          <w:szCs w:val="28"/>
        </w:rPr>
      </w:pPr>
    </w:p>
    <w:p w:rsidR="00141CC6" w:rsidRPr="001547AD" w:rsidRDefault="00141CC6" w:rsidP="00141CC6">
      <w:pPr>
        <w:pStyle w:val="ConsPlusTitle"/>
        <w:widowControl/>
        <w:ind w:left="4320" w:firstLine="67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Заместителю главы администрации города Липецка - п</w:t>
      </w:r>
      <w:r w:rsidRPr="001547AD">
        <w:rPr>
          <w:rFonts w:ascii="Times New Roman" w:hAnsi="Times New Roman"/>
          <w:b w:val="0"/>
          <w:sz w:val="28"/>
          <w:szCs w:val="28"/>
        </w:rPr>
        <w:t xml:space="preserve">редседателю департамента </w:t>
      </w:r>
    </w:p>
    <w:p w:rsidR="00141CC6" w:rsidRPr="001547AD" w:rsidRDefault="00141CC6" w:rsidP="00141CC6">
      <w:pPr>
        <w:pStyle w:val="ConsPlusTitle"/>
        <w:widowControl/>
        <w:ind w:left="4320" w:firstLine="67"/>
        <w:rPr>
          <w:rFonts w:ascii="Times New Roman" w:hAnsi="Times New Roman"/>
          <w:b w:val="0"/>
          <w:sz w:val="28"/>
          <w:szCs w:val="28"/>
        </w:rPr>
      </w:pPr>
      <w:r w:rsidRPr="001547AD">
        <w:rPr>
          <w:rFonts w:ascii="Times New Roman" w:hAnsi="Times New Roman"/>
          <w:b w:val="0"/>
          <w:sz w:val="28"/>
          <w:szCs w:val="28"/>
        </w:rPr>
        <w:t>жилищно-коммунального хозяйства</w:t>
      </w:r>
    </w:p>
    <w:p w:rsidR="00141CC6" w:rsidRDefault="00141CC6" w:rsidP="00141CC6">
      <w:pPr>
        <w:pStyle w:val="ConsPlusTitle"/>
        <w:widowControl/>
        <w:ind w:left="4387"/>
        <w:rPr>
          <w:rFonts w:ascii="Times New Roman" w:hAnsi="Times New Roman"/>
          <w:b w:val="0"/>
          <w:sz w:val="28"/>
          <w:szCs w:val="28"/>
        </w:rPr>
      </w:pPr>
      <w:r w:rsidRPr="001547AD">
        <w:rPr>
          <w:rFonts w:ascii="Times New Roman" w:hAnsi="Times New Roman"/>
          <w:b w:val="0"/>
          <w:sz w:val="28"/>
          <w:szCs w:val="28"/>
        </w:rPr>
        <w:t xml:space="preserve">_____________________________________ </w:t>
      </w:r>
    </w:p>
    <w:p w:rsidR="00141CC6" w:rsidRPr="001547AD" w:rsidRDefault="00141CC6" w:rsidP="00141CC6">
      <w:pPr>
        <w:pStyle w:val="ConsPlusTitle"/>
        <w:widowControl/>
        <w:ind w:left="4387"/>
        <w:rPr>
          <w:rFonts w:ascii="Times New Roman" w:hAnsi="Times New Roman"/>
          <w:b w:val="0"/>
          <w:sz w:val="24"/>
          <w:szCs w:val="24"/>
        </w:rPr>
      </w:pPr>
      <w:r w:rsidRPr="001547AD">
        <w:rPr>
          <w:rFonts w:ascii="Times New Roman" w:hAnsi="Times New Roman"/>
          <w:b w:val="0"/>
          <w:sz w:val="28"/>
          <w:szCs w:val="28"/>
        </w:rPr>
        <w:t xml:space="preserve">  </w:t>
      </w:r>
      <w:r>
        <w:rPr>
          <w:rFonts w:ascii="Times New Roman" w:hAnsi="Times New Roman"/>
          <w:b w:val="0"/>
          <w:sz w:val="28"/>
          <w:szCs w:val="28"/>
        </w:rPr>
        <w:t xml:space="preserve">  </w:t>
      </w:r>
      <w:r>
        <w:rPr>
          <w:rFonts w:ascii="Times New Roman" w:hAnsi="Times New Roman"/>
          <w:b w:val="0"/>
          <w:sz w:val="28"/>
          <w:szCs w:val="28"/>
        </w:rPr>
        <w:tab/>
      </w:r>
      <w:r>
        <w:rPr>
          <w:rFonts w:ascii="Times New Roman" w:hAnsi="Times New Roman"/>
          <w:b w:val="0"/>
          <w:sz w:val="28"/>
          <w:szCs w:val="28"/>
        </w:rPr>
        <w:tab/>
      </w:r>
      <w:r>
        <w:rPr>
          <w:rFonts w:ascii="Times New Roman" w:hAnsi="Times New Roman"/>
          <w:b w:val="0"/>
          <w:sz w:val="28"/>
          <w:szCs w:val="28"/>
        </w:rPr>
        <w:tab/>
      </w:r>
      <w:r w:rsidRPr="001547AD">
        <w:rPr>
          <w:rFonts w:ascii="Times New Roman" w:hAnsi="Times New Roman"/>
          <w:b w:val="0"/>
          <w:sz w:val="24"/>
          <w:szCs w:val="24"/>
        </w:rPr>
        <w:t>(Ф.И.О.)</w:t>
      </w:r>
    </w:p>
    <w:p w:rsidR="00141CC6" w:rsidRPr="001547AD" w:rsidRDefault="00141CC6" w:rsidP="00141CC6">
      <w:pPr>
        <w:autoSpaceDE w:val="0"/>
        <w:autoSpaceDN w:val="0"/>
        <w:adjustRightInd w:val="0"/>
        <w:ind w:firstLine="4320"/>
        <w:outlineLvl w:val="1"/>
        <w:rPr>
          <w:sz w:val="26"/>
          <w:szCs w:val="26"/>
        </w:rPr>
      </w:pPr>
      <w:r w:rsidRPr="001547AD">
        <w:rPr>
          <w:szCs w:val="28"/>
        </w:rPr>
        <w:t>от</w:t>
      </w:r>
      <w:r w:rsidRPr="001547AD">
        <w:rPr>
          <w:sz w:val="26"/>
          <w:szCs w:val="26"/>
        </w:rPr>
        <w:t xml:space="preserve"> ______________________________________</w:t>
      </w:r>
    </w:p>
    <w:p w:rsidR="00141CC6" w:rsidRPr="001547AD" w:rsidRDefault="00141CC6" w:rsidP="00141CC6">
      <w:pPr>
        <w:pStyle w:val="ConsPlusTitle"/>
        <w:widowControl/>
        <w:ind w:left="5387"/>
        <w:rPr>
          <w:rFonts w:ascii="Times New Roman" w:hAnsi="Times New Roman"/>
          <w:b w:val="0"/>
          <w:sz w:val="24"/>
          <w:szCs w:val="24"/>
        </w:rPr>
      </w:pPr>
      <w:r w:rsidRPr="001547AD">
        <w:rPr>
          <w:rFonts w:ascii="Times New Roman" w:hAnsi="Times New Roman"/>
          <w:b w:val="0"/>
          <w:sz w:val="24"/>
          <w:szCs w:val="24"/>
        </w:rPr>
        <w:t>(наименование Получателя субсидии, адрес, телефон)</w:t>
      </w:r>
    </w:p>
    <w:p w:rsidR="00141CC6" w:rsidRPr="001547AD" w:rsidRDefault="00141CC6" w:rsidP="00141CC6">
      <w:pPr>
        <w:pStyle w:val="a8"/>
        <w:spacing w:after="0"/>
        <w:ind w:left="4962"/>
        <w:rPr>
          <w:szCs w:val="28"/>
        </w:rPr>
      </w:pPr>
    </w:p>
    <w:p w:rsidR="00141CC6" w:rsidRPr="001547AD" w:rsidRDefault="00141CC6" w:rsidP="00141CC6">
      <w:pPr>
        <w:pStyle w:val="ConsPlusTitle"/>
        <w:widowControl/>
        <w:jc w:val="center"/>
        <w:rPr>
          <w:rFonts w:ascii="Times New Roman" w:hAnsi="Times New Roman"/>
          <w:sz w:val="28"/>
          <w:szCs w:val="28"/>
        </w:rPr>
      </w:pPr>
      <w:r w:rsidRPr="001547AD">
        <w:rPr>
          <w:rFonts w:ascii="Times New Roman" w:hAnsi="Times New Roman"/>
          <w:sz w:val="28"/>
          <w:szCs w:val="28"/>
        </w:rPr>
        <w:t>Расчет</w:t>
      </w:r>
    </w:p>
    <w:p w:rsidR="00141CC6" w:rsidRPr="001547AD" w:rsidRDefault="00141CC6" w:rsidP="00141CC6">
      <w:pPr>
        <w:pStyle w:val="ConsPlusTitle"/>
        <w:widowControl/>
        <w:jc w:val="center"/>
        <w:rPr>
          <w:rFonts w:ascii="Times New Roman" w:hAnsi="Times New Roman"/>
          <w:sz w:val="28"/>
          <w:szCs w:val="28"/>
        </w:rPr>
      </w:pPr>
      <w:r w:rsidRPr="001547AD">
        <w:rPr>
          <w:rFonts w:ascii="Times New Roman" w:hAnsi="Times New Roman"/>
          <w:sz w:val="28"/>
          <w:szCs w:val="28"/>
        </w:rPr>
        <w:t>необходимого объема субсидии (плановое значение)</w:t>
      </w:r>
    </w:p>
    <w:p w:rsidR="00141CC6" w:rsidRPr="001547AD" w:rsidRDefault="00141CC6" w:rsidP="00141CC6">
      <w:pPr>
        <w:pStyle w:val="ConsPlusNonformat"/>
        <w:jc w:val="center"/>
        <w:rPr>
          <w:rFonts w:ascii="Times New Roman" w:hAnsi="Times New Roman" w:cs="Arial"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047"/>
        <w:gridCol w:w="2126"/>
        <w:gridCol w:w="1843"/>
        <w:gridCol w:w="1701"/>
        <w:gridCol w:w="1843"/>
      </w:tblGrid>
      <w:tr w:rsidR="00141CC6" w:rsidRPr="001547AD" w:rsidTr="00841FCE">
        <w:tc>
          <w:tcPr>
            <w:tcW w:w="2047" w:type="dxa"/>
          </w:tcPr>
          <w:p w:rsidR="00141CC6" w:rsidRPr="001547AD" w:rsidRDefault="00141CC6" w:rsidP="00841FC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47AD">
              <w:rPr>
                <w:rFonts w:ascii="Times New Roman" w:hAnsi="Times New Roman" w:cs="Times New Roman"/>
                <w:sz w:val="28"/>
                <w:szCs w:val="28"/>
              </w:rPr>
              <w:t>Месяц</w:t>
            </w:r>
          </w:p>
        </w:tc>
        <w:tc>
          <w:tcPr>
            <w:tcW w:w="2126" w:type="dxa"/>
          </w:tcPr>
          <w:p w:rsidR="00141CC6" w:rsidRPr="001547AD" w:rsidRDefault="00141CC6" w:rsidP="00141CC6">
            <w:pPr>
              <w:pStyle w:val="ConsPlusNormal"/>
              <w:ind w:hanging="5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47AD">
              <w:rPr>
                <w:rFonts w:ascii="Times New Roman" w:hAnsi="Times New Roman" w:cs="Times New Roman"/>
                <w:sz w:val="28"/>
                <w:szCs w:val="28"/>
              </w:rPr>
              <w:t xml:space="preserve">Полезный отпуск тепловой энергии, </w:t>
            </w:r>
          </w:p>
          <w:p w:rsidR="00141CC6" w:rsidRPr="001547AD" w:rsidRDefault="00141CC6" w:rsidP="00141CC6">
            <w:pPr>
              <w:pStyle w:val="ConsPlusNormal"/>
              <w:ind w:hanging="33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47AD">
              <w:rPr>
                <w:rFonts w:ascii="Times New Roman" w:hAnsi="Times New Roman" w:cs="Times New Roman"/>
                <w:sz w:val="28"/>
                <w:szCs w:val="28"/>
              </w:rPr>
              <w:t>Гкал</w:t>
            </w:r>
          </w:p>
        </w:tc>
        <w:tc>
          <w:tcPr>
            <w:tcW w:w="1843" w:type="dxa"/>
          </w:tcPr>
          <w:p w:rsidR="00141CC6" w:rsidRPr="001547AD" w:rsidRDefault="00141CC6" w:rsidP="00141CC6">
            <w:pPr>
              <w:pStyle w:val="ConsPlusNormal"/>
              <w:ind w:hanging="5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47AD">
              <w:rPr>
                <w:rFonts w:ascii="Times New Roman" w:hAnsi="Times New Roman" w:cs="Times New Roman"/>
                <w:sz w:val="28"/>
                <w:szCs w:val="28"/>
              </w:rPr>
              <w:t>Доходы</w:t>
            </w:r>
          </w:p>
          <w:p w:rsidR="00141CC6" w:rsidRPr="001547AD" w:rsidRDefault="00141CC6" w:rsidP="00141CC6">
            <w:pPr>
              <w:pStyle w:val="ConsPlusNormal"/>
              <w:ind w:hanging="5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47AD">
              <w:rPr>
                <w:rFonts w:ascii="Times New Roman" w:hAnsi="Times New Roman" w:cs="Times New Roman"/>
                <w:sz w:val="28"/>
                <w:szCs w:val="28"/>
              </w:rPr>
              <w:t>тыс. руб.</w:t>
            </w:r>
          </w:p>
        </w:tc>
        <w:tc>
          <w:tcPr>
            <w:tcW w:w="1701" w:type="dxa"/>
          </w:tcPr>
          <w:p w:rsidR="00141CC6" w:rsidRPr="001547AD" w:rsidRDefault="00141CC6" w:rsidP="00141CC6">
            <w:pPr>
              <w:pStyle w:val="ConsPlusNormal"/>
              <w:ind w:hanging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47AD">
              <w:rPr>
                <w:rFonts w:ascii="Times New Roman" w:hAnsi="Times New Roman" w:cs="Times New Roman"/>
                <w:sz w:val="28"/>
                <w:szCs w:val="28"/>
              </w:rPr>
              <w:t>Расходы,</w:t>
            </w:r>
          </w:p>
          <w:p w:rsidR="00141CC6" w:rsidRPr="001547AD" w:rsidRDefault="00141CC6" w:rsidP="00141CC6">
            <w:pPr>
              <w:pStyle w:val="ConsPlusNormal"/>
              <w:ind w:hanging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47AD">
              <w:rPr>
                <w:rFonts w:ascii="Times New Roman" w:hAnsi="Times New Roman" w:cs="Times New Roman"/>
                <w:sz w:val="28"/>
                <w:szCs w:val="28"/>
              </w:rPr>
              <w:t>тыс. руб.</w:t>
            </w:r>
          </w:p>
        </w:tc>
        <w:tc>
          <w:tcPr>
            <w:tcW w:w="1843" w:type="dxa"/>
          </w:tcPr>
          <w:p w:rsidR="00141CC6" w:rsidRPr="001547AD" w:rsidRDefault="00141CC6" w:rsidP="00141CC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47AD">
              <w:rPr>
                <w:rFonts w:ascii="Times New Roman" w:hAnsi="Times New Roman" w:cs="Times New Roman"/>
                <w:sz w:val="28"/>
                <w:szCs w:val="28"/>
              </w:rPr>
              <w:t xml:space="preserve">Сумма затрат, не покрытых доходами, </w:t>
            </w:r>
          </w:p>
          <w:p w:rsidR="00141CC6" w:rsidRPr="001547AD" w:rsidRDefault="00141CC6" w:rsidP="00141CC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47AD">
              <w:rPr>
                <w:rFonts w:ascii="Times New Roman" w:hAnsi="Times New Roman" w:cs="Times New Roman"/>
                <w:sz w:val="28"/>
                <w:szCs w:val="28"/>
              </w:rPr>
              <w:t>тыс. руб.</w:t>
            </w:r>
          </w:p>
        </w:tc>
      </w:tr>
      <w:tr w:rsidR="00141CC6" w:rsidRPr="001547AD" w:rsidTr="00841FCE">
        <w:tc>
          <w:tcPr>
            <w:tcW w:w="2047" w:type="dxa"/>
          </w:tcPr>
          <w:p w:rsidR="00141CC6" w:rsidRPr="001547AD" w:rsidRDefault="00141CC6" w:rsidP="00841FC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141CC6" w:rsidRPr="001547AD" w:rsidRDefault="00141CC6" w:rsidP="00841FC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141CC6" w:rsidRPr="001547AD" w:rsidRDefault="00141CC6" w:rsidP="00841FC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141CC6" w:rsidRPr="001547AD" w:rsidRDefault="00141CC6" w:rsidP="00841FC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141CC6" w:rsidRPr="001547AD" w:rsidRDefault="00141CC6" w:rsidP="00841FC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1CC6" w:rsidRPr="001547AD" w:rsidTr="00841FCE">
        <w:tc>
          <w:tcPr>
            <w:tcW w:w="2047" w:type="dxa"/>
          </w:tcPr>
          <w:p w:rsidR="00141CC6" w:rsidRPr="001547AD" w:rsidRDefault="00141CC6" w:rsidP="00841FC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141CC6" w:rsidRPr="001547AD" w:rsidRDefault="00141CC6" w:rsidP="00841FC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141CC6" w:rsidRPr="001547AD" w:rsidRDefault="00141CC6" w:rsidP="00841FC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141CC6" w:rsidRPr="001547AD" w:rsidRDefault="00141CC6" w:rsidP="00841FC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141CC6" w:rsidRPr="001547AD" w:rsidRDefault="00141CC6" w:rsidP="00841FC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1CC6" w:rsidRPr="001547AD" w:rsidTr="00841FCE">
        <w:tc>
          <w:tcPr>
            <w:tcW w:w="2047" w:type="dxa"/>
          </w:tcPr>
          <w:p w:rsidR="00141CC6" w:rsidRPr="001547AD" w:rsidRDefault="00141CC6" w:rsidP="00841FC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141CC6" w:rsidRPr="001547AD" w:rsidRDefault="00141CC6" w:rsidP="00841FC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141CC6" w:rsidRPr="001547AD" w:rsidRDefault="00141CC6" w:rsidP="00841FC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141CC6" w:rsidRPr="001547AD" w:rsidRDefault="00141CC6" w:rsidP="00841FC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141CC6" w:rsidRPr="001547AD" w:rsidRDefault="00141CC6" w:rsidP="00841FC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1CC6" w:rsidRPr="001547AD" w:rsidTr="00841FCE">
        <w:tc>
          <w:tcPr>
            <w:tcW w:w="2047" w:type="dxa"/>
          </w:tcPr>
          <w:p w:rsidR="00141CC6" w:rsidRPr="001547AD" w:rsidRDefault="00141CC6" w:rsidP="00841FC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547AD"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2126" w:type="dxa"/>
          </w:tcPr>
          <w:p w:rsidR="00141CC6" w:rsidRPr="001547AD" w:rsidRDefault="00141CC6" w:rsidP="00841FC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141CC6" w:rsidRPr="001547AD" w:rsidRDefault="00141CC6" w:rsidP="00841FC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141CC6" w:rsidRPr="001547AD" w:rsidRDefault="00141CC6" w:rsidP="00841FC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141CC6" w:rsidRPr="001547AD" w:rsidRDefault="00141CC6" w:rsidP="00841FC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41CC6" w:rsidRPr="001547AD" w:rsidRDefault="00141CC6" w:rsidP="00141CC6">
      <w:pPr>
        <w:pStyle w:val="ConsPlusNonformat"/>
        <w:rPr>
          <w:rFonts w:ascii="Times New Roman" w:hAnsi="Times New Roman" w:cs="Arial"/>
          <w:bCs/>
          <w:sz w:val="28"/>
          <w:szCs w:val="28"/>
        </w:rPr>
      </w:pPr>
    </w:p>
    <w:p w:rsidR="00141CC6" w:rsidRPr="001547AD" w:rsidRDefault="00141CC6" w:rsidP="00141CC6">
      <w:pPr>
        <w:pStyle w:val="ConsPlusNonformat"/>
        <w:rPr>
          <w:rFonts w:ascii="Times New Roman" w:hAnsi="Times New Roman" w:cs="Arial"/>
          <w:bCs/>
          <w:sz w:val="28"/>
          <w:szCs w:val="28"/>
        </w:rPr>
      </w:pPr>
    </w:p>
    <w:p w:rsidR="00141CC6" w:rsidRPr="001547AD" w:rsidRDefault="00141CC6" w:rsidP="00141CC6">
      <w:pPr>
        <w:pStyle w:val="ConsPlusNonformat"/>
        <w:rPr>
          <w:rFonts w:ascii="Times New Roman" w:hAnsi="Times New Roman" w:cs="Arial"/>
          <w:bCs/>
          <w:sz w:val="28"/>
          <w:szCs w:val="28"/>
        </w:rPr>
      </w:pPr>
    </w:p>
    <w:p w:rsidR="00141CC6" w:rsidRPr="001547AD" w:rsidRDefault="00141CC6" w:rsidP="00141CC6">
      <w:pPr>
        <w:pStyle w:val="ConsPlusNonformat"/>
        <w:rPr>
          <w:rFonts w:ascii="Times New Roman" w:hAnsi="Times New Roman" w:cs="Arial"/>
          <w:bCs/>
          <w:sz w:val="28"/>
          <w:szCs w:val="28"/>
        </w:rPr>
      </w:pPr>
      <w:r w:rsidRPr="001547AD">
        <w:rPr>
          <w:rFonts w:ascii="Times New Roman" w:hAnsi="Times New Roman" w:cs="Arial"/>
          <w:bCs/>
          <w:sz w:val="28"/>
          <w:szCs w:val="28"/>
        </w:rPr>
        <w:t>Получатель субсидии _____________      _________________________________</w:t>
      </w:r>
    </w:p>
    <w:p w:rsidR="00141CC6" w:rsidRPr="001547AD" w:rsidRDefault="00141CC6" w:rsidP="00141CC6">
      <w:pPr>
        <w:pStyle w:val="ConsPlusNonformat"/>
        <w:rPr>
          <w:rFonts w:ascii="Times New Roman" w:hAnsi="Times New Roman" w:cs="Arial"/>
          <w:bCs/>
        </w:rPr>
      </w:pPr>
      <w:r w:rsidRPr="001547AD">
        <w:rPr>
          <w:rFonts w:ascii="Times New Roman" w:hAnsi="Times New Roman" w:cs="Arial"/>
          <w:bCs/>
        </w:rPr>
        <w:t xml:space="preserve">                                                                      подпись                                                    расшифровка подписи</w:t>
      </w:r>
    </w:p>
    <w:p w:rsidR="00141CC6" w:rsidRPr="001547AD" w:rsidRDefault="00141CC6" w:rsidP="00141CC6">
      <w:pPr>
        <w:pStyle w:val="ConsPlusNonformat"/>
        <w:rPr>
          <w:rFonts w:ascii="Times New Roman" w:hAnsi="Times New Roman" w:cs="Arial"/>
          <w:bCs/>
        </w:rPr>
      </w:pPr>
      <w:r w:rsidRPr="001547AD">
        <w:rPr>
          <w:rFonts w:ascii="Times New Roman" w:hAnsi="Times New Roman" w:cs="Arial"/>
          <w:bCs/>
        </w:rPr>
        <w:t xml:space="preserve">      М.П.</w:t>
      </w:r>
    </w:p>
    <w:p w:rsidR="00141CC6" w:rsidRPr="001547AD" w:rsidRDefault="00141CC6" w:rsidP="00141CC6">
      <w:pPr>
        <w:pStyle w:val="a8"/>
        <w:spacing w:after="0"/>
        <w:jc w:val="center"/>
        <w:rPr>
          <w:szCs w:val="28"/>
        </w:rPr>
      </w:pPr>
    </w:p>
    <w:p w:rsidR="00141CC6" w:rsidRPr="001547AD" w:rsidRDefault="00141CC6" w:rsidP="00141CC6">
      <w:pPr>
        <w:pStyle w:val="2"/>
        <w:jc w:val="both"/>
        <w:rPr>
          <w:rFonts w:ascii="Times New Roman" w:hAnsi="Times New Roman"/>
          <w:sz w:val="28"/>
          <w:szCs w:val="24"/>
        </w:rPr>
      </w:pPr>
    </w:p>
    <w:p w:rsidR="00141CC6" w:rsidRPr="001547AD" w:rsidRDefault="00141CC6" w:rsidP="00141CC6">
      <w:pPr>
        <w:pStyle w:val="2"/>
        <w:jc w:val="both"/>
        <w:rPr>
          <w:rFonts w:ascii="Times New Roman" w:hAnsi="Times New Roman"/>
          <w:sz w:val="28"/>
          <w:szCs w:val="24"/>
        </w:rPr>
      </w:pPr>
    </w:p>
    <w:p w:rsidR="00141CC6" w:rsidRPr="001547AD" w:rsidRDefault="00141CC6" w:rsidP="00141CC6">
      <w:pPr>
        <w:pStyle w:val="2"/>
        <w:jc w:val="both"/>
        <w:rPr>
          <w:rFonts w:ascii="Times New Roman" w:hAnsi="Times New Roman"/>
          <w:sz w:val="28"/>
          <w:szCs w:val="24"/>
        </w:rPr>
      </w:pPr>
    </w:p>
    <w:p w:rsidR="00141CC6" w:rsidRDefault="00141CC6" w:rsidP="00141CC6">
      <w:pPr>
        <w:pStyle w:val="2"/>
        <w:jc w:val="both"/>
        <w:rPr>
          <w:rFonts w:ascii="Times New Roman" w:hAnsi="Times New Roman"/>
          <w:sz w:val="28"/>
          <w:szCs w:val="24"/>
        </w:rPr>
      </w:pPr>
    </w:p>
    <w:p w:rsidR="00141CC6" w:rsidRPr="001547AD" w:rsidRDefault="00141CC6" w:rsidP="00141CC6">
      <w:pPr>
        <w:pStyle w:val="2"/>
        <w:jc w:val="both"/>
        <w:rPr>
          <w:rFonts w:ascii="Times New Roman" w:hAnsi="Times New Roman"/>
          <w:sz w:val="28"/>
          <w:szCs w:val="24"/>
        </w:rPr>
      </w:pPr>
    </w:p>
    <w:p w:rsidR="00141CC6" w:rsidRDefault="00141CC6" w:rsidP="00141CC6">
      <w:pPr>
        <w:pStyle w:val="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4"/>
        </w:rPr>
        <w:t>А.Н.Жидков</w:t>
      </w:r>
    </w:p>
    <w:p w:rsidR="00141CC6" w:rsidRDefault="00141CC6" w:rsidP="00AB1D01">
      <w:pPr>
        <w:rPr>
          <w:szCs w:val="28"/>
        </w:rPr>
      </w:pPr>
    </w:p>
    <w:p w:rsidR="00141CC6" w:rsidRDefault="00141CC6" w:rsidP="00AB1D01">
      <w:pPr>
        <w:rPr>
          <w:szCs w:val="28"/>
        </w:rPr>
      </w:pPr>
    </w:p>
    <w:p w:rsidR="00141CC6" w:rsidRDefault="00141CC6" w:rsidP="00AB1D01">
      <w:pPr>
        <w:rPr>
          <w:szCs w:val="28"/>
        </w:rPr>
      </w:pPr>
    </w:p>
    <w:p w:rsidR="00141CC6" w:rsidRPr="00E2446B" w:rsidRDefault="00141CC6" w:rsidP="00141CC6">
      <w:pPr>
        <w:pStyle w:val="a8"/>
        <w:spacing w:after="0"/>
        <w:ind w:left="4395"/>
        <w:rPr>
          <w:szCs w:val="28"/>
        </w:rPr>
      </w:pPr>
      <w:r w:rsidRPr="00E2446B">
        <w:rPr>
          <w:szCs w:val="28"/>
        </w:rPr>
        <w:lastRenderedPageBreak/>
        <w:t xml:space="preserve">Приложение </w:t>
      </w:r>
      <w:r>
        <w:rPr>
          <w:szCs w:val="28"/>
        </w:rPr>
        <w:t>№ 3</w:t>
      </w:r>
    </w:p>
    <w:p w:rsidR="00141CC6" w:rsidRDefault="00141CC6" w:rsidP="00141CC6">
      <w:pPr>
        <w:pStyle w:val="a8"/>
        <w:spacing w:after="0"/>
        <w:ind w:left="4395"/>
        <w:rPr>
          <w:b/>
          <w:szCs w:val="28"/>
        </w:rPr>
      </w:pPr>
      <w:r w:rsidRPr="00E2446B">
        <w:rPr>
          <w:szCs w:val="28"/>
        </w:rPr>
        <w:t xml:space="preserve">к Порядку предоставления субсидии на </w:t>
      </w:r>
      <w:r w:rsidRPr="00B06C15">
        <w:t xml:space="preserve">возмещение части затрат, не покрытых доходами, связанных с </w:t>
      </w:r>
      <w:r>
        <w:t>организацией теплоснабжения потребителей</w:t>
      </w:r>
      <w:r w:rsidRPr="00B06C15">
        <w:rPr>
          <w:szCs w:val="28"/>
        </w:rPr>
        <w:t>, на 202</w:t>
      </w:r>
      <w:r>
        <w:rPr>
          <w:szCs w:val="28"/>
        </w:rPr>
        <w:t>4</w:t>
      </w:r>
      <w:r w:rsidRPr="00B06C15">
        <w:rPr>
          <w:szCs w:val="28"/>
        </w:rPr>
        <w:t xml:space="preserve"> год</w:t>
      </w:r>
    </w:p>
    <w:p w:rsidR="00141CC6" w:rsidRDefault="00141CC6" w:rsidP="00141CC6">
      <w:pPr>
        <w:pStyle w:val="ConsPlusTitle"/>
        <w:widowControl/>
        <w:ind w:left="4320" w:firstLine="67"/>
        <w:rPr>
          <w:rFonts w:ascii="Times New Roman" w:hAnsi="Times New Roman"/>
          <w:b w:val="0"/>
          <w:sz w:val="28"/>
          <w:szCs w:val="28"/>
        </w:rPr>
      </w:pPr>
    </w:p>
    <w:p w:rsidR="00141CC6" w:rsidRDefault="00141CC6" w:rsidP="00141CC6">
      <w:pPr>
        <w:pStyle w:val="ConsPlusTitle"/>
        <w:widowControl/>
        <w:ind w:left="4320" w:firstLine="67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Заместителю главы администрации города Липецка - председателю департамента </w:t>
      </w:r>
    </w:p>
    <w:p w:rsidR="00141CC6" w:rsidRDefault="00141CC6" w:rsidP="00141CC6">
      <w:pPr>
        <w:pStyle w:val="ConsPlusTitle"/>
        <w:widowControl/>
        <w:ind w:left="4320" w:firstLine="67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жилищно-коммунального хозяйства</w:t>
      </w:r>
    </w:p>
    <w:p w:rsidR="00141CC6" w:rsidRDefault="00141CC6" w:rsidP="00141CC6">
      <w:pPr>
        <w:pStyle w:val="ConsPlusTitle"/>
        <w:widowControl/>
        <w:ind w:left="4320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_____________________________________</w:t>
      </w:r>
    </w:p>
    <w:p w:rsidR="00141CC6" w:rsidRDefault="00141CC6" w:rsidP="00141CC6">
      <w:pPr>
        <w:pStyle w:val="ConsPlusTitle"/>
        <w:widowControl/>
        <w:ind w:left="5736" w:firstLine="636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8"/>
          <w:szCs w:val="28"/>
        </w:rPr>
        <w:t xml:space="preserve">   </w:t>
      </w:r>
      <w:r>
        <w:rPr>
          <w:rFonts w:ascii="Times New Roman" w:hAnsi="Times New Roman"/>
          <w:b w:val="0"/>
          <w:sz w:val="24"/>
          <w:szCs w:val="24"/>
        </w:rPr>
        <w:t>(Ф.И.О.)</w:t>
      </w:r>
    </w:p>
    <w:p w:rsidR="00141CC6" w:rsidRDefault="00141CC6" w:rsidP="00141CC6">
      <w:pPr>
        <w:autoSpaceDE w:val="0"/>
        <w:autoSpaceDN w:val="0"/>
        <w:adjustRightInd w:val="0"/>
        <w:ind w:firstLine="4320"/>
        <w:outlineLvl w:val="1"/>
        <w:rPr>
          <w:sz w:val="26"/>
          <w:szCs w:val="26"/>
        </w:rPr>
      </w:pPr>
      <w:r>
        <w:rPr>
          <w:szCs w:val="28"/>
        </w:rPr>
        <w:t>от</w:t>
      </w:r>
      <w:r>
        <w:rPr>
          <w:sz w:val="26"/>
          <w:szCs w:val="26"/>
        </w:rPr>
        <w:t xml:space="preserve"> ______________________________________</w:t>
      </w:r>
    </w:p>
    <w:p w:rsidR="00141CC6" w:rsidRDefault="00141CC6" w:rsidP="00141CC6">
      <w:pPr>
        <w:pStyle w:val="ConsPlusTitle"/>
        <w:widowControl/>
        <w:ind w:left="5387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>(наименование Получателя субсидии, адрес, телефон)</w:t>
      </w:r>
    </w:p>
    <w:p w:rsidR="00141CC6" w:rsidRPr="00E2446B" w:rsidRDefault="00141CC6" w:rsidP="00141CC6">
      <w:pPr>
        <w:pStyle w:val="a8"/>
        <w:spacing w:after="0"/>
        <w:ind w:left="4962"/>
        <w:rPr>
          <w:szCs w:val="28"/>
        </w:rPr>
      </w:pPr>
    </w:p>
    <w:p w:rsidR="00141CC6" w:rsidRPr="00707026" w:rsidRDefault="00141CC6" w:rsidP="00141CC6">
      <w:pPr>
        <w:pStyle w:val="ConsPlusTitle"/>
        <w:widowControl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ОТЧЕТ</w:t>
      </w:r>
    </w:p>
    <w:p w:rsidR="00141CC6" w:rsidRDefault="00141CC6" w:rsidP="00141CC6">
      <w:pPr>
        <w:pStyle w:val="ConsPlusTitle"/>
        <w:widowControl/>
        <w:jc w:val="center"/>
        <w:rPr>
          <w:rFonts w:ascii="Times New Roman" w:hAnsi="Times New Roman"/>
          <w:sz w:val="28"/>
          <w:szCs w:val="28"/>
        </w:rPr>
      </w:pPr>
      <w:r w:rsidRPr="003820B8">
        <w:rPr>
          <w:rFonts w:ascii="Times New Roman" w:hAnsi="Times New Roman"/>
          <w:sz w:val="28"/>
          <w:szCs w:val="28"/>
        </w:rPr>
        <w:t xml:space="preserve">о фактических затратах, не покрытых доходами, связанных с </w:t>
      </w:r>
      <w:r>
        <w:rPr>
          <w:rFonts w:ascii="Times New Roman" w:hAnsi="Times New Roman"/>
          <w:sz w:val="28"/>
          <w:szCs w:val="28"/>
        </w:rPr>
        <w:t xml:space="preserve">организацией теплоснабжения потребителей </w:t>
      </w:r>
    </w:p>
    <w:p w:rsidR="00141CC6" w:rsidRDefault="00141CC6" w:rsidP="00141CC6">
      <w:pPr>
        <w:pStyle w:val="ConsPlusTitle"/>
        <w:widowControl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Получателем субсидии</w:t>
      </w:r>
    </w:p>
    <w:p w:rsidR="00141CC6" w:rsidRDefault="00141CC6" w:rsidP="00141CC6">
      <w:pPr>
        <w:pStyle w:val="ConsPlusTitle"/>
        <w:widowControl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</w:t>
      </w:r>
    </w:p>
    <w:p w:rsidR="00141CC6" w:rsidRDefault="00141CC6" w:rsidP="00141CC6">
      <w:pPr>
        <w:pStyle w:val="ConsPlusNonformat"/>
        <w:jc w:val="center"/>
        <w:rPr>
          <w:rFonts w:ascii="Times New Roman" w:hAnsi="Times New Roman" w:cs="Arial"/>
          <w:bCs/>
          <w:sz w:val="24"/>
          <w:szCs w:val="24"/>
        </w:rPr>
      </w:pPr>
      <w:r>
        <w:rPr>
          <w:rFonts w:ascii="Times New Roman" w:hAnsi="Times New Roman" w:cs="Arial"/>
          <w:bCs/>
          <w:sz w:val="24"/>
          <w:szCs w:val="24"/>
        </w:rPr>
        <w:t>(наименование получателя субсидии)</w:t>
      </w:r>
    </w:p>
    <w:p w:rsidR="00141CC6" w:rsidRDefault="00141CC6" w:rsidP="00141CC6">
      <w:pPr>
        <w:pStyle w:val="ConsPlusNonformat"/>
        <w:ind w:firstLine="709"/>
        <w:jc w:val="both"/>
        <w:rPr>
          <w:rFonts w:ascii="Times New Roman" w:hAnsi="Times New Roman" w:cs="Arial"/>
          <w:bCs/>
          <w:sz w:val="28"/>
          <w:szCs w:val="28"/>
        </w:rPr>
      </w:pPr>
      <w:r>
        <w:rPr>
          <w:rFonts w:ascii="Times New Roman" w:hAnsi="Times New Roman" w:cs="Arial"/>
          <w:bCs/>
          <w:sz w:val="28"/>
          <w:szCs w:val="28"/>
        </w:rPr>
        <w:t>за период с __________ по __________ 2024 года</w:t>
      </w:r>
    </w:p>
    <w:p w:rsidR="00141CC6" w:rsidRDefault="00141CC6" w:rsidP="00141CC6">
      <w:pPr>
        <w:pStyle w:val="ConsPlusNonformat"/>
        <w:spacing w:after="120"/>
        <w:ind w:firstLine="709"/>
        <w:jc w:val="both"/>
        <w:rPr>
          <w:rFonts w:ascii="Times New Roman" w:hAnsi="Times New Roman" w:cs="Arial"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338"/>
        <w:gridCol w:w="3544"/>
        <w:gridCol w:w="1276"/>
        <w:gridCol w:w="1701"/>
        <w:gridCol w:w="1842"/>
      </w:tblGrid>
      <w:tr w:rsidR="00141CC6" w:rsidRPr="00AC6107" w:rsidTr="00141CC6">
        <w:tc>
          <w:tcPr>
            <w:tcW w:w="1338" w:type="dxa"/>
          </w:tcPr>
          <w:p w:rsidR="00141CC6" w:rsidRPr="00AC6107" w:rsidRDefault="00141CC6" w:rsidP="00141CC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C6107">
              <w:rPr>
                <w:rFonts w:ascii="Times New Roman" w:hAnsi="Times New Roman" w:cs="Times New Roman"/>
                <w:sz w:val="27"/>
                <w:szCs w:val="27"/>
              </w:rPr>
              <w:t>№ п/п</w:t>
            </w:r>
          </w:p>
        </w:tc>
        <w:tc>
          <w:tcPr>
            <w:tcW w:w="3544" w:type="dxa"/>
          </w:tcPr>
          <w:p w:rsidR="00141CC6" w:rsidRPr="00AC6107" w:rsidRDefault="00141CC6" w:rsidP="00141CC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C6107">
              <w:rPr>
                <w:rFonts w:ascii="Times New Roman" w:hAnsi="Times New Roman" w:cs="Times New Roman"/>
                <w:sz w:val="27"/>
                <w:szCs w:val="27"/>
              </w:rPr>
              <w:t>Наименование показателей</w:t>
            </w:r>
          </w:p>
        </w:tc>
        <w:tc>
          <w:tcPr>
            <w:tcW w:w="1276" w:type="dxa"/>
          </w:tcPr>
          <w:p w:rsidR="00141CC6" w:rsidRPr="00AC6107" w:rsidRDefault="00141CC6" w:rsidP="00141CC6">
            <w:pPr>
              <w:pStyle w:val="ConsPlusNormal"/>
              <w:ind w:firstLine="88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C6107">
              <w:rPr>
                <w:rFonts w:ascii="Times New Roman" w:hAnsi="Times New Roman" w:cs="Times New Roman"/>
                <w:sz w:val="27"/>
                <w:szCs w:val="27"/>
              </w:rPr>
              <w:t>Ед. изм.</w:t>
            </w:r>
          </w:p>
        </w:tc>
        <w:tc>
          <w:tcPr>
            <w:tcW w:w="1701" w:type="dxa"/>
          </w:tcPr>
          <w:p w:rsidR="00141CC6" w:rsidRPr="00AC6107" w:rsidRDefault="00141CC6" w:rsidP="00141CC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C6107">
              <w:rPr>
                <w:rFonts w:ascii="Times New Roman" w:hAnsi="Times New Roman" w:cs="Times New Roman"/>
                <w:sz w:val="27"/>
                <w:szCs w:val="27"/>
              </w:rPr>
              <w:t>Значение показателя за отчетный месяц</w:t>
            </w:r>
          </w:p>
        </w:tc>
        <w:tc>
          <w:tcPr>
            <w:tcW w:w="1842" w:type="dxa"/>
          </w:tcPr>
          <w:p w:rsidR="00141CC6" w:rsidRPr="00AC6107" w:rsidRDefault="00141CC6" w:rsidP="00141CC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C6107">
              <w:rPr>
                <w:rFonts w:ascii="Times New Roman" w:hAnsi="Times New Roman" w:cs="Times New Roman"/>
                <w:sz w:val="27"/>
                <w:szCs w:val="27"/>
              </w:rPr>
              <w:t>Значение показателя нарастающим итогом с начала года</w:t>
            </w:r>
          </w:p>
        </w:tc>
      </w:tr>
      <w:tr w:rsidR="00141CC6" w:rsidRPr="00AC6107" w:rsidTr="00141CC6">
        <w:trPr>
          <w:trHeight w:val="261"/>
        </w:trPr>
        <w:tc>
          <w:tcPr>
            <w:tcW w:w="1338" w:type="dxa"/>
          </w:tcPr>
          <w:p w:rsidR="00141CC6" w:rsidRPr="00AC6107" w:rsidRDefault="00141CC6" w:rsidP="00141CC6">
            <w:pPr>
              <w:pStyle w:val="ConsPlusNormal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AC6107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3544" w:type="dxa"/>
          </w:tcPr>
          <w:p w:rsidR="00141CC6" w:rsidRPr="00AC6107" w:rsidRDefault="00141CC6" w:rsidP="00841FCE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C6107">
              <w:rPr>
                <w:rFonts w:ascii="Times New Roman" w:hAnsi="Times New Roman" w:cs="Times New Roman"/>
                <w:sz w:val="27"/>
                <w:szCs w:val="27"/>
              </w:rPr>
              <w:t>2</w:t>
            </w:r>
          </w:p>
        </w:tc>
        <w:tc>
          <w:tcPr>
            <w:tcW w:w="1276" w:type="dxa"/>
          </w:tcPr>
          <w:p w:rsidR="00141CC6" w:rsidRPr="00AC6107" w:rsidRDefault="00141CC6" w:rsidP="00141CC6">
            <w:pPr>
              <w:pStyle w:val="ConsPlusNormal"/>
              <w:ind w:firstLine="88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C6107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701" w:type="dxa"/>
          </w:tcPr>
          <w:p w:rsidR="00141CC6" w:rsidRPr="00AC6107" w:rsidRDefault="00141CC6" w:rsidP="00841FCE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C6107">
              <w:rPr>
                <w:rFonts w:ascii="Times New Roman" w:hAnsi="Times New Roman" w:cs="Times New Roman"/>
                <w:sz w:val="27"/>
                <w:szCs w:val="27"/>
              </w:rPr>
              <w:t>4</w:t>
            </w:r>
          </w:p>
        </w:tc>
        <w:tc>
          <w:tcPr>
            <w:tcW w:w="1842" w:type="dxa"/>
          </w:tcPr>
          <w:p w:rsidR="00141CC6" w:rsidRPr="00AC6107" w:rsidRDefault="00141CC6" w:rsidP="00841FCE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C6107">
              <w:rPr>
                <w:rFonts w:ascii="Times New Roman" w:hAnsi="Times New Roman" w:cs="Times New Roman"/>
                <w:sz w:val="27"/>
                <w:szCs w:val="27"/>
              </w:rPr>
              <w:t>5</w:t>
            </w:r>
          </w:p>
        </w:tc>
      </w:tr>
      <w:tr w:rsidR="00141CC6" w:rsidRPr="00AC6107" w:rsidTr="00141CC6">
        <w:tc>
          <w:tcPr>
            <w:tcW w:w="1338" w:type="dxa"/>
          </w:tcPr>
          <w:p w:rsidR="00141CC6" w:rsidRPr="00AC6107" w:rsidRDefault="00141CC6" w:rsidP="00141CC6">
            <w:pPr>
              <w:pStyle w:val="ConsPlusNormal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AC6107">
              <w:rPr>
                <w:rFonts w:ascii="Times New Roman" w:hAnsi="Times New Roman" w:cs="Times New Roman"/>
                <w:sz w:val="27"/>
                <w:szCs w:val="27"/>
              </w:rPr>
              <w:t>1.</w:t>
            </w:r>
          </w:p>
        </w:tc>
        <w:tc>
          <w:tcPr>
            <w:tcW w:w="3544" w:type="dxa"/>
          </w:tcPr>
          <w:p w:rsidR="00141CC6" w:rsidRPr="00AC6107" w:rsidRDefault="00141CC6" w:rsidP="00141CC6">
            <w:pPr>
              <w:pStyle w:val="ConsPlusNormal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AC6107">
              <w:rPr>
                <w:rFonts w:ascii="Times New Roman" w:hAnsi="Times New Roman" w:cs="Times New Roman"/>
                <w:sz w:val="27"/>
                <w:szCs w:val="27"/>
              </w:rPr>
              <w:t>Полезный отпуск тепловой энергии</w:t>
            </w:r>
          </w:p>
        </w:tc>
        <w:tc>
          <w:tcPr>
            <w:tcW w:w="1276" w:type="dxa"/>
          </w:tcPr>
          <w:p w:rsidR="00141CC6" w:rsidRPr="00AC6107" w:rsidRDefault="00141CC6" w:rsidP="00141CC6">
            <w:pPr>
              <w:pStyle w:val="ConsPlusNormal"/>
              <w:ind w:hanging="54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C6107">
              <w:rPr>
                <w:rFonts w:ascii="Times New Roman" w:hAnsi="Times New Roman" w:cs="Times New Roman"/>
                <w:sz w:val="27"/>
                <w:szCs w:val="27"/>
              </w:rPr>
              <w:t>Гкал</w:t>
            </w:r>
          </w:p>
        </w:tc>
        <w:tc>
          <w:tcPr>
            <w:tcW w:w="1701" w:type="dxa"/>
          </w:tcPr>
          <w:p w:rsidR="00141CC6" w:rsidRPr="00AC6107" w:rsidRDefault="00141CC6" w:rsidP="00841FCE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2" w:type="dxa"/>
          </w:tcPr>
          <w:p w:rsidR="00141CC6" w:rsidRPr="00AC6107" w:rsidRDefault="00141CC6" w:rsidP="00841FCE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41CC6" w:rsidRPr="00AC6107" w:rsidTr="00141CC6">
        <w:tc>
          <w:tcPr>
            <w:tcW w:w="1338" w:type="dxa"/>
          </w:tcPr>
          <w:p w:rsidR="00141CC6" w:rsidRPr="00AC6107" w:rsidRDefault="00141CC6" w:rsidP="00141CC6">
            <w:pPr>
              <w:pStyle w:val="ConsPlusNormal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AC6107">
              <w:rPr>
                <w:rFonts w:ascii="Times New Roman" w:hAnsi="Times New Roman" w:cs="Times New Roman"/>
                <w:sz w:val="27"/>
                <w:szCs w:val="27"/>
              </w:rPr>
              <w:t>2.</w:t>
            </w:r>
          </w:p>
        </w:tc>
        <w:tc>
          <w:tcPr>
            <w:tcW w:w="3544" w:type="dxa"/>
          </w:tcPr>
          <w:p w:rsidR="00141CC6" w:rsidRPr="00AC6107" w:rsidRDefault="00141CC6" w:rsidP="00141CC6">
            <w:pPr>
              <w:pStyle w:val="ConsPlusNormal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AC6107">
              <w:rPr>
                <w:rFonts w:ascii="Times New Roman" w:hAnsi="Times New Roman" w:cs="Times New Roman"/>
                <w:sz w:val="27"/>
                <w:szCs w:val="27"/>
              </w:rPr>
              <w:t>Тариф на тепловую энергию</w:t>
            </w:r>
          </w:p>
        </w:tc>
        <w:tc>
          <w:tcPr>
            <w:tcW w:w="1276" w:type="dxa"/>
          </w:tcPr>
          <w:p w:rsidR="00141CC6" w:rsidRPr="00AC6107" w:rsidRDefault="00141CC6" w:rsidP="00141CC6">
            <w:pPr>
              <w:pStyle w:val="ConsPlusNormal"/>
              <w:ind w:hanging="54"/>
              <w:rPr>
                <w:rFonts w:ascii="Times New Roman" w:hAnsi="Times New Roman" w:cs="Times New Roman"/>
                <w:sz w:val="27"/>
                <w:szCs w:val="27"/>
              </w:rPr>
            </w:pPr>
            <w:r w:rsidRPr="00AC6107">
              <w:rPr>
                <w:rFonts w:ascii="Times New Roman" w:hAnsi="Times New Roman" w:cs="Times New Roman"/>
                <w:sz w:val="27"/>
                <w:szCs w:val="27"/>
              </w:rPr>
              <w:t>руб./Гкал</w:t>
            </w:r>
          </w:p>
        </w:tc>
        <w:tc>
          <w:tcPr>
            <w:tcW w:w="1701" w:type="dxa"/>
          </w:tcPr>
          <w:p w:rsidR="00141CC6" w:rsidRPr="00AC6107" w:rsidRDefault="00141CC6" w:rsidP="00841FCE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2" w:type="dxa"/>
          </w:tcPr>
          <w:p w:rsidR="00141CC6" w:rsidRPr="00AC6107" w:rsidRDefault="00141CC6" w:rsidP="00841FCE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41CC6" w:rsidRPr="00AC6107" w:rsidTr="00141CC6">
        <w:tc>
          <w:tcPr>
            <w:tcW w:w="1338" w:type="dxa"/>
          </w:tcPr>
          <w:p w:rsidR="00141CC6" w:rsidRPr="00AC6107" w:rsidRDefault="00141CC6" w:rsidP="00141CC6">
            <w:pPr>
              <w:pStyle w:val="ConsPlusNormal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AC6107">
              <w:rPr>
                <w:rFonts w:ascii="Times New Roman" w:hAnsi="Times New Roman" w:cs="Times New Roman"/>
                <w:sz w:val="27"/>
                <w:szCs w:val="27"/>
              </w:rPr>
              <w:t>3.</w:t>
            </w:r>
          </w:p>
        </w:tc>
        <w:tc>
          <w:tcPr>
            <w:tcW w:w="3544" w:type="dxa"/>
          </w:tcPr>
          <w:p w:rsidR="00141CC6" w:rsidRPr="00AC6107" w:rsidRDefault="00141CC6" w:rsidP="00141CC6">
            <w:pPr>
              <w:pStyle w:val="ConsPlusNormal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AD3191">
              <w:rPr>
                <w:rFonts w:ascii="Times New Roman" w:hAnsi="Times New Roman" w:cs="Times New Roman"/>
                <w:sz w:val="27"/>
                <w:szCs w:val="27"/>
              </w:rPr>
              <w:t xml:space="preserve">Доходы, </w:t>
            </w:r>
            <w:r w:rsidRPr="00AD3191">
              <w:rPr>
                <w:rFonts w:ascii="Times New Roman" w:hAnsi="Times New Roman"/>
                <w:sz w:val="28"/>
                <w:szCs w:val="28"/>
              </w:rPr>
              <w:t>связанные с организацией теплоснабжения потребителей</w:t>
            </w:r>
          </w:p>
        </w:tc>
        <w:tc>
          <w:tcPr>
            <w:tcW w:w="1276" w:type="dxa"/>
          </w:tcPr>
          <w:p w:rsidR="00141CC6" w:rsidRPr="00AC6107" w:rsidRDefault="00141CC6" w:rsidP="00141CC6">
            <w:pPr>
              <w:pStyle w:val="ConsPlusNormal"/>
              <w:ind w:hanging="54"/>
              <w:rPr>
                <w:rFonts w:ascii="Times New Roman" w:hAnsi="Times New Roman" w:cs="Times New Roman"/>
                <w:sz w:val="27"/>
                <w:szCs w:val="27"/>
              </w:rPr>
            </w:pPr>
            <w:r w:rsidRPr="00AC6107">
              <w:rPr>
                <w:rFonts w:ascii="Times New Roman" w:hAnsi="Times New Roman" w:cs="Times New Roman"/>
                <w:sz w:val="27"/>
                <w:szCs w:val="27"/>
              </w:rPr>
              <w:t>тыс.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AC6107">
              <w:rPr>
                <w:rFonts w:ascii="Times New Roman" w:hAnsi="Times New Roman" w:cs="Times New Roman"/>
                <w:sz w:val="27"/>
                <w:szCs w:val="27"/>
              </w:rPr>
              <w:t>руб.</w:t>
            </w:r>
          </w:p>
        </w:tc>
        <w:tc>
          <w:tcPr>
            <w:tcW w:w="1701" w:type="dxa"/>
          </w:tcPr>
          <w:p w:rsidR="00141CC6" w:rsidRPr="00AC6107" w:rsidRDefault="00141CC6" w:rsidP="00841FCE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2" w:type="dxa"/>
          </w:tcPr>
          <w:p w:rsidR="00141CC6" w:rsidRPr="00AC6107" w:rsidRDefault="00141CC6" w:rsidP="00841FCE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41CC6" w:rsidRPr="00AC6107" w:rsidTr="00141CC6">
        <w:tc>
          <w:tcPr>
            <w:tcW w:w="1338" w:type="dxa"/>
          </w:tcPr>
          <w:p w:rsidR="00141CC6" w:rsidRPr="00AC6107" w:rsidRDefault="00141CC6" w:rsidP="00141CC6">
            <w:pPr>
              <w:pStyle w:val="ConsPlusNormal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AC6107">
              <w:rPr>
                <w:rFonts w:ascii="Times New Roman" w:hAnsi="Times New Roman" w:cs="Times New Roman"/>
                <w:sz w:val="27"/>
                <w:szCs w:val="27"/>
              </w:rPr>
              <w:t>4.</w:t>
            </w:r>
          </w:p>
        </w:tc>
        <w:tc>
          <w:tcPr>
            <w:tcW w:w="3544" w:type="dxa"/>
          </w:tcPr>
          <w:p w:rsidR="00141CC6" w:rsidRPr="00AC6107" w:rsidRDefault="00141CC6" w:rsidP="00141CC6">
            <w:pPr>
              <w:pStyle w:val="ConsPlusNormal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AC6107">
              <w:rPr>
                <w:rFonts w:ascii="Times New Roman" w:hAnsi="Times New Roman" w:cs="Times New Roman"/>
                <w:sz w:val="27"/>
                <w:szCs w:val="27"/>
              </w:rPr>
              <w:t xml:space="preserve">Расходы в сфере оказания услуг по теплоснабжению всего,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из них</w:t>
            </w:r>
            <w:r w:rsidRPr="00AC6107">
              <w:rPr>
                <w:rFonts w:ascii="Times New Roman" w:hAnsi="Times New Roman" w:cs="Times New Roman"/>
                <w:sz w:val="27"/>
                <w:szCs w:val="27"/>
              </w:rPr>
              <w:t>:</w:t>
            </w:r>
          </w:p>
        </w:tc>
        <w:tc>
          <w:tcPr>
            <w:tcW w:w="1276" w:type="dxa"/>
          </w:tcPr>
          <w:p w:rsidR="00141CC6" w:rsidRPr="00AC6107" w:rsidRDefault="00141CC6" w:rsidP="00141CC6">
            <w:pPr>
              <w:pStyle w:val="ConsPlusNormal"/>
              <w:ind w:firstLine="88"/>
              <w:rPr>
                <w:rFonts w:ascii="Times New Roman" w:hAnsi="Times New Roman" w:cs="Times New Roman"/>
                <w:sz w:val="27"/>
                <w:szCs w:val="27"/>
              </w:rPr>
            </w:pPr>
            <w:r w:rsidRPr="00AC6107">
              <w:rPr>
                <w:rFonts w:ascii="Times New Roman" w:hAnsi="Times New Roman" w:cs="Times New Roman"/>
                <w:sz w:val="27"/>
                <w:szCs w:val="27"/>
              </w:rPr>
              <w:t>тыс.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AC6107">
              <w:rPr>
                <w:rFonts w:ascii="Times New Roman" w:hAnsi="Times New Roman" w:cs="Times New Roman"/>
                <w:sz w:val="27"/>
                <w:szCs w:val="27"/>
              </w:rPr>
              <w:t>руб.</w:t>
            </w:r>
          </w:p>
        </w:tc>
        <w:tc>
          <w:tcPr>
            <w:tcW w:w="1701" w:type="dxa"/>
          </w:tcPr>
          <w:p w:rsidR="00141CC6" w:rsidRPr="00BD57E1" w:rsidRDefault="00141CC6" w:rsidP="00841FCE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2" w:type="dxa"/>
          </w:tcPr>
          <w:p w:rsidR="00141CC6" w:rsidRPr="00AC6107" w:rsidRDefault="00141CC6" w:rsidP="00841FCE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</w:p>
        </w:tc>
      </w:tr>
      <w:tr w:rsidR="00141CC6" w:rsidRPr="00AC6107" w:rsidTr="00141CC6">
        <w:tc>
          <w:tcPr>
            <w:tcW w:w="1338" w:type="dxa"/>
          </w:tcPr>
          <w:p w:rsidR="00141CC6" w:rsidRPr="00AC6107" w:rsidRDefault="00141CC6" w:rsidP="00141CC6">
            <w:pPr>
              <w:pStyle w:val="ConsPlusNormal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AC6107">
              <w:rPr>
                <w:rFonts w:ascii="Times New Roman" w:hAnsi="Times New Roman" w:cs="Times New Roman"/>
                <w:sz w:val="27"/>
                <w:szCs w:val="27"/>
              </w:rPr>
              <w:t>4.1.</w:t>
            </w:r>
          </w:p>
        </w:tc>
        <w:tc>
          <w:tcPr>
            <w:tcW w:w="3544" w:type="dxa"/>
          </w:tcPr>
          <w:p w:rsidR="00141CC6" w:rsidRPr="00AC6107" w:rsidRDefault="00141CC6" w:rsidP="00141CC6">
            <w:pPr>
              <w:pStyle w:val="ConsPlusNormal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AC6107">
              <w:rPr>
                <w:rFonts w:ascii="Times New Roman" w:hAnsi="Times New Roman" w:cs="Times New Roman"/>
                <w:sz w:val="27"/>
                <w:szCs w:val="27"/>
              </w:rPr>
              <w:t>Топливо</w:t>
            </w:r>
          </w:p>
        </w:tc>
        <w:tc>
          <w:tcPr>
            <w:tcW w:w="1276" w:type="dxa"/>
          </w:tcPr>
          <w:p w:rsidR="00141CC6" w:rsidRPr="00AC6107" w:rsidRDefault="00141CC6" w:rsidP="00141CC6">
            <w:pPr>
              <w:ind w:firstLine="88"/>
              <w:rPr>
                <w:sz w:val="27"/>
                <w:szCs w:val="27"/>
              </w:rPr>
            </w:pPr>
            <w:r w:rsidRPr="00AC6107">
              <w:rPr>
                <w:sz w:val="27"/>
                <w:szCs w:val="27"/>
              </w:rPr>
              <w:t>тыс.</w:t>
            </w:r>
            <w:r>
              <w:rPr>
                <w:sz w:val="27"/>
                <w:szCs w:val="27"/>
              </w:rPr>
              <w:t xml:space="preserve"> </w:t>
            </w:r>
            <w:r w:rsidRPr="00AC6107">
              <w:rPr>
                <w:sz w:val="27"/>
                <w:szCs w:val="27"/>
              </w:rPr>
              <w:t>руб.</w:t>
            </w:r>
          </w:p>
        </w:tc>
        <w:tc>
          <w:tcPr>
            <w:tcW w:w="1701" w:type="dxa"/>
          </w:tcPr>
          <w:p w:rsidR="00141CC6" w:rsidRPr="00BD57E1" w:rsidRDefault="00141CC6" w:rsidP="00841FCE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2" w:type="dxa"/>
          </w:tcPr>
          <w:p w:rsidR="00141CC6" w:rsidRPr="00AC6107" w:rsidRDefault="00141CC6" w:rsidP="00841FCE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</w:p>
        </w:tc>
      </w:tr>
      <w:tr w:rsidR="00141CC6" w:rsidRPr="00AC6107" w:rsidTr="00141CC6">
        <w:tc>
          <w:tcPr>
            <w:tcW w:w="1338" w:type="dxa"/>
          </w:tcPr>
          <w:p w:rsidR="00141CC6" w:rsidRPr="00AC6107" w:rsidRDefault="00141CC6" w:rsidP="00141CC6">
            <w:pPr>
              <w:pStyle w:val="ConsPlusNormal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AC6107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4.2.</w:t>
            </w:r>
          </w:p>
        </w:tc>
        <w:tc>
          <w:tcPr>
            <w:tcW w:w="3544" w:type="dxa"/>
          </w:tcPr>
          <w:p w:rsidR="00141CC6" w:rsidRPr="00AC6107" w:rsidRDefault="00141CC6" w:rsidP="00141CC6">
            <w:pPr>
              <w:pStyle w:val="ConsPlusNormal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AC6107">
              <w:rPr>
                <w:rFonts w:ascii="Times New Roman" w:hAnsi="Times New Roman" w:cs="Times New Roman"/>
                <w:sz w:val="27"/>
                <w:szCs w:val="27"/>
              </w:rPr>
              <w:t>Электрическая энергия</w:t>
            </w:r>
          </w:p>
        </w:tc>
        <w:tc>
          <w:tcPr>
            <w:tcW w:w="1276" w:type="dxa"/>
          </w:tcPr>
          <w:p w:rsidR="00141CC6" w:rsidRPr="00AC6107" w:rsidRDefault="00141CC6" w:rsidP="00141CC6">
            <w:pPr>
              <w:ind w:firstLine="88"/>
              <w:rPr>
                <w:sz w:val="27"/>
                <w:szCs w:val="27"/>
              </w:rPr>
            </w:pPr>
            <w:r w:rsidRPr="00AC6107">
              <w:rPr>
                <w:sz w:val="27"/>
                <w:szCs w:val="27"/>
              </w:rPr>
              <w:t>тыс.</w:t>
            </w:r>
            <w:r>
              <w:rPr>
                <w:sz w:val="27"/>
                <w:szCs w:val="27"/>
              </w:rPr>
              <w:t xml:space="preserve"> </w:t>
            </w:r>
            <w:r w:rsidRPr="00AC6107">
              <w:rPr>
                <w:sz w:val="27"/>
                <w:szCs w:val="27"/>
              </w:rPr>
              <w:t>руб.</w:t>
            </w:r>
          </w:p>
        </w:tc>
        <w:tc>
          <w:tcPr>
            <w:tcW w:w="1701" w:type="dxa"/>
          </w:tcPr>
          <w:p w:rsidR="00141CC6" w:rsidRPr="00BD57E1" w:rsidRDefault="00141CC6" w:rsidP="00841FCE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2" w:type="dxa"/>
          </w:tcPr>
          <w:p w:rsidR="00141CC6" w:rsidRPr="00AC6107" w:rsidRDefault="00141CC6" w:rsidP="00841FCE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</w:p>
        </w:tc>
      </w:tr>
      <w:tr w:rsidR="00141CC6" w:rsidRPr="00AC6107" w:rsidTr="00141CC6">
        <w:tc>
          <w:tcPr>
            <w:tcW w:w="1338" w:type="dxa"/>
          </w:tcPr>
          <w:p w:rsidR="00141CC6" w:rsidRPr="00AC6107" w:rsidRDefault="00141CC6" w:rsidP="00141CC6">
            <w:pPr>
              <w:pStyle w:val="ConsPlusNormal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AC6107">
              <w:rPr>
                <w:rFonts w:ascii="Times New Roman" w:hAnsi="Times New Roman" w:cs="Times New Roman"/>
                <w:sz w:val="27"/>
                <w:szCs w:val="27"/>
              </w:rPr>
              <w:t>4.3.</w:t>
            </w:r>
          </w:p>
        </w:tc>
        <w:tc>
          <w:tcPr>
            <w:tcW w:w="3544" w:type="dxa"/>
          </w:tcPr>
          <w:p w:rsidR="00141CC6" w:rsidRPr="00AC6107" w:rsidRDefault="00141CC6" w:rsidP="00141CC6">
            <w:pPr>
              <w:pStyle w:val="ConsPlusNormal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AC6107">
              <w:rPr>
                <w:rFonts w:ascii="Times New Roman" w:hAnsi="Times New Roman" w:cs="Times New Roman"/>
                <w:sz w:val="27"/>
                <w:szCs w:val="27"/>
              </w:rPr>
              <w:t>Тепловая энергия</w:t>
            </w:r>
          </w:p>
        </w:tc>
        <w:tc>
          <w:tcPr>
            <w:tcW w:w="1276" w:type="dxa"/>
          </w:tcPr>
          <w:p w:rsidR="00141CC6" w:rsidRPr="00AC6107" w:rsidRDefault="00141CC6" w:rsidP="00141CC6">
            <w:pPr>
              <w:ind w:firstLine="88"/>
              <w:rPr>
                <w:sz w:val="27"/>
                <w:szCs w:val="27"/>
              </w:rPr>
            </w:pPr>
            <w:r w:rsidRPr="00AC6107">
              <w:rPr>
                <w:sz w:val="27"/>
                <w:szCs w:val="27"/>
              </w:rPr>
              <w:t>тыс.</w:t>
            </w:r>
            <w:r>
              <w:rPr>
                <w:sz w:val="27"/>
                <w:szCs w:val="27"/>
              </w:rPr>
              <w:t xml:space="preserve"> </w:t>
            </w:r>
            <w:r w:rsidRPr="00AC6107">
              <w:rPr>
                <w:sz w:val="27"/>
                <w:szCs w:val="27"/>
              </w:rPr>
              <w:t>руб.</w:t>
            </w:r>
          </w:p>
        </w:tc>
        <w:tc>
          <w:tcPr>
            <w:tcW w:w="1701" w:type="dxa"/>
          </w:tcPr>
          <w:p w:rsidR="00141CC6" w:rsidRPr="00BD57E1" w:rsidRDefault="00141CC6" w:rsidP="00841FCE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2" w:type="dxa"/>
          </w:tcPr>
          <w:p w:rsidR="00141CC6" w:rsidRPr="00AC6107" w:rsidRDefault="00141CC6" w:rsidP="00841FCE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</w:p>
        </w:tc>
      </w:tr>
      <w:tr w:rsidR="00141CC6" w:rsidRPr="00AC6107" w:rsidTr="00141CC6">
        <w:tc>
          <w:tcPr>
            <w:tcW w:w="1338" w:type="dxa"/>
          </w:tcPr>
          <w:p w:rsidR="00141CC6" w:rsidRPr="00AC6107" w:rsidRDefault="00141CC6" w:rsidP="00141CC6">
            <w:pPr>
              <w:pStyle w:val="ConsPlusNormal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AC6107">
              <w:rPr>
                <w:rFonts w:ascii="Times New Roman" w:hAnsi="Times New Roman" w:cs="Times New Roman"/>
                <w:sz w:val="27"/>
                <w:szCs w:val="27"/>
              </w:rPr>
              <w:t>4.4.</w:t>
            </w:r>
          </w:p>
        </w:tc>
        <w:tc>
          <w:tcPr>
            <w:tcW w:w="3544" w:type="dxa"/>
          </w:tcPr>
          <w:p w:rsidR="00141CC6" w:rsidRPr="00AC6107" w:rsidRDefault="00141CC6" w:rsidP="00141CC6">
            <w:pPr>
              <w:pStyle w:val="ConsPlusNormal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AC6107">
              <w:rPr>
                <w:rFonts w:ascii="Times New Roman" w:hAnsi="Times New Roman" w:cs="Times New Roman"/>
                <w:sz w:val="27"/>
                <w:szCs w:val="27"/>
              </w:rPr>
              <w:t>Вода и водоотведение</w:t>
            </w:r>
          </w:p>
        </w:tc>
        <w:tc>
          <w:tcPr>
            <w:tcW w:w="1276" w:type="dxa"/>
          </w:tcPr>
          <w:p w:rsidR="00141CC6" w:rsidRPr="00AC6107" w:rsidRDefault="00141CC6" w:rsidP="00141CC6">
            <w:pPr>
              <w:ind w:firstLine="88"/>
              <w:rPr>
                <w:sz w:val="27"/>
                <w:szCs w:val="27"/>
              </w:rPr>
            </w:pPr>
            <w:r w:rsidRPr="00AC6107">
              <w:rPr>
                <w:sz w:val="27"/>
                <w:szCs w:val="27"/>
              </w:rPr>
              <w:t>тыс.</w:t>
            </w:r>
            <w:r>
              <w:rPr>
                <w:sz w:val="27"/>
                <w:szCs w:val="27"/>
              </w:rPr>
              <w:t xml:space="preserve"> </w:t>
            </w:r>
            <w:r w:rsidRPr="00AC6107">
              <w:rPr>
                <w:sz w:val="27"/>
                <w:szCs w:val="27"/>
              </w:rPr>
              <w:t>руб.</w:t>
            </w:r>
          </w:p>
        </w:tc>
        <w:tc>
          <w:tcPr>
            <w:tcW w:w="1701" w:type="dxa"/>
          </w:tcPr>
          <w:p w:rsidR="00141CC6" w:rsidRPr="00BD57E1" w:rsidRDefault="00141CC6" w:rsidP="00841FCE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2" w:type="dxa"/>
          </w:tcPr>
          <w:p w:rsidR="00141CC6" w:rsidRPr="00AC6107" w:rsidRDefault="00141CC6" w:rsidP="00841FCE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</w:p>
        </w:tc>
      </w:tr>
      <w:tr w:rsidR="00141CC6" w:rsidRPr="00AC6107" w:rsidTr="00141CC6">
        <w:tc>
          <w:tcPr>
            <w:tcW w:w="1338" w:type="dxa"/>
          </w:tcPr>
          <w:p w:rsidR="00141CC6" w:rsidRPr="00AC6107" w:rsidRDefault="00141CC6" w:rsidP="00141CC6">
            <w:pPr>
              <w:pStyle w:val="ConsPlusNormal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AC6107">
              <w:rPr>
                <w:rFonts w:ascii="Times New Roman" w:hAnsi="Times New Roman" w:cs="Times New Roman"/>
                <w:sz w:val="27"/>
                <w:szCs w:val="27"/>
              </w:rPr>
              <w:t>4.5.</w:t>
            </w:r>
          </w:p>
        </w:tc>
        <w:tc>
          <w:tcPr>
            <w:tcW w:w="3544" w:type="dxa"/>
          </w:tcPr>
          <w:p w:rsidR="00141CC6" w:rsidRPr="00AC6107" w:rsidRDefault="00141CC6" w:rsidP="00141CC6">
            <w:pPr>
              <w:pStyle w:val="ConsPlusNormal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AC6107">
              <w:rPr>
                <w:rFonts w:ascii="Times New Roman" w:hAnsi="Times New Roman" w:cs="Times New Roman"/>
                <w:sz w:val="27"/>
                <w:szCs w:val="27"/>
              </w:rPr>
              <w:t>Фонд оплаты труда</w:t>
            </w:r>
          </w:p>
        </w:tc>
        <w:tc>
          <w:tcPr>
            <w:tcW w:w="1276" w:type="dxa"/>
          </w:tcPr>
          <w:p w:rsidR="00141CC6" w:rsidRPr="00AC6107" w:rsidRDefault="00141CC6" w:rsidP="00141CC6">
            <w:pPr>
              <w:ind w:firstLine="88"/>
              <w:rPr>
                <w:sz w:val="27"/>
                <w:szCs w:val="27"/>
              </w:rPr>
            </w:pPr>
            <w:r w:rsidRPr="00AC6107">
              <w:rPr>
                <w:sz w:val="27"/>
                <w:szCs w:val="27"/>
              </w:rPr>
              <w:t>тыс.</w:t>
            </w:r>
            <w:r>
              <w:rPr>
                <w:sz w:val="27"/>
                <w:szCs w:val="27"/>
              </w:rPr>
              <w:t xml:space="preserve"> </w:t>
            </w:r>
            <w:r w:rsidRPr="00AC6107">
              <w:rPr>
                <w:sz w:val="27"/>
                <w:szCs w:val="27"/>
              </w:rPr>
              <w:t>руб.</w:t>
            </w:r>
          </w:p>
        </w:tc>
        <w:tc>
          <w:tcPr>
            <w:tcW w:w="1701" w:type="dxa"/>
          </w:tcPr>
          <w:p w:rsidR="00141CC6" w:rsidRPr="00BD57E1" w:rsidRDefault="00141CC6" w:rsidP="00841FCE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2" w:type="dxa"/>
          </w:tcPr>
          <w:p w:rsidR="00141CC6" w:rsidRPr="00AC6107" w:rsidRDefault="00141CC6" w:rsidP="00841FCE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</w:p>
        </w:tc>
      </w:tr>
      <w:tr w:rsidR="00141CC6" w:rsidRPr="00AC6107" w:rsidTr="00141CC6">
        <w:tc>
          <w:tcPr>
            <w:tcW w:w="1338" w:type="dxa"/>
          </w:tcPr>
          <w:p w:rsidR="00141CC6" w:rsidRPr="00AC6107" w:rsidRDefault="00141CC6" w:rsidP="00141CC6">
            <w:pPr>
              <w:pStyle w:val="ConsPlusNormal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AC6107">
              <w:rPr>
                <w:rFonts w:ascii="Times New Roman" w:hAnsi="Times New Roman" w:cs="Times New Roman"/>
                <w:sz w:val="27"/>
                <w:szCs w:val="27"/>
              </w:rPr>
              <w:t>4.6.</w:t>
            </w:r>
          </w:p>
        </w:tc>
        <w:tc>
          <w:tcPr>
            <w:tcW w:w="3544" w:type="dxa"/>
          </w:tcPr>
          <w:p w:rsidR="00141CC6" w:rsidRPr="00AC6107" w:rsidRDefault="00141CC6" w:rsidP="00141CC6">
            <w:pPr>
              <w:pStyle w:val="ConsPlusNormal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AC6107">
              <w:rPr>
                <w:rFonts w:ascii="Times New Roman" w:hAnsi="Times New Roman" w:cs="Times New Roman"/>
                <w:sz w:val="27"/>
                <w:szCs w:val="27"/>
              </w:rPr>
              <w:t xml:space="preserve">Страховые взносы на фонд оплаты труда </w:t>
            </w:r>
          </w:p>
        </w:tc>
        <w:tc>
          <w:tcPr>
            <w:tcW w:w="1276" w:type="dxa"/>
          </w:tcPr>
          <w:p w:rsidR="00141CC6" w:rsidRPr="00AC6107" w:rsidRDefault="00141CC6" w:rsidP="00141CC6">
            <w:pPr>
              <w:ind w:firstLine="88"/>
              <w:rPr>
                <w:sz w:val="27"/>
                <w:szCs w:val="27"/>
              </w:rPr>
            </w:pPr>
            <w:r w:rsidRPr="00AC6107">
              <w:rPr>
                <w:sz w:val="27"/>
                <w:szCs w:val="27"/>
              </w:rPr>
              <w:t>тыс.</w:t>
            </w:r>
            <w:r>
              <w:rPr>
                <w:sz w:val="27"/>
                <w:szCs w:val="27"/>
              </w:rPr>
              <w:t xml:space="preserve"> </w:t>
            </w:r>
            <w:r w:rsidRPr="00AC6107">
              <w:rPr>
                <w:sz w:val="27"/>
                <w:szCs w:val="27"/>
              </w:rPr>
              <w:t>руб.</w:t>
            </w:r>
          </w:p>
        </w:tc>
        <w:tc>
          <w:tcPr>
            <w:tcW w:w="1701" w:type="dxa"/>
          </w:tcPr>
          <w:p w:rsidR="00141CC6" w:rsidRPr="00BD57E1" w:rsidRDefault="00141CC6" w:rsidP="00841FCE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2" w:type="dxa"/>
          </w:tcPr>
          <w:p w:rsidR="00141CC6" w:rsidRPr="00AC6107" w:rsidRDefault="00141CC6" w:rsidP="00841FCE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</w:p>
        </w:tc>
      </w:tr>
      <w:tr w:rsidR="00141CC6" w:rsidRPr="00AC6107" w:rsidTr="00141CC6">
        <w:tc>
          <w:tcPr>
            <w:tcW w:w="1338" w:type="dxa"/>
          </w:tcPr>
          <w:p w:rsidR="00141CC6" w:rsidRPr="00AC6107" w:rsidRDefault="00141CC6" w:rsidP="00141CC6">
            <w:pPr>
              <w:pStyle w:val="ConsPlusNormal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AC6107">
              <w:rPr>
                <w:rFonts w:ascii="Times New Roman" w:hAnsi="Times New Roman" w:cs="Times New Roman"/>
                <w:sz w:val="27"/>
                <w:szCs w:val="27"/>
              </w:rPr>
              <w:t>4.7.</w:t>
            </w:r>
          </w:p>
        </w:tc>
        <w:tc>
          <w:tcPr>
            <w:tcW w:w="3544" w:type="dxa"/>
          </w:tcPr>
          <w:p w:rsidR="00141CC6" w:rsidRPr="00AC6107" w:rsidRDefault="00141CC6" w:rsidP="00141CC6">
            <w:pPr>
              <w:pStyle w:val="ConsPlusNormal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AC6107">
              <w:rPr>
                <w:rFonts w:ascii="Times New Roman" w:hAnsi="Times New Roman" w:cs="Times New Roman"/>
                <w:sz w:val="27"/>
                <w:szCs w:val="27"/>
              </w:rPr>
              <w:t>Комиссия за перечисление коммунальных платежей</w:t>
            </w:r>
          </w:p>
        </w:tc>
        <w:tc>
          <w:tcPr>
            <w:tcW w:w="1276" w:type="dxa"/>
          </w:tcPr>
          <w:p w:rsidR="00141CC6" w:rsidRPr="00AC6107" w:rsidRDefault="00141CC6" w:rsidP="00141CC6">
            <w:pPr>
              <w:pStyle w:val="ConsPlusNormal"/>
              <w:ind w:firstLine="88"/>
              <w:rPr>
                <w:rFonts w:ascii="Times New Roman" w:hAnsi="Times New Roman" w:cs="Times New Roman"/>
                <w:sz w:val="27"/>
                <w:szCs w:val="27"/>
              </w:rPr>
            </w:pPr>
            <w:r w:rsidRPr="00AC6107">
              <w:rPr>
                <w:rFonts w:ascii="Times New Roman" w:hAnsi="Times New Roman" w:cs="Times New Roman"/>
                <w:sz w:val="27"/>
                <w:szCs w:val="27"/>
              </w:rPr>
              <w:t>тыс.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AC6107">
              <w:rPr>
                <w:rFonts w:ascii="Times New Roman" w:hAnsi="Times New Roman" w:cs="Times New Roman"/>
                <w:sz w:val="27"/>
                <w:szCs w:val="27"/>
              </w:rPr>
              <w:t>руб.</w:t>
            </w:r>
          </w:p>
        </w:tc>
        <w:tc>
          <w:tcPr>
            <w:tcW w:w="1701" w:type="dxa"/>
          </w:tcPr>
          <w:p w:rsidR="00141CC6" w:rsidRPr="00AC6107" w:rsidRDefault="00141CC6" w:rsidP="00841FCE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2" w:type="dxa"/>
          </w:tcPr>
          <w:p w:rsidR="00141CC6" w:rsidRPr="00AC6107" w:rsidRDefault="00141CC6" w:rsidP="00841FCE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</w:p>
        </w:tc>
      </w:tr>
      <w:tr w:rsidR="00141CC6" w:rsidRPr="00AC6107" w:rsidTr="00141CC6">
        <w:tc>
          <w:tcPr>
            <w:tcW w:w="1338" w:type="dxa"/>
          </w:tcPr>
          <w:p w:rsidR="00141CC6" w:rsidRPr="00BD0CA5" w:rsidRDefault="00141CC6" w:rsidP="00141CC6">
            <w:pPr>
              <w:pStyle w:val="ConsPlusNormal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BD0CA5">
              <w:rPr>
                <w:rFonts w:ascii="Times New Roman" w:hAnsi="Times New Roman" w:cs="Times New Roman"/>
                <w:sz w:val="27"/>
                <w:szCs w:val="27"/>
              </w:rPr>
              <w:t>4.8.</w:t>
            </w:r>
          </w:p>
        </w:tc>
        <w:tc>
          <w:tcPr>
            <w:tcW w:w="3544" w:type="dxa"/>
          </w:tcPr>
          <w:p w:rsidR="00141CC6" w:rsidRPr="00BD0CA5" w:rsidRDefault="00141CC6" w:rsidP="00141CC6">
            <w:pPr>
              <w:pStyle w:val="ConsPlusNormal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BD0CA5">
              <w:rPr>
                <w:rFonts w:ascii="Times New Roman" w:hAnsi="Times New Roman" w:cs="Times New Roman"/>
                <w:sz w:val="27"/>
                <w:szCs w:val="27"/>
              </w:rPr>
              <w:t xml:space="preserve">Материальные затраты </w:t>
            </w:r>
          </w:p>
        </w:tc>
        <w:tc>
          <w:tcPr>
            <w:tcW w:w="1276" w:type="dxa"/>
          </w:tcPr>
          <w:p w:rsidR="00141CC6" w:rsidRPr="00BD0CA5" w:rsidRDefault="00141CC6" w:rsidP="00141CC6">
            <w:pPr>
              <w:pStyle w:val="ConsPlusNormal"/>
              <w:ind w:firstLine="88"/>
              <w:rPr>
                <w:rFonts w:ascii="Times New Roman" w:hAnsi="Times New Roman" w:cs="Times New Roman"/>
                <w:sz w:val="27"/>
                <w:szCs w:val="27"/>
              </w:rPr>
            </w:pPr>
            <w:r w:rsidRPr="00BD0CA5">
              <w:rPr>
                <w:rFonts w:ascii="Times New Roman" w:hAnsi="Times New Roman" w:cs="Times New Roman"/>
                <w:sz w:val="27"/>
                <w:szCs w:val="27"/>
              </w:rPr>
              <w:t>тыс. руб.</w:t>
            </w:r>
          </w:p>
        </w:tc>
        <w:tc>
          <w:tcPr>
            <w:tcW w:w="1701" w:type="dxa"/>
          </w:tcPr>
          <w:p w:rsidR="00141CC6" w:rsidRPr="00BD0CA5" w:rsidRDefault="00141CC6" w:rsidP="00841FCE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2" w:type="dxa"/>
          </w:tcPr>
          <w:p w:rsidR="00141CC6" w:rsidRPr="00BD0CA5" w:rsidRDefault="00141CC6" w:rsidP="00841FCE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41CC6" w:rsidRPr="00AC6107" w:rsidTr="00141CC6">
        <w:tc>
          <w:tcPr>
            <w:tcW w:w="1338" w:type="dxa"/>
          </w:tcPr>
          <w:p w:rsidR="00141CC6" w:rsidRPr="00BD0CA5" w:rsidRDefault="00141CC6" w:rsidP="00141CC6">
            <w:pPr>
              <w:pStyle w:val="ConsPlusNormal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BD0CA5">
              <w:rPr>
                <w:rFonts w:ascii="Times New Roman" w:hAnsi="Times New Roman" w:cs="Times New Roman"/>
                <w:sz w:val="27"/>
                <w:szCs w:val="27"/>
              </w:rPr>
              <w:t>4.9.</w:t>
            </w:r>
          </w:p>
        </w:tc>
        <w:tc>
          <w:tcPr>
            <w:tcW w:w="3544" w:type="dxa"/>
          </w:tcPr>
          <w:p w:rsidR="00141CC6" w:rsidRPr="00BD0CA5" w:rsidRDefault="00141CC6" w:rsidP="00141CC6">
            <w:pPr>
              <w:pStyle w:val="ConsPlusNormal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BD0CA5">
              <w:rPr>
                <w:rFonts w:ascii="Times New Roman" w:hAnsi="Times New Roman" w:cs="Times New Roman"/>
                <w:sz w:val="27"/>
                <w:szCs w:val="27"/>
              </w:rPr>
              <w:t>Услуги автотранспорта</w:t>
            </w:r>
          </w:p>
        </w:tc>
        <w:tc>
          <w:tcPr>
            <w:tcW w:w="1276" w:type="dxa"/>
          </w:tcPr>
          <w:p w:rsidR="00141CC6" w:rsidRPr="00BD0CA5" w:rsidRDefault="00141CC6" w:rsidP="00141CC6">
            <w:pPr>
              <w:pStyle w:val="ConsPlusNormal"/>
              <w:ind w:firstLine="88"/>
              <w:rPr>
                <w:rFonts w:ascii="Times New Roman" w:hAnsi="Times New Roman" w:cs="Times New Roman"/>
                <w:sz w:val="27"/>
                <w:szCs w:val="27"/>
              </w:rPr>
            </w:pPr>
            <w:r w:rsidRPr="00BD0CA5">
              <w:rPr>
                <w:rFonts w:ascii="Times New Roman" w:hAnsi="Times New Roman" w:cs="Times New Roman"/>
                <w:sz w:val="27"/>
                <w:szCs w:val="27"/>
              </w:rPr>
              <w:t>тыс. руб.</w:t>
            </w:r>
          </w:p>
        </w:tc>
        <w:tc>
          <w:tcPr>
            <w:tcW w:w="1701" w:type="dxa"/>
          </w:tcPr>
          <w:p w:rsidR="00141CC6" w:rsidRPr="00BD0CA5" w:rsidRDefault="00141CC6" w:rsidP="00841FCE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2" w:type="dxa"/>
          </w:tcPr>
          <w:p w:rsidR="00141CC6" w:rsidRPr="00BD0CA5" w:rsidRDefault="00141CC6" w:rsidP="00841FCE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41CC6" w:rsidRPr="00AC6107" w:rsidTr="00141CC6">
        <w:tc>
          <w:tcPr>
            <w:tcW w:w="1338" w:type="dxa"/>
          </w:tcPr>
          <w:p w:rsidR="00141CC6" w:rsidRPr="00BD0CA5" w:rsidRDefault="00141CC6" w:rsidP="00141CC6">
            <w:pPr>
              <w:pStyle w:val="ConsPlusNormal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BD0CA5">
              <w:rPr>
                <w:rFonts w:ascii="Times New Roman" w:hAnsi="Times New Roman" w:cs="Times New Roman"/>
                <w:sz w:val="27"/>
                <w:szCs w:val="27"/>
              </w:rPr>
              <w:t>4.10.</w:t>
            </w:r>
          </w:p>
        </w:tc>
        <w:tc>
          <w:tcPr>
            <w:tcW w:w="3544" w:type="dxa"/>
          </w:tcPr>
          <w:p w:rsidR="00141CC6" w:rsidRPr="00BD0CA5" w:rsidRDefault="00141CC6" w:rsidP="00141CC6">
            <w:pPr>
              <w:pStyle w:val="ConsPlusNormal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BD0CA5">
              <w:rPr>
                <w:rFonts w:ascii="Times New Roman" w:hAnsi="Times New Roman" w:cs="Times New Roman"/>
                <w:sz w:val="27"/>
                <w:szCs w:val="27"/>
              </w:rPr>
              <w:t>Аренда движимого и недвижимого имущества</w:t>
            </w:r>
          </w:p>
        </w:tc>
        <w:tc>
          <w:tcPr>
            <w:tcW w:w="1276" w:type="dxa"/>
          </w:tcPr>
          <w:p w:rsidR="00141CC6" w:rsidRPr="00BD0CA5" w:rsidRDefault="00141CC6" w:rsidP="00141CC6">
            <w:pPr>
              <w:pStyle w:val="ConsPlusNormal"/>
              <w:ind w:firstLine="88"/>
              <w:rPr>
                <w:rFonts w:ascii="Times New Roman" w:hAnsi="Times New Roman" w:cs="Times New Roman"/>
                <w:sz w:val="27"/>
                <w:szCs w:val="27"/>
              </w:rPr>
            </w:pPr>
            <w:r w:rsidRPr="00BD0CA5">
              <w:rPr>
                <w:rFonts w:ascii="Times New Roman" w:hAnsi="Times New Roman" w:cs="Times New Roman"/>
                <w:sz w:val="27"/>
                <w:szCs w:val="27"/>
              </w:rPr>
              <w:t>тыс. руб.</w:t>
            </w:r>
          </w:p>
        </w:tc>
        <w:tc>
          <w:tcPr>
            <w:tcW w:w="1701" w:type="dxa"/>
          </w:tcPr>
          <w:p w:rsidR="00141CC6" w:rsidRPr="00BD0CA5" w:rsidRDefault="00141CC6" w:rsidP="00841FCE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2" w:type="dxa"/>
          </w:tcPr>
          <w:p w:rsidR="00141CC6" w:rsidRPr="00BD0CA5" w:rsidRDefault="00141CC6" w:rsidP="00841FCE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41CC6" w:rsidRPr="00AC6107" w:rsidTr="00141CC6">
        <w:tc>
          <w:tcPr>
            <w:tcW w:w="1338" w:type="dxa"/>
          </w:tcPr>
          <w:p w:rsidR="00141CC6" w:rsidRPr="00BD0CA5" w:rsidRDefault="00141CC6" w:rsidP="00141CC6">
            <w:pPr>
              <w:pStyle w:val="ConsPlusNormal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BD0CA5">
              <w:rPr>
                <w:rFonts w:ascii="Times New Roman" w:hAnsi="Times New Roman" w:cs="Times New Roman"/>
                <w:sz w:val="27"/>
                <w:szCs w:val="27"/>
              </w:rPr>
              <w:t>4.11.</w:t>
            </w:r>
          </w:p>
        </w:tc>
        <w:tc>
          <w:tcPr>
            <w:tcW w:w="3544" w:type="dxa"/>
          </w:tcPr>
          <w:p w:rsidR="00141CC6" w:rsidRPr="00BD0CA5" w:rsidRDefault="00141CC6" w:rsidP="00141CC6">
            <w:pPr>
              <w:pStyle w:val="ConsPlusNormal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BD0CA5">
              <w:rPr>
                <w:rFonts w:ascii="Times New Roman" w:hAnsi="Times New Roman" w:cs="Times New Roman"/>
                <w:sz w:val="27"/>
                <w:szCs w:val="27"/>
              </w:rPr>
              <w:t>Расходы на ремонт объектов теплоснабжения</w:t>
            </w:r>
          </w:p>
        </w:tc>
        <w:tc>
          <w:tcPr>
            <w:tcW w:w="1276" w:type="dxa"/>
          </w:tcPr>
          <w:p w:rsidR="00141CC6" w:rsidRPr="00BD0CA5" w:rsidRDefault="00141CC6" w:rsidP="00141CC6">
            <w:pPr>
              <w:pStyle w:val="ConsPlusNormal"/>
              <w:ind w:firstLine="88"/>
              <w:rPr>
                <w:rFonts w:ascii="Times New Roman" w:hAnsi="Times New Roman" w:cs="Times New Roman"/>
                <w:sz w:val="27"/>
                <w:szCs w:val="27"/>
              </w:rPr>
            </w:pPr>
            <w:r w:rsidRPr="00BD0CA5">
              <w:rPr>
                <w:rFonts w:ascii="Times New Roman" w:hAnsi="Times New Roman" w:cs="Times New Roman"/>
                <w:sz w:val="27"/>
                <w:szCs w:val="27"/>
              </w:rPr>
              <w:t>тыс. руб.</w:t>
            </w:r>
          </w:p>
        </w:tc>
        <w:tc>
          <w:tcPr>
            <w:tcW w:w="1701" w:type="dxa"/>
          </w:tcPr>
          <w:p w:rsidR="00141CC6" w:rsidRPr="00BD0CA5" w:rsidRDefault="00141CC6" w:rsidP="00841FCE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2" w:type="dxa"/>
          </w:tcPr>
          <w:p w:rsidR="00141CC6" w:rsidRPr="00BD0CA5" w:rsidRDefault="00141CC6" w:rsidP="00841FCE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41CC6" w:rsidRPr="00AC6107" w:rsidTr="00141CC6">
        <w:tc>
          <w:tcPr>
            <w:tcW w:w="1338" w:type="dxa"/>
          </w:tcPr>
          <w:p w:rsidR="00141CC6" w:rsidRPr="00BD0CA5" w:rsidRDefault="00141CC6" w:rsidP="00141CC6">
            <w:pPr>
              <w:pStyle w:val="ConsPlusNormal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BD0CA5">
              <w:rPr>
                <w:rFonts w:ascii="Times New Roman" w:hAnsi="Times New Roman" w:cs="Times New Roman"/>
                <w:sz w:val="27"/>
                <w:szCs w:val="27"/>
              </w:rPr>
              <w:t>4.12.</w:t>
            </w:r>
          </w:p>
        </w:tc>
        <w:tc>
          <w:tcPr>
            <w:tcW w:w="3544" w:type="dxa"/>
          </w:tcPr>
          <w:p w:rsidR="00141CC6" w:rsidRPr="00BD0CA5" w:rsidRDefault="00141CC6" w:rsidP="00141CC6">
            <w:pPr>
              <w:pStyle w:val="ConsPlusNormal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BD0CA5">
              <w:rPr>
                <w:rFonts w:ascii="Times New Roman" w:hAnsi="Times New Roman" w:cs="Times New Roman"/>
                <w:sz w:val="27"/>
                <w:szCs w:val="27"/>
              </w:rPr>
              <w:t>Прочие расходы, связанные с организацией теплоснабжения потребителей</w:t>
            </w:r>
          </w:p>
        </w:tc>
        <w:tc>
          <w:tcPr>
            <w:tcW w:w="1276" w:type="dxa"/>
          </w:tcPr>
          <w:p w:rsidR="00141CC6" w:rsidRPr="00BD0CA5" w:rsidRDefault="00141CC6" w:rsidP="00141CC6">
            <w:pPr>
              <w:pStyle w:val="ConsPlusNormal"/>
              <w:ind w:firstLine="88"/>
              <w:rPr>
                <w:rFonts w:ascii="Times New Roman" w:hAnsi="Times New Roman" w:cs="Times New Roman"/>
                <w:sz w:val="27"/>
                <w:szCs w:val="27"/>
              </w:rPr>
            </w:pPr>
            <w:r w:rsidRPr="00BD0CA5">
              <w:rPr>
                <w:rFonts w:ascii="Times New Roman" w:hAnsi="Times New Roman" w:cs="Times New Roman"/>
                <w:sz w:val="27"/>
                <w:szCs w:val="27"/>
              </w:rPr>
              <w:t>тыс. руб.</w:t>
            </w:r>
          </w:p>
        </w:tc>
        <w:tc>
          <w:tcPr>
            <w:tcW w:w="1701" w:type="dxa"/>
          </w:tcPr>
          <w:p w:rsidR="00141CC6" w:rsidRPr="00BD0CA5" w:rsidRDefault="00141CC6" w:rsidP="00841FCE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2" w:type="dxa"/>
          </w:tcPr>
          <w:p w:rsidR="00141CC6" w:rsidRPr="00BD0CA5" w:rsidRDefault="00141CC6" w:rsidP="00841FCE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141CC6" w:rsidRPr="00AC6107" w:rsidTr="00141CC6">
        <w:tc>
          <w:tcPr>
            <w:tcW w:w="1338" w:type="dxa"/>
          </w:tcPr>
          <w:p w:rsidR="00141CC6" w:rsidRPr="00B96134" w:rsidRDefault="00141CC6" w:rsidP="00141CC6">
            <w:pPr>
              <w:pStyle w:val="ConsPlusNormal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B96134">
              <w:rPr>
                <w:rFonts w:ascii="Times New Roman" w:hAnsi="Times New Roman" w:cs="Times New Roman"/>
                <w:sz w:val="27"/>
                <w:szCs w:val="27"/>
              </w:rPr>
              <w:t>5.</w:t>
            </w:r>
          </w:p>
        </w:tc>
        <w:tc>
          <w:tcPr>
            <w:tcW w:w="3544" w:type="dxa"/>
          </w:tcPr>
          <w:p w:rsidR="00141CC6" w:rsidRPr="00B96134" w:rsidRDefault="00141CC6" w:rsidP="00141CC6">
            <w:pPr>
              <w:pStyle w:val="ConsPlusNormal"/>
              <w:ind w:firstLine="0"/>
              <w:rPr>
                <w:rFonts w:ascii="Times New Roman" w:hAnsi="Times New Roman" w:cs="Times New Roman"/>
                <w:sz w:val="27"/>
                <w:szCs w:val="27"/>
              </w:rPr>
            </w:pPr>
            <w:r w:rsidRPr="00B96134">
              <w:rPr>
                <w:rFonts w:ascii="Times New Roman" w:hAnsi="Times New Roman" w:cs="Times New Roman"/>
                <w:sz w:val="27"/>
                <w:szCs w:val="27"/>
              </w:rPr>
              <w:t>Сумма затрат, не покрытых доходами, к возмещению</w:t>
            </w:r>
          </w:p>
        </w:tc>
        <w:tc>
          <w:tcPr>
            <w:tcW w:w="1276" w:type="dxa"/>
          </w:tcPr>
          <w:p w:rsidR="00141CC6" w:rsidRPr="00B96134" w:rsidRDefault="00141CC6" w:rsidP="00141CC6">
            <w:pPr>
              <w:pStyle w:val="ConsPlusNormal"/>
              <w:ind w:firstLine="88"/>
              <w:rPr>
                <w:rFonts w:ascii="Times New Roman" w:hAnsi="Times New Roman" w:cs="Times New Roman"/>
                <w:sz w:val="27"/>
                <w:szCs w:val="27"/>
              </w:rPr>
            </w:pPr>
            <w:r w:rsidRPr="00B96134">
              <w:rPr>
                <w:rFonts w:ascii="Times New Roman" w:hAnsi="Times New Roman" w:cs="Times New Roman"/>
                <w:sz w:val="27"/>
                <w:szCs w:val="27"/>
              </w:rPr>
              <w:t>тыс. руб.</w:t>
            </w:r>
          </w:p>
        </w:tc>
        <w:tc>
          <w:tcPr>
            <w:tcW w:w="1701" w:type="dxa"/>
          </w:tcPr>
          <w:p w:rsidR="00141CC6" w:rsidRPr="00996AAF" w:rsidRDefault="00141CC6" w:rsidP="00841FCE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</w:p>
        </w:tc>
        <w:tc>
          <w:tcPr>
            <w:tcW w:w="1842" w:type="dxa"/>
          </w:tcPr>
          <w:p w:rsidR="00141CC6" w:rsidRPr="00996AAF" w:rsidRDefault="00141CC6" w:rsidP="00841FCE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</w:p>
        </w:tc>
      </w:tr>
    </w:tbl>
    <w:p w:rsidR="00141CC6" w:rsidRDefault="00141CC6" w:rsidP="00141CC6">
      <w:pPr>
        <w:pStyle w:val="ConsPlusNonformat"/>
        <w:ind w:firstLine="709"/>
        <w:jc w:val="both"/>
        <w:rPr>
          <w:rFonts w:ascii="Times New Roman" w:hAnsi="Times New Roman" w:cs="Times New Roman"/>
          <w:bCs/>
          <w:sz w:val="27"/>
          <w:szCs w:val="27"/>
        </w:rPr>
      </w:pPr>
    </w:p>
    <w:p w:rsidR="00141CC6" w:rsidRDefault="00141CC6" w:rsidP="00141CC6">
      <w:pPr>
        <w:pStyle w:val="ConsPlusNonformat"/>
        <w:ind w:firstLine="709"/>
        <w:jc w:val="both"/>
        <w:rPr>
          <w:rFonts w:ascii="Times New Roman" w:hAnsi="Times New Roman" w:cs="Times New Roman"/>
          <w:bCs/>
          <w:sz w:val="27"/>
          <w:szCs w:val="27"/>
        </w:rPr>
      </w:pPr>
    </w:p>
    <w:p w:rsidR="00141CC6" w:rsidRDefault="00141CC6" w:rsidP="00141CC6">
      <w:pPr>
        <w:pStyle w:val="ConsPlusNonformat"/>
        <w:ind w:firstLine="709"/>
        <w:jc w:val="both"/>
        <w:rPr>
          <w:rFonts w:ascii="Times New Roman" w:hAnsi="Times New Roman" w:cs="Times New Roman"/>
          <w:bCs/>
          <w:sz w:val="27"/>
          <w:szCs w:val="27"/>
        </w:rPr>
      </w:pPr>
    </w:p>
    <w:p w:rsidR="00141CC6" w:rsidRPr="00707026" w:rsidRDefault="00141CC6" w:rsidP="00141CC6">
      <w:pPr>
        <w:pStyle w:val="ConsPlusNonformat"/>
        <w:rPr>
          <w:rFonts w:ascii="Times New Roman" w:hAnsi="Times New Roman" w:cs="Arial"/>
          <w:bCs/>
          <w:sz w:val="28"/>
          <w:szCs w:val="28"/>
        </w:rPr>
      </w:pPr>
      <w:r>
        <w:rPr>
          <w:rFonts w:ascii="Times New Roman" w:hAnsi="Times New Roman" w:cs="Arial"/>
          <w:bCs/>
          <w:sz w:val="28"/>
          <w:szCs w:val="28"/>
        </w:rPr>
        <w:t xml:space="preserve">Получатель субсидии </w:t>
      </w:r>
      <w:r w:rsidRPr="00707026">
        <w:rPr>
          <w:rFonts w:ascii="Times New Roman" w:hAnsi="Times New Roman" w:cs="Arial"/>
          <w:bCs/>
          <w:sz w:val="28"/>
          <w:szCs w:val="28"/>
        </w:rPr>
        <w:t>_____________      ________________________________</w:t>
      </w:r>
    </w:p>
    <w:p w:rsidR="00141CC6" w:rsidRPr="00707026" w:rsidRDefault="00141CC6" w:rsidP="00141CC6">
      <w:pPr>
        <w:pStyle w:val="ConsPlusNonformat"/>
        <w:rPr>
          <w:rFonts w:ascii="Times New Roman" w:hAnsi="Times New Roman" w:cs="Arial"/>
          <w:bCs/>
        </w:rPr>
      </w:pPr>
      <w:r w:rsidRPr="00707026">
        <w:rPr>
          <w:rFonts w:ascii="Times New Roman" w:hAnsi="Times New Roman" w:cs="Arial"/>
          <w:bCs/>
        </w:rPr>
        <w:t xml:space="preserve">                                                                      подпись                                                    расшифровка подписи</w:t>
      </w:r>
    </w:p>
    <w:p w:rsidR="00141CC6" w:rsidRPr="00FB19B0" w:rsidRDefault="00141CC6" w:rsidP="00141CC6">
      <w:pPr>
        <w:pStyle w:val="ConsPlusNonformat"/>
        <w:rPr>
          <w:rFonts w:ascii="Times New Roman" w:hAnsi="Times New Roman" w:cs="Arial"/>
          <w:bCs/>
          <w:sz w:val="28"/>
          <w:szCs w:val="28"/>
        </w:rPr>
      </w:pPr>
      <w:r w:rsidRPr="00707026">
        <w:rPr>
          <w:rFonts w:ascii="Times New Roman" w:hAnsi="Times New Roman" w:cs="Arial"/>
          <w:bCs/>
        </w:rPr>
        <w:t xml:space="preserve">      М.П.</w:t>
      </w:r>
      <w:r>
        <w:rPr>
          <w:rFonts w:ascii="Times New Roman" w:hAnsi="Times New Roman" w:cs="Arial"/>
          <w:bCs/>
        </w:rPr>
        <w:t xml:space="preserve">                                                                                                                                                                               </w:t>
      </w:r>
    </w:p>
    <w:p w:rsidR="00141CC6" w:rsidRDefault="00141CC6" w:rsidP="00141CC6">
      <w:pPr>
        <w:pStyle w:val="2"/>
        <w:jc w:val="both"/>
        <w:rPr>
          <w:rFonts w:ascii="Times New Roman" w:hAnsi="Times New Roman"/>
          <w:sz w:val="28"/>
          <w:szCs w:val="24"/>
        </w:rPr>
      </w:pPr>
    </w:p>
    <w:p w:rsidR="00141CC6" w:rsidRDefault="00141CC6" w:rsidP="00141CC6">
      <w:pPr>
        <w:pStyle w:val="2"/>
        <w:jc w:val="both"/>
        <w:rPr>
          <w:rFonts w:ascii="Times New Roman" w:hAnsi="Times New Roman"/>
          <w:sz w:val="28"/>
          <w:szCs w:val="24"/>
        </w:rPr>
      </w:pPr>
    </w:p>
    <w:p w:rsidR="00141CC6" w:rsidRDefault="00141CC6" w:rsidP="00141CC6">
      <w:pPr>
        <w:pStyle w:val="2"/>
        <w:jc w:val="both"/>
        <w:rPr>
          <w:rFonts w:ascii="Times New Roman" w:hAnsi="Times New Roman"/>
          <w:sz w:val="28"/>
          <w:szCs w:val="24"/>
        </w:rPr>
      </w:pPr>
    </w:p>
    <w:p w:rsidR="00141CC6" w:rsidRDefault="00141CC6" w:rsidP="00141CC6">
      <w:pPr>
        <w:pStyle w:val="2"/>
        <w:jc w:val="both"/>
        <w:rPr>
          <w:rFonts w:ascii="Times New Roman" w:hAnsi="Times New Roman"/>
          <w:sz w:val="28"/>
          <w:szCs w:val="24"/>
        </w:rPr>
      </w:pPr>
    </w:p>
    <w:p w:rsidR="00141CC6" w:rsidRDefault="00141CC6" w:rsidP="00141CC6">
      <w:pPr>
        <w:pStyle w:val="2"/>
        <w:jc w:val="both"/>
        <w:rPr>
          <w:rFonts w:ascii="Times New Roman" w:hAnsi="Times New Roman"/>
          <w:sz w:val="28"/>
          <w:szCs w:val="24"/>
        </w:rPr>
      </w:pPr>
    </w:p>
    <w:p w:rsidR="00141CC6" w:rsidRDefault="00141CC6" w:rsidP="00141CC6">
      <w:pPr>
        <w:pStyle w:val="2"/>
        <w:jc w:val="both"/>
        <w:rPr>
          <w:rFonts w:ascii="Times New Roman" w:hAnsi="Times New Roman"/>
          <w:sz w:val="28"/>
          <w:szCs w:val="24"/>
        </w:rPr>
      </w:pPr>
    </w:p>
    <w:p w:rsidR="00141CC6" w:rsidRDefault="00141CC6" w:rsidP="00141CC6">
      <w:pPr>
        <w:pStyle w:val="2"/>
        <w:jc w:val="both"/>
        <w:rPr>
          <w:rFonts w:ascii="Times New Roman" w:hAnsi="Times New Roman"/>
          <w:sz w:val="28"/>
          <w:szCs w:val="24"/>
        </w:rPr>
      </w:pPr>
    </w:p>
    <w:p w:rsidR="00141CC6" w:rsidRDefault="00141CC6" w:rsidP="00141CC6">
      <w:pPr>
        <w:pStyle w:val="2"/>
        <w:jc w:val="both"/>
        <w:rPr>
          <w:rFonts w:ascii="Times New Roman" w:hAnsi="Times New Roman"/>
          <w:sz w:val="28"/>
          <w:szCs w:val="24"/>
        </w:rPr>
      </w:pPr>
    </w:p>
    <w:p w:rsidR="00141CC6" w:rsidRDefault="00141CC6" w:rsidP="00141CC6">
      <w:pPr>
        <w:pStyle w:val="2"/>
        <w:jc w:val="both"/>
        <w:rPr>
          <w:rFonts w:ascii="Times New Roman" w:hAnsi="Times New Roman"/>
          <w:sz w:val="28"/>
          <w:szCs w:val="24"/>
        </w:rPr>
      </w:pPr>
    </w:p>
    <w:p w:rsidR="00141CC6" w:rsidRDefault="00141CC6" w:rsidP="00141CC6">
      <w:pPr>
        <w:pStyle w:val="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4"/>
        </w:rPr>
        <w:t>А.Н.Жидков</w:t>
      </w:r>
    </w:p>
    <w:p w:rsidR="00141CC6" w:rsidRDefault="00141CC6" w:rsidP="00AB1D01">
      <w:pPr>
        <w:rPr>
          <w:szCs w:val="28"/>
        </w:rPr>
      </w:pPr>
    </w:p>
    <w:p w:rsidR="00141CC6" w:rsidRPr="009C41E8" w:rsidRDefault="00141CC6" w:rsidP="00141CC6">
      <w:pPr>
        <w:pStyle w:val="a8"/>
        <w:spacing w:after="0"/>
        <w:ind w:left="4395"/>
        <w:rPr>
          <w:szCs w:val="28"/>
        </w:rPr>
      </w:pPr>
      <w:r w:rsidRPr="009C41E8">
        <w:rPr>
          <w:szCs w:val="28"/>
        </w:rPr>
        <w:lastRenderedPageBreak/>
        <w:t>Приложение № 4</w:t>
      </w:r>
    </w:p>
    <w:p w:rsidR="00141CC6" w:rsidRPr="00D10822" w:rsidRDefault="00141CC6" w:rsidP="00141CC6">
      <w:pPr>
        <w:pStyle w:val="ConsPlusTitle"/>
        <w:widowControl/>
        <w:ind w:left="4395"/>
        <w:rPr>
          <w:rFonts w:ascii="Times New Roman" w:hAnsi="Times New Roman"/>
          <w:b w:val="0"/>
          <w:sz w:val="28"/>
          <w:szCs w:val="28"/>
        </w:rPr>
      </w:pPr>
      <w:r w:rsidRPr="009C41E8">
        <w:rPr>
          <w:rFonts w:ascii="Times New Roman" w:hAnsi="Times New Roman" w:cs="Times New Roman"/>
          <w:b w:val="0"/>
          <w:sz w:val="28"/>
          <w:szCs w:val="28"/>
        </w:rPr>
        <w:t xml:space="preserve">к Порядку предоставления субсидии на </w:t>
      </w:r>
      <w:r w:rsidRPr="009C41E8">
        <w:rPr>
          <w:rFonts w:ascii="Times New Roman" w:hAnsi="Times New Roman"/>
          <w:b w:val="0"/>
          <w:sz w:val="28"/>
        </w:rPr>
        <w:t>возмещение части затрат, не покрытых доходами, связанных с организацией теплоснабжения потребителей</w:t>
      </w:r>
      <w:r w:rsidRPr="009C41E8">
        <w:rPr>
          <w:rFonts w:ascii="Times New Roman" w:hAnsi="Times New Roman"/>
          <w:b w:val="0"/>
          <w:sz w:val="28"/>
          <w:szCs w:val="28"/>
        </w:rPr>
        <w:t>, на 202</w:t>
      </w:r>
      <w:r>
        <w:rPr>
          <w:rFonts w:ascii="Times New Roman" w:hAnsi="Times New Roman"/>
          <w:b w:val="0"/>
          <w:sz w:val="28"/>
          <w:szCs w:val="28"/>
        </w:rPr>
        <w:t>4</w:t>
      </w:r>
      <w:r w:rsidRPr="009C41E8">
        <w:rPr>
          <w:rFonts w:ascii="Times New Roman" w:hAnsi="Times New Roman"/>
          <w:b w:val="0"/>
          <w:sz w:val="28"/>
          <w:szCs w:val="28"/>
        </w:rPr>
        <w:t xml:space="preserve"> год</w:t>
      </w:r>
    </w:p>
    <w:p w:rsidR="00141CC6" w:rsidRDefault="00141CC6" w:rsidP="00141CC6">
      <w:pPr>
        <w:pStyle w:val="ConsPlusTitle"/>
        <w:widowControl/>
        <w:ind w:left="4395"/>
        <w:rPr>
          <w:rFonts w:ascii="Times New Roman" w:hAnsi="Times New Roman"/>
          <w:b w:val="0"/>
          <w:sz w:val="28"/>
          <w:szCs w:val="28"/>
        </w:rPr>
      </w:pPr>
    </w:p>
    <w:p w:rsidR="00141CC6" w:rsidRDefault="00141CC6" w:rsidP="00141CC6">
      <w:pPr>
        <w:pStyle w:val="ConsPlusTitle"/>
        <w:widowControl/>
        <w:ind w:left="4320" w:firstLine="67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Заместителю главы администрации города Липецка - председателю департамента </w:t>
      </w:r>
    </w:p>
    <w:p w:rsidR="00141CC6" w:rsidRDefault="00141CC6" w:rsidP="00141CC6">
      <w:pPr>
        <w:pStyle w:val="ConsPlusTitle"/>
        <w:widowControl/>
        <w:ind w:left="4320" w:firstLine="67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жилищно-коммунального хозяйства</w:t>
      </w:r>
    </w:p>
    <w:p w:rsidR="00141CC6" w:rsidRDefault="00141CC6" w:rsidP="00141CC6">
      <w:pPr>
        <w:pStyle w:val="ConsPlusTitle"/>
        <w:widowControl/>
        <w:ind w:left="4320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_____________________________________</w:t>
      </w:r>
    </w:p>
    <w:p w:rsidR="00141CC6" w:rsidRDefault="00141CC6" w:rsidP="00141CC6">
      <w:pPr>
        <w:pStyle w:val="ConsPlusTitle"/>
        <w:widowControl/>
        <w:ind w:left="4320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8"/>
          <w:szCs w:val="28"/>
        </w:rPr>
        <w:t xml:space="preserve">                            </w:t>
      </w:r>
      <w:r>
        <w:rPr>
          <w:rFonts w:ascii="Times New Roman" w:hAnsi="Times New Roman"/>
          <w:b w:val="0"/>
          <w:sz w:val="24"/>
          <w:szCs w:val="24"/>
        </w:rPr>
        <w:t>(Ф.И.О.)</w:t>
      </w:r>
    </w:p>
    <w:p w:rsidR="00141CC6" w:rsidRDefault="00141CC6" w:rsidP="00141CC6">
      <w:pPr>
        <w:autoSpaceDE w:val="0"/>
        <w:autoSpaceDN w:val="0"/>
        <w:adjustRightInd w:val="0"/>
        <w:ind w:firstLine="4320"/>
        <w:outlineLvl w:val="1"/>
        <w:rPr>
          <w:sz w:val="26"/>
          <w:szCs w:val="26"/>
        </w:rPr>
      </w:pPr>
      <w:r>
        <w:rPr>
          <w:szCs w:val="28"/>
        </w:rPr>
        <w:t>от</w:t>
      </w:r>
      <w:r>
        <w:rPr>
          <w:sz w:val="26"/>
          <w:szCs w:val="26"/>
        </w:rPr>
        <w:t xml:space="preserve"> ______________________________________</w:t>
      </w:r>
    </w:p>
    <w:p w:rsidR="00141CC6" w:rsidRDefault="00141CC6" w:rsidP="00141CC6">
      <w:pPr>
        <w:pStyle w:val="ConsPlusTitle"/>
        <w:widowControl/>
        <w:ind w:left="5387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>(наименование Получателя субсидии, адрес, телефон)</w:t>
      </w:r>
    </w:p>
    <w:p w:rsidR="00141CC6" w:rsidRPr="00E2446B" w:rsidRDefault="00141CC6" w:rsidP="00141CC6">
      <w:pPr>
        <w:pStyle w:val="a8"/>
        <w:spacing w:after="0"/>
        <w:ind w:left="4962"/>
        <w:rPr>
          <w:szCs w:val="28"/>
        </w:rPr>
      </w:pPr>
    </w:p>
    <w:p w:rsidR="00141CC6" w:rsidRDefault="00141CC6" w:rsidP="00141CC6">
      <w:pPr>
        <w:pStyle w:val="ConsPlusTitle"/>
        <w:widowControl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Информация</w:t>
      </w:r>
    </w:p>
    <w:p w:rsidR="00141CC6" w:rsidRDefault="00141CC6" w:rsidP="00141CC6">
      <w:pPr>
        <w:pStyle w:val="ConsPlusTitle"/>
        <w:widowControl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 объеме тепловой энергии, фактически отпущенной потребителям </w:t>
      </w:r>
    </w:p>
    <w:p w:rsidR="00141CC6" w:rsidRDefault="00141CC6" w:rsidP="00141CC6">
      <w:pPr>
        <w:pStyle w:val="ConsPlusTitle"/>
        <w:widowControl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Получателем субсидии</w:t>
      </w:r>
    </w:p>
    <w:p w:rsidR="00141CC6" w:rsidRPr="00707026" w:rsidRDefault="00141CC6" w:rsidP="00141CC6">
      <w:pPr>
        <w:pStyle w:val="ConsPlusTitle"/>
        <w:widowControl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</w:t>
      </w:r>
    </w:p>
    <w:p w:rsidR="00141CC6" w:rsidRDefault="00141CC6" w:rsidP="00141CC6">
      <w:pPr>
        <w:pStyle w:val="ConsPlusNonformat"/>
        <w:jc w:val="center"/>
        <w:rPr>
          <w:rFonts w:ascii="Times New Roman" w:hAnsi="Times New Roman" w:cs="Arial"/>
          <w:bCs/>
          <w:sz w:val="24"/>
          <w:szCs w:val="24"/>
        </w:rPr>
      </w:pPr>
      <w:r>
        <w:rPr>
          <w:rFonts w:ascii="Times New Roman" w:hAnsi="Times New Roman" w:cs="Arial"/>
          <w:bCs/>
          <w:sz w:val="24"/>
          <w:szCs w:val="24"/>
        </w:rPr>
        <w:t>(наименование получателя субсидии)</w:t>
      </w:r>
    </w:p>
    <w:p w:rsidR="00141CC6" w:rsidRDefault="00141CC6" w:rsidP="00141CC6">
      <w:pPr>
        <w:pStyle w:val="ConsPlusNonformat"/>
        <w:ind w:firstLine="709"/>
        <w:jc w:val="both"/>
        <w:rPr>
          <w:rFonts w:ascii="Times New Roman" w:hAnsi="Times New Roman" w:cs="Arial"/>
          <w:bCs/>
          <w:sz w:val="28"/>
          <w:szCs w:val="28"/>
        </w:rPr>
      </w:pPr>
      <w:r>
        <w:rPr>
          <w:rFonts w:ascii="Times New Roman" w:hAnsi="Times New Roman" w:cs="Arial"/>
          <w:bCs/>
          <w:sz w:val="28"/>
          <w:szCs w:val="28"/>
        </w:rPr>
        <w:t>за период с __________ по __________ 2024 года</w:t>
      </w:r>
    </w:p>
    <w:p w:rsidR="00141CC6" w:rsidRDefault="00141CC6" w:rsidP="00141CC6">
      <w:pPr>
        <w:pStyle w:val="ConsPlusNonformat"/>
        <w:jc w:val="center"/>
        <w:rPr>
          <w:rFonts w:ascii="Times New Roman" w:hAnsi="Times New Roman" w:cs="Arial"/>
          <w:bCs/>
          <w:sz w:val="28"/>
          <w:szCs w:val="28"/>
        </w:rPr>
      </w:pPr>
    </w:p>
    <w:p w:rsidR="00141CC6" w:rsidRPr="00707026" w:rsidRDefault="00141CC6" w:rsidP="00141CC6">
      <w:pPr>
        <w:pStyle w:val="ConsPlusNonformat"/>
        <w:jc w:val="center"/>
        <w:rPr>
          <w:rFonts w:ascii="Times New Roman" w:hAnsi="Times New Roman" w:cs="Arial"/>
          <w:bCs/>
          <w:sz w:val="28"/>
          <w:szCs w:val="28"/>
        </w:rPr>
      </w:pPr>
    </w:p>
    <w:tbl>
      <w:tblPr>
        <w:tblW w:w="9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96"/>
        <w:gridCol w:w="2410"/>
        <w:gridCol w:w="2552"/>
        <w:gridCol w:w="3543"/>
      </w:tblGrid>
      <w:tr w:rsidR="00141CC6" w:rsidRPr="00B910EB" w:rsidTr="00141CC6">
        <w:tc>
          <w:tcPr>
            <w:tcW w:w="1196" w:type="dxa"/>
            <w:vMerge w:val="restart"/>
            <w:shd w:val="clear" w:color="auto" w:fill="auto"/>
          </w:tcPr>
          <w:p w:rsidR="00141CC6" w:rsidRPr="00AA16CA" w:rsidRDefault="00141CC6" w:rsidP="00141CC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16CA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141CC6" w:rsidRPr="00AA16CA" w:rsidRDefault="00141CC6" w:rsidP="00841FC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16CA">
              <w:rPr>
                <w:rFonts w:ascii="Times New Roman" w:hAnsi="Times New Roman" w:cs="Times New Roman"/>
                <w:sz w:val="28"/>
                <w:szCs w:val="28"/>
              </w:rPr>
              <w:t>Месяц</w:t>
            </w:r>
          </w:p>
        </w:tc>
        <w:tc>
          <w:tcPr>
            <w:tcW w:w="6095" w:type="dxa"/>
            <w:gridSpan w:val="2"/>
            <w:shd w:val="clear" w:color="auto" w:fill="auto"/>
          </w:tcPr>
          <w:p w:rsidR="00141CC6" w:rsidRPr="00AA16CA" w:rsidRDefault="00141CC6" w:rsidP="00841FC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16CA">
              <w:rPr>
                <w:rFonts w:ascii="Times New Roman" w:hAnsi="Times New Roman" w:cs="Times New Roman"/>
                <w:sz w:val="28"/>
                <w:szCs w:val="28"/>
              </w:rPr>
              <w:t>Полезный отпуск тепловой энергии, Гкал</w:t>
            </w:r>
          </w:p>
        </w:tc>
      </w:tr>
      <w:tr w:rsidR="00141CC6" w:rsidRPr="00B910EB" w:rsidTr="00141CC6">
        <w:tc>
          <w:tcPr>
            <w:tcW w:w="1196" w:type="dxa"/>
            <w:vMerge/>
            <w:shd w:val="clear" w:color="auto" w:fill="auto"/>
          </w:tcPr>
          <w:p w:rsidR="00141CC6" w:rsidRPr="00AA16CA" w:rsidRDefault="00141CC6" w:rsidP="00141CC6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141CC6" w:rsidRPr="00AA16CA" w:rsidRDefault="00141CC6" w:rsidP="00841FC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141CC6" w:rsidRPr="00AA16CA" w:rsidRDefault="00141CC6" w:rsidP="00841FC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16CA">
              <w:rPr>
                <w:rFonts w:ascii="Times New Roman" w:hAnsi="Times New Roman" w:cs="Times New Roman"/>
                <w:sz w:val="28"/>
                <w:szCs w:val="28"/>
              </w:rPr>
              <w:t>План</w:t>
            </w:r>
          </w:p>
        </w:tc>
        <w:tc>
          <w:tcPr>
            <w:tcW w:w="3543" w:type="dxa"/>
            <w:shd w:val="clear" w:color="auto" w:fill="auto"/>
          </w:tcPr>
          <w:p w:rsidR="00141CC6" w:rsidRPr="00AA16CA" w:rsidRDefault="00141CC6" w:rsidP="00841FC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16CA">
              <w:rPr>
                <w:rFonts w:ascii="Times New Roman" w:hAnsi="Times New Roman" w:cs="Times New Roman"/>
                <w:sz w:val="28"/>
                <w:szCs w:val="28"/>
              </w:rPr>
              <w:t>Факт</w:t>
            </w:r>
          </w:p>
        </w:tc>
      </w:tr>
      <w:tr w:rsidR="00141CC6" w:rsidRPr="00B910EB" w:rsidTr="00141CC6">
        <w:tc>
          <w:tcPr>
            <w:tcW w:w="1196" w:type="dxa"/>
            <w:shd w:val="clear" w:color="auto" w:fill="auto"/>
          </w:tcPr>
          <w:p w:rsidR="00141CC6" w:rsidRPr="00AA16CA" w:rsidRDefault="00141CC6" w:rsidP="00141CC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16CA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410" w:type="dxa"/>
            <w:shd w:val="clear" w:color="auto" w:fill="auto"/>
          </w:tcPr>
          <w:p w:rsidR="00141CC6" w:rsidRPr="00AA16CA" w:rsidRDefault="00141CC6" w:rsidP="00841FC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141CC6" w:rsidRPr="00AA16CA" w:rsidRDefault="00141CC6" w:rsidP="00841FC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  <w:shd w:val="clear" w:color="auto" w:fill="auto"/>
          </w:tcPr>
          <w:p w:rsidR="00141CC6" w:rsidRPr="00AA16CA" w:rsidRDefault="00141CC6" w:rsidP="00841FC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1CC6" w:rsidRPr="00B910EB" w:rsidTr="00141CC6">
        <w:tc>
          <w:tcPr>
            <w:tcW w:w="1196" w:type="dxa"/>
            <w:shd w:val="clear" w:color="auto" w:fill="auto"/>
          </w:tcPr>
          <w:p w:rsidR="00141CC6" w:rsidRPr="00AA16CA" w:rsidRDefault="00141CC6" w:rsidP="00141CC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16CA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410" w:type="dxa"/>
            <w:shd w:val="clear" w:color="auto" w:fill="auto"/>
          </w:tcPr>
          <w:p w:rsidR="00141CC6" w:rsidRPr="00AA16CA" w:rsidRDefault="00141CC6" w:rsidP="00841FC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141CC6" w:rsidRPr="00AA16CA" w:rsidRDefault="00141CC6" w:rsidP="00841FC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  <w:shd w:val="clear" w:color="auto" w:fill="auto"/>
          </w:tcPr>
          <w:p w:rsidR="00141CC6" w:rsidRPr="00AA16CA" w:rsidRDefault="00141CC6" w:rsidP="00841FC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1CC6" w:rsidRPr="00B910EB" w:rsidTr="00141CC6">
        <w:tc>
          <w:tcPr>
            <w:tcW w:w="1196" w:type="dxa"/>
            <w:shd w:val="clear" w:color="auto" w:fill="auto"/>
          </w:tcPr>
          <w:p w:rsidR="00141CC6" w:rsidRPr="00AA16CA" w:rsidRDefault="00141CC6" w:rsidP="00141CC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16CA"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</w:p>
        </w:tc>
        <w:tc>
          <w:tcPr>
            <w:tcW w:w="2410" w:type="dxa"/>
            <w:shd w:val="clear" w:color="auto" w:fill="auto"/>
          </w:tcPr>
          <w:p w:rsidR="00141CC6" w:rsidRPr="00AA16CA" w:rsidRDefault="00141CC6" w:rsidP="00841FC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141CC6" w:rsidRPr="00AA16CA" w:rsidRDefault="00141CC6" w:rsidP="00841FC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  <w:shd w:val="clear" w:color="auto" w:fill="auto"/>
          </w:tcPr>
          <w:p w:rsidR="00141CC6" w:rsidRPr="00AA16CA" w:rsidRDefault="00141CC6" w:rsidP="00841FC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1CC6" w:rsidRPr="00B910EB" w:rsidTr="00141CC6">
        <w:tc>
          <w:tcPr>
            <w:tcW w:w="1196" w:type="dxa"/>
            <w:shd w:val="clear" w:color="auto" w:fill="auto"/>
          </w:tcPr>
          <w:p w:rsidR="00141CC6" w:rsidRPr="00AA16CA" w:rsidRDefault="00141CC6" w:rsidP="00841FC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141CC6" w:rsidRPr="00AA16CA" w:rsidRDefault="00141CC6" w:rsidP="00841FC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A16CA"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2552" w:type="dxa"/>
            <w:shd w:val="clear" w:color="auto" w:fill="auto"/>
          </w:tcPr>
          <w:p w:rsidR="00141CC6" w:rsidRPr="00AA16CA" w:rsidRDefault="00141CC6" w:rsidP="00841FC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  <w:shd w:val="clear" w:color="auto" w:fill="auto"/>
          </w:tcPr>
          <w:p w:rsidR="00141CC6" w:rsidRPr="00AA16CA" w:rsidRDefault="00141CC6" w:rsidP="00841FC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41CC6" w:rsidRPr="00707026" w:rsidRDefault="00141CC6" w:rsidP="00141CC6">
      <w:pPr>
        <w:pStyle w:val="ConsPlusNonformat"/>
        <w:rPr>
          <w:rFonts w:ascii="Times New Roman" w:hAnsi="Times New Roman" w:cs="Arial"/>
          <w:bCs/>
          <w:sz w:val="28"/>
          <w:szCs w:val="28"/>
        </w:rPr>
      </w:pPr>
    </w:p>
    <w:p w:rsidR="00141CC6" w:rsidRPr="00707026" w:rsidRDefault="00141CC6" w:rsidP="00141CC6">
      <w:pPr>
        <w:pStyle w:val="ConsPlusNonformat"/>
        <w:rPr>
          <w:rFonts w:ascii="Times New Roman" w:hAnsi="Times New Roman" w:cs="Arial"/>
          <w:bCs/>
          <w:sz w:val="28"/>
          <w:szCs w:val="28"/>
        </w:rPr>
      </w:pPr>
    </w:p>
    <w:p w:rsidR="00141CC6" w:rsidRPr="00707026" w:rsidRDefault="00141CC6" w:rsidP="00141CC6">
      <w:pPr>
        <w:pStyle w:val="ConsPlusNonformat"/>
        <w:rPr>
          <w:rFonts w:ascii="Times New Roman" w:hAnsi="Times New Roman" w:cs="Arial"/>
          <w:bCs/>
          <w:sz w:val="28"/>
          <w:szCs w:val="28"/>
        </w:rPr>
      </w:pPr>
    </w:p>
    <w:p w:rsidR="00141CC6" w:rsidRPr="00707026" w:rsidRDefault="00141CC6" w:rsidP="00141CC6">
      <w:pPr>
        <w:pStyle w:val="ConsPlusNonformat"/>
        <w:rPr>
          <w:rFonts w:ascii="Times New Roman" w:hAnsi="Times New Roman" w:cs="Arial"/>
          <w:bCs/>
          <w:sz w:val="28"/>
          <w:szCs w:val="28"/>
        </w:rPr>
      </w:pPr>
      <w:r w:rsidRPr="00707026">
        <w:rPr>
          <w:rFonts w:ascii="Times New Roman" w:hAnsi="Times New Roman" w:cs="Arial"/>
          <w:bCs/>
          <w:sz w:val="28"/>
          <w:szCs w:val="28"/>
        </w:rPr>
        <w:t>Получатель субсидии _____________      _________________________________</w:t>
      </w:r>
    </w:p>
    <w:p w:rsidR="00141CC6" w:rsidRPr="00707026" w:rsidRDefault="00141CC6" w:rsidP="00141CC6">
      <w:pPr>
        <w:pStyle w:val="ConsPlusNonformat"/>
        <w:rPr>
          <w:rFonts w:ascii="Times New Roman" w:hAnsi="Times New Roman" w:cs="Arial"/>
          <w:bCs/>
        </w:rPr>
      </w:pPr>
      <w:r w:rsidRPr="00707026">
        <w:rPr>
          <w:rFonts w:ascii="Times New Roman" w:hAnsi="Times New Roman" w:cs="Arial"/>
          <w:bCs/>
        </w:rPr>
        <w:t xml:space="preserve">                                                                      подпись                                                    расшифровка подписи</w:t>
      </w:r>
    </w:p>
    <w:p w:rsidR="00141CC6" w:rsidRPr="00707026" w:rsidRDefault="00141CC6" w:rsidP="00141CC6">
      <w:pPr>
        <w:pStyle w:val="ConsPlusNonformat"/>
        <w:rPr>
          <w:rFonts w:ascii="Times New Roman" w:hAnsi="Times New Roman" w:cs="Arial"/>
          <w:bCs/>
        </w:rPr>
      </w:pPr>
      <w:r w:rsidRPr="00707026">
        <w:rPr>
          <w:rFonts w:ascii="Times New Roman" w:hAnsi="Times New Roman" w:cs="Arial"/>
          <w:bCs/>
        </w:rPr>
        <w:t xml:space="preserve">      М.П.</w:t>
      </w:r>
    </w:p>
    <w:p w:rsidR="00141CC6" w:rsidRPr="00707026" w:rsidRDefault="00141CC6" w:rsidP="00141CC6">
      <w:pPr>
        <w:pStyle w:val="a8"/>
        <w:spacing w:after="0"/>
        <w:jc w:val="center"/>
        <w:rPr>
          <w:szCs w:val="28"/>
        </w:rPr>
      </w:pPr>
    </w:p>
    <w:p w:rsidR="00141CC6" w:rsidRDefault="00141CC6" w:rsidP="00141CC6">
      <w:pPr>
        <w:pStyle w:val="2"/>
        <w:jc w:val="both"/>
        <w:rPr>
          <w:rFonts w:ascii="Times New Roman" w:hAnsi="Times New Roman"/>
          <w:sz w:val="28"/>
          <w:szCs w:val="24"/>
        </w:rPr>
      </w:pPr>
    </w:p>
    <w:p w:rsidR="00141CC6" w:rsidRDefault="00141CC6" w:rsidP="00141CC6">
      <w:pPr>
        <w:pStyle w:val="2"/>
        <w:jc w:val="both"/>
        <w:rPr>
          <w:rFonts w:ascii="Times New Roman" w:hAnsi="Times New Roman"/>
          <w:sz w:val="28"/>
          <w:szCs w:val="24"/>
        </w:rPr>
      </w:pPr>
    </w:p>
    <w:p w:rsidR="00141CC6" w:rsidRDefault="00141CC6" w:rsidP="00141CC6">
      <w:pPr>
        <w:pStyle w:val="2"/>
        <w:jc w:val="both"/>
        <w:rPr>
          <w:rFonts w:ascii="Times New Roman" w:hAnsi="Times New Roman"/>
          <w:sz w:val="28"/>
          <w:szCs w:val="24"/>
        </w:rPr>
      </w:pPr>
      <w:bookmarkStart w:id="9" w:name="_GoBack"/>
      <w:bookmarkEnd w:id="9"/>
    </w:p>
    <w:p w:rsidR="00141CC6" w:rsidRDefault="00141CC6" w:rsidP="00141CC6">
      <w:pPr>
        <w:pStyle w:val="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4"/>
        </w:rPr>
        <w:t>А.Н.Жидков</w:t>
      </w:r>
    </w:p>
    <w:p w:rsidR="00141CC6" w:rsidRPr="00F073D4" w:rsidRDefault="00141CC6" w:rsidP="00AB1D01">
      <w:pPr>
        <w:rPr>
          <w:szCs w:val="28"/>
        </w:rPr>
      </w:pPr>
    </w:p>
    <w:sectPr w:rsidR="00141CC6" w:rsidRPr="00F073D4" w:rsidSect="00AB1D01">
      <w:headerReference w:type="default" r:id="rId12"/>
      <w:pgSz w:w="11906" w:h="16838" w:code="9"/>
      <w:pgMar w:top="1134" w:right="567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6D84" w:rsidRDefault="00116D84">
      <w:r>
        <w:separator/>
      </w:r>
    </w:p>
  </w:endnote>
  <w:endnote w:type="continuationSeparator" w:id="0">
    <w:p w:rsidR="00116D84" w:rsidRDefault="00116D84">
      <w:r>
        <w:continuationSeparator/>
      </w:r>
    </w:p>
  </w:endnote>
  <w:endnote w:type="continuationNotice" w:id="1">
    <w:p w:rsidR="00116D84" w:rsidRDefault="00116D8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Gentium Basic"/>
    <w:panose1 w:val="02040503050203030202"/>
    <w:charset w:val="00"/>
    <w:family w:val="roman"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6D84" w:rsidRDefault="00116D84">
      <w:r>
        <w:separator/>
      </w:r>
    </w:p>
  </w:footnote>
  <w:footnote w:type="continuationSeparator" w:id="0">
    <w:p w:rsidR="00116D84" w:rsidRDefault="00116D84">
      <w:r>
        <w:continuationSeparator/>
      </w:r>
    </w:p>
  </w:footnote>
  <w:footnote w:type="continuationNotice" w:id="1">
    <w:p w:rsidR="00116D84" w:rsidRDefault="00116D8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7FB5" w:rsidRDefault="00E57FB5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AB36FF">
      <w:rPr>
        <w:noProof/>
      </w:rPr>
      <w:t>1</w:t>
    </w:r>
    <w:r>
      <w:fldChar w:fldCharType="end"/>
    </w:r>
  </w:p>
  <w:p w:rsidR="00F105C0" w:rsidRDefault="00F105C0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0A1BFC"/>
    <w:multiLevelType w:val="hybridMultilevel"/>
    <w:tmpl w:val="CDD05DEC"/>
    <w:lvl w:ilvl="0" w:tplc="0F6633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BE7"/>
    <w:rsid w:val="000173E2"/>
    <w:rsid w:val="00027BE7"/>
    <w:rsid w:val="00034DBD"/>
    <w:rsid w:val="00062D0B"/>
    <w:rsid w:val="00097D0B"/>
    <w:rsid w:val="000A1711"/>
    <w:rsid w:val="000A2920"/>
    <w:rsid w:val="000A65E7"/>
    <w:rsid w:val="000A7EF8"/>
    <w:rsid w:val="000B5D2C"/>
    <w:rsid w:val="000D3869"/>
    <w:rsid w:val="000E3B47"/>
    <w:rsid w:val="001043ED"/>
    <w:rsid w:val="00115C63"/>
    <w:rsid w:val="00116D84"/>
    <w:rsid w:val="00121FFD"/>
    <w:rsid w:val="00127970"/>
    <w:rsid w:val="00127ED1"/>
    <w:rsid w:val="00137876"/>
    <w:rsid w:val="00141CC6"/>
    <w:rsid w:val="0014707A"/>
    <w:rsid w:val="0015551C"/>
    <w:rsid w:val="00181D1C"/>
    <w:rsid w:val="001A0008"/>
    <w:rsid w:val="001A5CD3"/>
    <w:rsid w:val="001B3DFE"/>
    <w:rsid w:val="001B78EE"/>
    <w:rsid w:val="001C0CEC"/>
    <w:rsid w:val="001C21F7"/>
    <w:rsid w:val="001C38DC"/>
    <w:rsid w:val="001C6A7E"/>
    <w:rsid w:val="001D19F0"/>
    <w:rsid w:val="001E48DA"/>
    <w:rsid w:val="002001C8"/>
    <w:rsid w:val="002048CC"/>
    <w:rsid w:val="002105E1"/>
    <w:rsid w:val="00210D12"/>
    <w:rsid w:val="00224452"/>
    <w:rsid w:val="00226B49"/>
    <w:rsid w:val="002318F0"/>
    <w:rsid w:val="00247017"/>
    <w:rsid w:val="00262561"/>
    <w:rsid w:val="00287FA5"/>
    <w:rsid w:val="00291644"/>
    <w:rsid w:val="00295320"/>
    <w:rsid w:val="002959DF"/>
    <w:rsid w:val="00297CD3"/>
    <w:rsid w:val="002B5A1A"/>
    <w:rsid w:val="002B5DDE"/>
    <w:rsid w:val="002B75C5"/>
    <w:rsid w:val="002C5A30"/>
    <w:rsid w:val="002D42ED"/>
    <w:rsid w:val="002E3FD1"/>
    <w:rsid w:val="002E486F"/>
    <w:rsid w:val="002E7222"/>
    <w:rsid w:val="002E7330"/>
    <w:rsid w:val="002F5A7E"/>
    <w:rsid w:val="00307CDC"/>
    <w:rsid w:val="00340683"/>
    <w:rsid w:val="0034245A"/>
    <w:rsid w:val="00345A0A"/>
    <w:rsid w:val="0035288B"/>
    <w:rsid w:val="00365257"/>
    <w:rsid w:val="00367FCD"/>
    <w:rsid w:val="00380B29"/>
    <w:rsid w:val="0038259B"/>
    <w:rsid w:val="0038504E"/>
    <w:rsid w:val="00391E4B"/>
    <w:rsid w:val="00395227"/>
    <w:rsid w:val="003C4907"/>
    <w:rsid w:val="003C5082"/>
    <w:rsid w:val="003D07BB"/>
    <w:rsid w:val="003D3AB7"/>
    <w:rsid w:val="003E4C10"/>
    <w:rsid w:val="003F0CC4"/>
    <w:rsid w:val="00400E3B"/>
    <w:rsid w:val="00403EBF"/>
    <w:rsid w:val="0040457B"/>
    <w:rsid w:val="004117DE"/>
    <w:rsid w:val="004143BB"/>
    <w:rsid w:val="00414E16"/>
    <w:rsid w:val="00426DC4"/>
    <w:rsid w:val="00442ABC"/>
    <w:rsid w:val="00447FC4"/>
    <w:rsid w:val="00455D4A"/>
    <w:rsid w:val="00457812"/>
    <w:rsid w:val="00457885"/>
    <w:rsid w:val="00481A10"/>
    <w:rsid w:val="004853DD"/>
    <w:rsid w:val="0049271D"/>
    <w:rsid w:val="004A648D"/>
    <w:rsid w:val="004D101B"/>
    <w:rsid w:val="004E272A"/>
    <w:rsid w:val="004E4567"/>
    <w:rsid w:val="004E7EFB"/>
    <w:rsid w:val="004F51D8"/>
    <w:rsid w:val="00500E7E"/>
    <w:rsid w:val="00511939"/>
    <w:rsid w:val="0051244E"/>
    <w:rsid w:val="0053299C"/>
    <w:rsid w:val="00534F83"/>
    <w:rsid w:val="00546333"/>
    <w:rsid w:val="0055219B"/>
    <w:rsid w:val="00560883"/>
    <w:rsid w:val="00590A73"/>
    <w:rsid w:val="005914F8"/>
    <w:rsid w:val="005B352A"/>
    <w:rsid w:val="005D20FA"/>
    <w:rsid w:val="005D3E92"/>
    <w:rsid w:val="005D5DF6"/>
    <w:rsid w:val="005D6C1C"/>
    <w:rsid w:val="005E4BE8"/>
    <w:rsid w:val="005E73F3"/>
    <w:rsid w:val="005F1BD9"/>
    <w:rsid w:val="005F42DF"/>
    <w:rsid w:val="00605B00"/>
    <w:rsid w:val="00606EF3"/>
    <w:rsid w:val="006142A9"/>
    <w:rsid w:val="00616477"/>
    <w:rsid w:val="00622DC3"/>
    <w:rsid w:val="00626681"/>
    <w:rsid w:val="006272AD"/>
    <w:rsid w:val="006304E3"/>
    <w:rsid w:val="00645109"/>
    <w:rsid w:val="00650A85"/>
    <w:rsid w:val="00661676"/>
    <w:rsid w:val="00666EF0"/>
    <w:rsid w:val="00667F72"/>
    <w:rsid w:val="006734DE"/>
    <w:rsid w:val="006873B3"/>
    <w:rsid w:val="006939B1"/>
    <w:rsid w:val="00697F68"/>
    <w:rsid w:val="006A1B1C"/>
    <w:rsid w:val="006B4F6A"/>
    <w:rsid w:val="006B6E2C"/>
    <w:rsid w:val="006F552F"/>
    <w:rsid w:val="00706A72"/>
    <w:rsid w:val="007140A9"/>
    <w:rsid w:val="00732637"/>
    <w:rsid w:val="007462F9"/>
    <w:rsid w:val="0074788B"/>
    <w:rsid w:val="00751CD1"/>
    <w:rsid w:val="00756E0C"/>
    <w:rsid w:val="00771BFC"/>
    <w:rsid w:val="007804E8"/>
    <w:rsid w:val="0079163B"/>
    <w:rsid w:val="007A3DB8"/>
    <w:rsid w:val="007C0840"/>
    <w:rsid w:val="007D2674"/>
    <w:rsid w:val="007D34EF"/>
    <w:rsid w:val="007D7825"/>
    <w:rsid w:val="007E0F19"/>
    <w:rsid w:val="007E0FCA"/>
    <w:rsid w:val="007E5001"/>
    <w:rsid w:val="007F07FE"/>
    <w:rsid w:val="008032C2"/>
    <w:rsid w:val="00803AAA"/>
    <w:rsid w:val="008107D7"/>
    <w:rsid w:val="00812998"/>
    <w:rsid w:val="0081421E"/>
    <w:rsid w:val="00816617"/>
    <w:rsid w:val="00816CF8"/>
    <w:rsid w:val="00833D22"/>
    <w:rsid w:val="00834D41"/>
    <w:rsid w:val="00841878"/>
    <w:rsid w:val="0084294C"/>
    <w:rsid w:val="008502FA"/>
    <w:rsid w:val="00850357"/>
    <w:rsid w:val="0085576A"/>
    <w:rsid w:val="00865C35"/>
    <w:rsid w:val="00865D20"/>
    <w:rsid w:val="00866C54"/>
    <w:rsid w:val="00880EBA"/>
    <w:rsid w:val="00887150"/>
    <w:rsid w:val="008931F8"/>
    <w:rsid w:val="00895C80"/>
    <w:rsid w:val="008A4BCC"/>
    <w:rsid w:val="008A646C"/>
    <w:rsid w:val="008B68BA"/>
    <w:rsid w:val="008C09FE"/>
    <w:rsid w:val="008D5644"/>
    <w:rsid w:val="008D6D83"/>
    <w:rsid w:val="008E01E5"/>
    <w:rsid w:val="008E5A40"/>
    <w:rsid w:val="008F6174"/>
    <w:rsid w:val="009128B9"/>
    <w:rsid w:val="009169FB"/>
    <w:rsid w:val="009215C6"/>
    <w:rsid w:val="009236BA"/>
    <w:rsid w:val="0094631F"/>
    <w:rsid w:val="009518F7"/>
    <w:rsid w:val="00975F74"/>
    <w:rsid w:val="0097642E"/>
    <w:rsid w:val="00977667"/>
    <w:rsid w:val="00977E46"/>
    <w:rsid w:val="0099778F"/>
    <w:rsid w:val="009A530C"/>
    <w:rsid w:val="009C59D0"/>
    <w:rsid w:val="009D0C1F"/>
    <w:rsid w:val="009E2C13"/>
    <w:rsid w:val="009E6057"/>
    <w:rsid w:val="009F2024"/>
    <w:rsid w:val="009F308A"/>
    <w:rsid w:val="009F3182"/>
    <w:rsid w:val="00A318ED"/>
    <w:rsid w:val="00A31A75"/>
    <w:rsid w:val="00A34649"/>
    <w:rsid w:val="00A35ADB"/>
    <w:rsid w:val="00A4145A"/>
    <w:rsid w:val="00A510DF"/>
    <w:rsid w:val="00A51258"/>
    <w:rsid w:val="00A55DEF"/>
    <w:rsid w:val="00A56549"/>
    <w:rsid w:val="00A65372"/>
    <w:rsid w:val="00A74BFF"/>
    <w:rsid w:val="00A87904"/>
    <w:rsid w:val="00A95CBE"/>
    <w:rsid w:val="00A9738C"/>
    <w:rsid w:val="00AA3480"/>
    <w:rsid w:val="00AA5B94"/>
    <w:rsid w:val="00AB1D01"/>
    <w:rsid w:val="00AB36FF"/>
    <w:rsid w:val="00AC7DF6"/>
    <w:rsid w:val="00AE6505"/>
    <w:rsid w:val="00AF761E"/>
    <w:rsid w:val="00B2782D"/>
    <w:rsid w:val="00B41E39"/>
    <w:rsid w:val="00B43731"/>
    <w:rsid w:val="00B4409A"/>
    <w:rsid w:val="00B51253"/>
    <w:rsid w:val="00B51CF0"/>
    <w:rsid w:val="00B51F07"/>
    <w:rsid w:val="00B5284E"/>
    <w:rsid w:val="00B61F8F"/>
    <w:rsid w:val="00B70126"/>
    <w:rsid w:val="00B76D86"/>
    <w:rsid w:val="00B81088"/>
    <w:rsid w:val="00B96FA7"/>
    <w:rsid w:val="00BA6FBE"/>
    <w:rsid w:val="00BB1D16"/>
    <w:rsid w:val="00BB43DC"/>
    <w:rsid w:val="00BB442E"/>
    <w:rsid w:val="00BC289B"/>
    <w:rsid w:val="00BC4364"/>
    <w:rsid w:val="00BC5C9E"/>
    <w:rsid w:val="00BC6C08"/>
    <w:rsid w:val="00BC73B7"/>
    <w:rsid w:val="00BD330F"/>
    <w:rsid w:val="00BE4986"/>
    <w:rsid w:val="00BE7F96"/>
    <w:rsid w:val="00BF2080"/>
    <w:rsid w:val="00BF5577"/>
    <w:rsid w:val="00C07A31"/>
    <w:rsid w:val="00C14EA2"/>
    <w:rsid w:val="00C21F36"/>
    <w:rsid w:val="00C22B0C"/>
    <w:rsid w:val="00C23ABF"/>
    <w:rsid w:val="00C24A29"/>
    <w:rsid w:val="00C34CDA"/>
    <w:rsid w:val="00C47925"/>
    <w:rsid w:val="00C565CA"/>
    <w:rsid w:val="00C64CFF"/>
    <w:rsid w:val="00C70B6C"/>
    <w:rsid w:val="00C77716"/>
    <w:rsid w:val="00C86214"/>
    <w:rsid w:val="00C8723F"/>
    <w:rsid w:val="00C87629"/>
    <w:rsid w:val="00C94FBB"/>
    <w:rsid w:val="00C9549B"/>
    <w:rsid w:val="00C97DF6"/>
    <w:rsid w:val="00CA0465"/>
    <w:rsid w:val="00CA0EF3"/>
    <w:rsid w:val="00CA599E"/>
    <w:rsid w:val="00CA6AA1"/>
    <w:rsid w:val="00CB08FE"/>
    <w:rsid w:val="00CB6893"/>
    <w:rsid w:val="00CC2907"/>
    <w:rsid w:val="00CD0E52"/>
    <w:rsid w:val="00CD3008"/>
    <w:rsid w:val="00CE367A"/>
    <w:rsid w:val="00D01069"/>
    <w:rsid w:val="00D0309F"/>
    <w:rsid w:val="00D044B0"/>
    <w:rsid w:val="00D04FF0"/>
    <w:rsid w:val="00D22570"/>
    <w:rsid w:val="00D2412C"/>
    <w:rsid w:val="00D26F10"/>
    <w:rsid w:val="00D6233A"/>
    <w:rsid w:val="00D666EF"/>
    <w:rsid w:val="00D710EA"/>
    <w:rsid w:val="00D71BD0"/>
    <w:rsid w:val="00D74EAE"/>
    <w:rsid w:val="00D821FC"/>
    <w:rsid w:val="00D936EB"/>
    <w:rsid w:val="00DB33D2"/>
    <w:rsid w:val="00DB3999"/>
    <w:rsid w:val="00DB3F7E"/>
    <w:rsid w:val="00DC0EDB"/>
    <w:rsid w:val="00DC3D27"/>
    <w:rsid w:val="00DC53D0"/>
    <w:rsid w:val="00DC7004"/>
    <w:rsid w:val="00DD34B7"/>
    <w:rsid w:val="00DE07BC"/>
    <w:rsid w:val="00DE6710"/>
    <w:rsid w:val="00DF0236"/>
    <w:rsid w:val="00DF54FF"/>
    <w:rsid w:val="00E0049D"/>
    <w:rsid w:val="00E01503"/>
    <w:rsid w:val="00E07D71"/>
    <w:rsid w:val="00E15501"/>
    <w:rsid w:val="00E24074"/>
    <w:rsid w:val="00E337DC"/>
    <w:rsid w:val="00E3410A"/>
    <w:rsid w:val="00E37205"/>
    <w:rsid w:val="00E4793A"/>
    <w:rsid w:val="00E54D64"/>
    <w:rsid w:val="00E57FB5"/>
    <w:rsid w:val="00E60B57"/>
    <w:rsid w:val="00E822F3"/>
    <w:rsid w:val="00E8444E"/>
    <w:rsid w:val="00EA1F64"/>
    <w:rsid w:val="00EA20BB"/>
    <w:rsid w:val="00EB078F"/>
    <w:rsid w:val="00EB3035"/>
    <w:rsid w:val="00EB72FC"/>
    <w:rsid w:val="00EC4833"/>
    <w:rsid w:val="00EC5401"/>
    <w:rsid w:val="00ED3482"/>
    <w:rsid w:val="00EE1F3F"/>
    <w:rsid w:val="00F072E8"/>
    <w:rsid w:val="00F073D4"/>
    <w:rsid w:val="00F07C00"/>
    <w:rsid w:val="00F105C0"/>
    <w:rsid w:val="00F11C64"/>
    <w:rsid w:val="00F12F0F"/>
    <w:rsid w:val="00F14BAE"/>
    <w:rsid w:val="00F1526D"/>
    <w:rsid w:val="00F15EB3"/>
    <w:rsid w:val="00F218B1"/>
    <w:rsid w:val="00F234C6"/>
    <w:rsid w:val="00F37579"/>
    <w:rsid w:val="00F426EC"/>
    <w:rsid w:val="00F6348C"/>
    <w:rsid w:val="00F67B73"/>
    <w:rsid w:val="00F720FC"/>
    <w:rsid w:val="00F7245C"/>
    <w:rsid w:val="00F81225"/>
    <w:rsid w:val="00F8463F"/>
    <w:rsid w:val="00F86BFA"/>
    <w:rsid w:val="00F94AEA"/>
    <w:rsid w:val="00FA45CE"/>
    <w:rsid w:val="00FB0977"/>
    <w:rsid w:val="00FB1C12"/>
    <w:rsid w:val="00FB6381"/>
    <w:rsid w:val="00FC22F3"/>
    <w:rsid w:val="00FD20ED"/>
    <w:rsid w:val="00FD4BEC"/>
    <w:rsid w:val="00FD5A09"/>
    <w:rsid w:val="00FD5EB4"/>
    <w:rsid w:val="00FF0A22"/>
    <w:rsid w:val="00FF7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8CA948A"/>
  <w15:chartTrackingRefBased/>
  <w15:docId w15:val="{0110E876-233B-4D5C-8005-E447E94087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styleId="2">
    <w:name w:val="Body Text 2"/>
    <w:basedOn w:val="a"/>
    <w:link w:val="20"/>
    <w:rsid w:val="00C24A29"/>
    <w:rPr>
      <w:rFonts w:ascii="Courier New" w:hAnsi="Courier New"/>
      <w:sz w:val="24"/>
    </w:rPr>
  </w:style>
  <w:style w:type="table" w:styleId="a7">
    <w:name w:val="Table Grid"/>
    <w:basedOn w:val="a1"/>
    <w:rsid w:val="00F86B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Верхний колонтитул Знак"/>
    <w:link w:val="a4"/>
    <w:uiPriority w:val="99"/>
    <w:rsid w:val="005D20FA"/>
    <w:rPr>
      <w:sz w:val="28"/>
    </w:rPr>
  </w:style>
  <w:style w:type="paragraph" w:customStyle="1" w:styleId="ConsPlusNormal">
    <w:name w:val="ConsPlusNormal"/>
    <w:rsid w:val="00F073D4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F073D4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20">
    <w:name w:val="Основной текст 2 Знак"/>
    <w:link w:val="2"/>
    <w:rsid w:val="00F073D4"/>
    <w:rPr>
      <w:rFonts w:ascii="Courier New" w:hAnsi="Courier New"/>
      <w:sz w:val="24"/>
    </w:rPr>
  </w:style>
  <w:style w:type="paragraph" w:styleId="a8">
    <w:name w:val="Body Text"/>
    <w:basedOn w:val="a"/>
    <w:link w:val="a9"/>
    <w:rsid w:val="00F073D4"/>
    <w:pPr>
      <w:spacing w:after="120"/>
    </w:pPr>
  </w:style>
  <w:style w:type="character" w:customStyle="1" w:styleId="a9">
    <w:name w:val="Основной текст Знак"/>
    <w:basedOn w:val="a0"/>
    <w:link w:val="a8"/>
    <w:rsid w:val="00F073D4"/>
    <w:rPr>
      <w:sz w:val="28"/>
    </w:rPr>
  </w:style>
  <w:style w:type="paragraph" w:customStyle="1" w:styleId="ConsPlusNonformat">
    <w:name w:val="ConsPlusNonformat"/>
    <w:rsid w:val="00F073D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a">
    <w:name w:val="List Paragraph"/>
    <w:basedOn w:val="a"/>
    <w:uiPriority w:val="34"/>
    <w:qFormat/>
    <w:rsid w:val="00F073D4"/>
    <w:pPr>
      <w:widowControl w:val="0"/>
      <w:ind w:left="720"/>
      <w:contextualSpacing/>
    </w:pPr>
    <w:rPr>
      <w:rFonts w:ascii="Liberation Serif" w:eastAsia="SimSun" w:hAnsi="Liberation Serif" w:cs="Mangal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504B85362BED6F886A49E1B364835FD5EF8F028039B7B2C89B3DF173A68251BB128368D0A9C673A4D0854CBF4Ab3X9H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garantF1://12012604.2692" TargetMode="External"/><Relationship Id="rId4" Type="http://schemas.openxmlformats.org/officeDocument/2006/relationships/settings" Target="settings.xml"/><Relationship Id="rId9" Type="http://schemas.openxmlformats.org/officeDocument/2006/relationships/hyperlink" Target="garantF1://12012604.2681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DAFCE1-2A61-4AAE-8FCB-3C11DEA75D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3916</Words>
  <Characters>22324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26188</CharactersWithSpaces>
  <SharedDoc>false</SharedDoc>
  <HLinks>
    <vt:vector size="6" baseType="variant">
      <vt:variant>
        <vt:i4>5439490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Par29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chernetsovva</dc:creator>
  <cp:keywords/>
  <dc:description/>
  <cp:lastModifiedBy>Шарапова Ирина Александровна</cp:lastModifiedBy>
  <cp:revision>2</cp:revision>
  <cp:lastPrinted>2024-02-07T11:36:00Z</cp:lastPrinted>
  <dcterms:created xsi:type="dcterms:W3CDTF">2024-02-20T06:22:00Z</dcterms:created>
  <dcterms:modified xsi:type="dcterms:W3CDTF">2024-02-20T06:22:00Z</dcterms:modified>
</cp:coreProperties>
</file>