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84096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92200D" w:rsidRPr="0092200D" w:rsidRDefault="0092200D" w:rsidP="00C23ABF">
      <w:pPr>
        <w:jc w:val="center"/>
        <w:rPr>
          <w:rFonts w:ascii="Times New Roman CYR" w:hAnsi="Times New Roman CYR"/>
          <w:szCs w:val="28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084096" w:rsidP="00B41E39">
      <w:pPr>
        <w:rPr>
          <w:rFonts w:ascii="Times New Roman CYR" w:hAnsi="Times New Roman CYR"/>
          <w:b/>
          <w:sz w:val="24"/>
        </w:rPr>
      </w:pPr>
      <w:r w:rsidRPr="00084096">
        <w:rPr>
          <w:rFonts w:ascii="Times New Roman CYR" w:hAnsi="Times New Roman CYR"/>
          <w:szCs w:val="28"/>
        </w:rPr>
        <w:t>01.03.2018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84096">
        <w:rPr>
          <w:rFonts w:ascii="Times New Roman CYR" w:hAnsi="Times New Roman CYR"/>
          <w:szCs w:val="28"/>
        </w:rPr>
        <w:t xml:space="preserve">№ </w:t>
      </w:r>
      <w:r w:rsidRPr="00084096">
        <w:rPr>
          <w:rFonts w:ascii="Times New Roman CYR" w:hAnsi="Times New Roman CYR"/>
          <w:szCs w:val="28"/>
        </w:rPr>
        <w:t>278</w:t>
      </w:r>
    </w:p>
    <w:p w:rsidR="009F2024" w:rsidRDefault="00E24074" w:rsidP="00F5591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55910" w:rsidRDefault="00F55910" w:rsidP="00F55910">
      <w:pPr>
        <w:jc w:val="center"/>
        <w:rPr>
          <w:rFonts w:ascii="Times New Roman CYR" w:hAnsi="Times New Roman CYR"/>
          <w:szCs w:val="28"/>
        </w:rPr>
      </w:pPr>
    </w:p>
    <w:p w:rsidR="00140841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14084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от 21.02.2014 № 339</w:t>
      </w: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</w:t>
      </w:r>
      <w:r w:rsidR="00525D84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E24074" w:rsidRPr="0005240C" w:rsidRDefault="00E24074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05240C" w:rsidRDefault="00F25E20" w:rsidP="00F25E20">
      <w:pPr>
        <w:jc w:val="both"/>
        <w:rPr>
          <w:rFonts w:ascii="Times New Roman CYR" w:hAnsi="Times New Roman CYR"/>
          <w:color w:val="000000"/>
          <w:sz w:val="24"/>
          <w:szCs w:val="24"/>
        </w:rPr>
      </w:pPr>
    </w:p>
    <w:p w:rsidR="00F25E20" w:rsidRDefault="00D05621" w:rsidP="001408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от 16.07.2015 № 1289, </w:t>
      </w:r>
      <w:r w:rsidR="00FE77BF">
        <w:rPr>
          <w:rFonts w:ascii="Times New Roman CYR" w:hAnsi="Times New Roman CYR" w:cs="Times New Roman CYR"/>
          <w:szCs w:val="28"/>
        </w:rPr>
        <w:t xml:space="preserve">от </w:t>
      </w:r>
      <w:r w:rsidR="00F25E20">
        <w:rPr>
          <w:rFonts w:ascii="Times New Roman CYR" w:hAnsi="Times New Roman CYR" w:cs="Times New Roman CYR"/>
          <w:szCs w:val="28"/>
        </w:rPr>
        <w:t>13.11.2015</w:t>
      </w:r>
      <w:r w:rsidR="00FE77BF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7A239E">
        <w:rPr>
          <w:rFonts w:ascii="Times New Roman CYR" w:hAnsi="Times New Roman CYR" w:cs="Times New Roman CYR"/>
          <w:szCs w:val="28"/>
        </w:rPr>
        <w:t xml:space="preserve">от </w:t>
      </w:r>
      <w:r w:rsidR="00F25E20">
        <w:rPr>
          <w:rFonts w:ascii="Times New Roman CYR" w:hAnsi="Times New Roman CYR" w:cs="Times New Roman CYR"/>
          <w:szCs w:val="28"/>
        </w:rPr>
        <w:t>18.</w:t>
      </w:r>
      <w:r w:rsidR="00FE77BF">
        <w:rPr>
          <w:rFonts w:ascii="Times New Roman CYR" w:hAnsi="Times New Roman CYR" w:cs="Times New Roman CYR"/>
          <w:szCs w:val="28"/>
        </w:rPr>
        <w:t xml:space="preserve">12.2015  № 2355, от 20.02.2016 № </w:t>
      </w:r>
      <w:r w:rsidR="00F25E20">
        <w:rPr>
          <w:rFonts w:ascii="Times New Roman CYR" w:hAnsi="Times New Roman CYR" w:cs="Times New Roman CYR"/>
          <w:szCs w:val="28"/>
        </w:rPr>
        <w:t>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FE77BF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>№ 2361</w:t>
      </w:r>
      <w:r w:rsidR="0005240C">
        <w:rPr>
          <w:rFonts w:ascii="Times New Roman CYR" w:hAnsi="Times New Roman CYR" w:cs="Times New Roman CYR"/>
          <w:szCs w:val="28"/>
        </w:rPr>
        <w:t>, от 30.03.2017</w:t>
      </w:r>
      <w:r w:rsidR="00FE77BF">
        <w:rPr>
          <w:rFonts w:ascii="Times New Roman CYR" w:hAnsi="Times New Roman CYR" w:cs="Times New Roman CYR"/>
          <w:szCs w:val="28"/>
        </w:rPr>
        <w:t xml:space="preserve"> </w:t>
      </w:r>
      <w:r w:rsidR="0005240C">
        <w:rPr>
          <w:rFonts w:ascii="Times New Roman CYR" w:hAnsi="Times New Roman CYR" w:cs="Times New Roman CYR"/>
          <w:szCs w:val="28"/>
        </w:rPr>
        <w:t>№ 486</w:t>
      </w:r>
      <w:r w:rsidR="00F55910">
        <w:rPr>
          <w:rFonts w:ascii="Times New Roman CYR" w:hAnsi="Times New Roman CYR" w:cs="Times New Roman CYR"/>
          <w:szCs w:val="28"/>
        </w:rPr>
        <w:t xml:space="preserve">, от </w:t>
      </w:r>
      <w:r w:rsidR="00FE77BF">
        <w:rPr>
          <w:rFonts w:ascii="Times New Roman CYR" w:hAnsi="Times New Roman CYR" w:cs="Times New Roman CYR"/>
          <w:szCs w:val="28"/>
        </w:rPr>
        <w:t xml:space="preserve">31.03.2017 </w:t>
      </w:r>
      <w:r w:rsidR="0049474A">
        <w:rPr>
          <w:rFonts w:ascii="Times New Roman CYR" w:hAnsi="Times New Roman CYR" w:cs="Times New Roman CYR"/>
          <w:szCs w:val="28"/>
        </w:rPr>
        <w:t>№ 494</w:t>
      </w:r>
      <w:r w:rsidR="00FE77BF">
        <w:rPr>
          <w:rFonts w:ascii="Times New Roman CYR" w:hAnsi="Times New Roman CYR" w:cs="Times New Roman CYR"/>
          <w:szCs w:val="28"/>
        </w:rPr>
        <w:t xml:space="preserve">, </w:t>
      </w:r>
      <w:r w:rsidR="00BC28D2">
        <w:rPr>
          <w:rFonts w:ascii="Times New Roman CYR" w:hAnsi="Times New Roman CYR" w:cs="Times New Roman CYR"/>
          <w:szCs w:val="28"/>
        </w:rPr>
        <w:t>от 15.09.2017 № 1844</w:t>
      </w:r>
      <w:r w:rsidR="00F55910">
        <w:rPr>
          <w:rFonts w:ascii="Times New Roman CYR" w:hAnsi="Times New Roman CYR" w:cs="Times New Roman CYR"/>
          <w:szCs w:val="28"/>
        </w:rPr>
        <w:t xml:space="preserve">, от 20.11.2017 № </w:t>
      </w:r>
      <w:r w:rsidR="00500247">
        <w:rPr>
          <w:rFonts w:ascii="Times New Roman CYR" w:hAnsi="Times New Roman CYR" w:cs="Times New Roman CYR"/>
          <w:szCs w:val="28"/>
        </w:rPr>
        <w:t>2287</w:t>
      </w:r>
      <w:r w:rsidR="00F25E20">
        <w:rPr>
          <w:rFonts w:ascii="Times New Roman CYR" w:hAnsi="Times New Roman CYR" w:cs="Times New Roman CYR"/>
          <w:szCs w:val="28"/>
        </w:rPr>
        <w:t>) следующие изменения:</w:t>
      </w:r>
    </w:p>
    <w:p w:rsidR="00C739D3" w:rsidRDefault="00D05621" w:rsidP="0014084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25E20">
        <w:rPr>
          <w:rFonts w:ascii="Times New Roman CYR" w:hAnsi="Times New Roman CYR" w:cs="Times New Roman CYR"/>
          <w:szCs w:val="28"/>
        </w:rPr>
        <w:t xml:space="preserve">1. </w:t>
      </w:r>
      <w:r w:rsidR="00330402">
        <w:rPr>
          <w:rFonts w:ascii="Times New Roman CYR" w:hAnsi="Times New Roman CYR" w:cs="Times New Roman CYR"/>
          <w:szCs w:val="28"/>
        </w:rPr>
        <w:t xml:space="preserve">В </w:t>
      </w:r>
      <w:hyperlink r:id="rId11" w:history="1">
        <w:r w:rsidR="00330402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0660D0">
        <w:rPr>
          <w:rFonts w:ascii="Times New Roman CYR" w:hAnsi="Times New Roman CYR" w:cs="Times New Roman CYR"/>
          <w:szCs w:val="28"/>
        </w:rPr>
        <w:t xml:space="preserve"> к постановлению в разделе </w:t>
      </w:r>
      <w:r w:rsidR="000660D0" w:rsidRPr="00330402">
        <w:rPr>
          <w:szCs w:val="28"/>
          <w:lang w:val="en-US"/>
        </w:rPr>
        <w:t>V</w:t>
      </w:r>
      <w:r w:rsidR="000660D0" w:rsidRPr="00330402">
        <w:rPr>
          <w:szCs w:val="28"/>
        </w:rPr>
        <w:t>I «</w:t>
      </w:r>
      <w:r w:rsidR="000660D0">
        <w:rPr>
          <w:szCs w:val="28"/>
        </w:rPr>
        <w:t>Образовательные учреждения</w:t>
      </w:r>
      <w:r w:rsidR="000660D0" w:rsidRPr="00330402">
        <w:rPr>
          <w:szCs w:val="28"/>
        </w:rPr>
        <w:t>»</w:t>
      </w:r>
      <w:r w:rsidR="002F087A">
        <w:rPr>
          <w:szCs w:val="28"/>
        </w:rPr>
        <w:t xml:space="preserve"> </w:t>
      </w:r>
      <w:bookmarkStart w:id="0" w:name="_GoBack"/>
      <w:bookmarkEnd w:id="0"/>
      <w:r w:rsidR="002455F3">
        <w:rPr>
          <w:szCs w:val="28"/>
        </w:rPr>
        <w:t>пункт 76</w:t>
      </w:r>
      <w:r w:rsidR="00C739D3">
        <w:rPr>
          <w:szCs w:val="28"/>
        </w:rPr>
        <w:t xml:space="preserve"> признать утратившим силу;</w:t>
      </w:r>
    </w:p>
    <w:p w:rsidR="00962F21" w:rsidRDefault="00500247" w:rsidP="00962F2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1.2</w:t>
      </w:r>
      <w:r w:rsidR="007641B5">
        <w:rPr>
          <w:rFonts w:ascii="Times New Roman CYR" w:hAnsi="Times New Roman CYR" w:cs="Times New Roman CYR"/>
          <w:szCs w:val="28"/>
        </w:rPr>
        <w:t>. П</w:t>
      </w:r>
      <w:r w:rsidR="002455F3">
        <w:rPr>
          <w:rFonts w:ascii="Times New Roman CYR" w:hAnsi="Times New Roman CYR" w:cs="Times New Roman CYR"/>
          <w:szCs w:val="28"/>
        </w:rPr>
        <w:t>риложение</w:t>
      </w:r>
      <w:r w:rsidR="00F55910">
        <w:rPr>
          <w:rFonts w:ascii="Times New Roman CYR" w:hAnsi="Times New Roman CYR" w:cs="Times New Roman CYR"/>
          <w:szCs w:val="28"/>
        </w:rPr>
        <w:t xml:space="preserve"> </w:t>
      </w:r>
      <w:r w:rsidR="002455F3">
        <w:rPr>
          <w:rFonts w:ascii="Times New Roman CYR" w:hAnsi="Times New Roman CYR" w:cs="Times New Roman CYR"/>
          <w:szCs w:val="28"/>
        </w:rPr>
        <w:t xml:space="preserve"> № 531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7641B5">
        <w:rPr>
          <w:rFonts w:ascii="Times New Roman CYR" w:hAnsi="Times New Roman CYR" w:cs="Times New Roman CYR"/>
          <w:szCs w:val="28"/>
        </w:rPr>
        <w:t>к постановлению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962F21">
        <w:rPr>
          <w:szCs w:val="28"/>
        </w:rPr>
        <w:t>признать утратившим силу</w:t>
      </w:r>
      <w:r w:rsidR="007641B5">
        <w:rPr>
          <w:szCs w:val="28"/>
        </w:rPr>
        <w:t>.</w:t>
      </w:r>
    </w:p>
    <w:p w:rsidR="00F31844" w:rsidRDefault="002061AA" w:rsidP="00FE77B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55910">
        <w:rPr>
          <w:rFonts w:ascii="Times New Roman CYR" w:hAnsi="Times New Roman CYR" w:cs="Times New Roman CYR"/>
          <w:szCs w:val="28"/>
        </w:rPr>
        <w:t xml:space="preserve">Отделу </w:t>
      </w:r>
      <w:r w:rsidR="00F67E3E">
        <w:rPr>
          <w:rFonts w:ascii="Times New Roman CYR" w:hAnsi="Times New Roman CYR" w:cs="Times New Roman CYR"/>
          <w:szCs w:val="28"/>
        </w:rPr>
        <w:t xml:space="preserve">взаимодействия со </w:t>
      </w:r>
      <w:r w:rsidR="00F55910">
        <w:rPr>
          <w:rFonts w:ascii="Times New Roman CYR" w:hAnsi="Times New Roman CYR" w:cs="Times New Roman CYR"/>
          <w:szCs w:val="28"/>
        </w:rPr>
        <w:t xml:space="preserve">СМИ </w:t>
      </w:r>
      <w:r w:rsidR="00F67E3E">
        <w:rPr>
          <w:rFonts w:ascii="Times New Roman CYR" w:hAnsi="Times New Roman CYR" w:cs="Times New Roman CYR"/>
          <w:szCs w:val="28"/>
        </w:rPr>
        <w:t>админ</w:t>
      </w:r>
      <w:r w:rsidR="00F55910">
        <w:rPr>
          <w:rFonts w:ascii="Times New Roman CYR" w:hAnsi="Times New Roman CYR" w:cs="Times New Roman CYR"/>
          <w:szCs w:val="28"/>
        </w:rPr>
        <w:t xml:space="preserve">истрации города </w:t>
      </w:r>
      <w:r w:rsidR="00F27C4A">
        <w:rPr>
          <w:rFonts w:ascii="Times New Roman CYR" w:hAnsi="Times New Roman CYR" w:cs="Times New Roman CYR"/>
          <w:szCs w:val="28"/>
        </w:rPr>
        <w:t>Липецка (</w:t>
      </w:r>
      <w:r w:rsidR="00F67E3E">
        <w:rPr>
          <w:rFonts w:ascii="Times New Roman CYR" w:hAnsi="Times New Roman CYR" w:cs="Times New Roman CYR"/>
          <w:szCs w:val="28"/>
        </w:rPr>
        <w:t>Соколова</w:t>
      </w:r>
      <w:r w:rsidR="00F27C4A">
        <w:rPr>
          <w:rFonts w:ascii="Times New Roman CYR" w:hAnsi="Times New Roman CYR" w:cs="Times New Roman CYR"/>
          <w:szCs w:val="28"/>
        </w:rPr>
        <w:t xml:space="preserve"> И.А.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информации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и разместить на официальном сайте</w:t>
      </w:r>
      <w:r w:rsidR="002F087A">
        <w:rPr>
          <w:rFonts w:ascii="Times New Roman CYR" w:hAnsi="Times New Roman CYR" w:cs="Times New Roman CYR"/>
          <w:szCs w:val="28"/>
        </w:rPr>
        <w:t xml:space="preserve"> </w:t>
      </w:r>
      <w:r w:rsidR="00F67E3E">
        <w:rPr>
          <w:rFonts w:ascii="Times New Roman CYR" w:hAnsi="Times New Roman CYR" w:cs="Times New Roman CYR"/>
          <w:szCs w:val="28"/>
        </w:rPr>
        <w:t>администрации</w:t>
      </w:r>
      <w:r w:rsidR="00FE77BF">
        <w:rPr>
          <w:rFonts w:ascii="Times New Roman CYR" w:hAnsi="Times New Roman CYR" w:cs="Times New Roman CYR"/>
          <w:szCs w:val="28"/>
        </w:rPr>
        <w:t xml:space="preserve"> гор</w:t>
      </w:r>
      <w:r w:rsidR="00F67E3E">
        <w:rPr>
          <w:rFonts w:ascii="Times New Roman CYR" w:hAnsi="Times New Roman CYR" w:cs="Times New Roman CYR"/>
          <w:szCs w:val="28"/>
        </w:rPr>
        <w:t>ода Липецка.</w:t>
      </w:r>
    </w:p>
    <w:p w:rsidR="00F55910" w:rsidRDefault="00F55910" w:rsidP="002F087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55910" w:rsidRDefault="00F55910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С.В.Иванов</w:t>
      </w:r>
    </w:p>
    <w:sectPr w:rsidR="00E24074" w:rsidSect="006B07AA">
      <w:headerReference w:type="default" r:id="rId12"/>
      <w:pgSz w:w="11906" w:h="16838" w:code="9"/>
      <w:pgMar w:top="992" w:right="567" w:bottom="1134" w:left="1418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0E" w:rsidRDefault="0028760E">
      <w:r>
        <w:separator/>
      </w:r>
    </w:p>
  </w:endnote>
  <w:endnote w:type="continuationSeparator" w:id="0">
    <w:p w:rsidR="0028760E" w:rsidRDefault="0028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0E" w:rsidRDefault="0028760E">
      <w:r>
        <w:separator/>
      </w:r>
    </w:p>
  </w:footnote>
  <w:footnote w:type="continuationSeparator" w:id="0">
    <w:p w:rsidR="0028760E" w:rsidRDefault="00287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AA" w:rsidRPr="006B07AA" w:rsidRDefault="006B07AA" w:rsidP="002E4842">
    <w:pPr>
      <w:pStyle w:val="a4"/>
      <w:jc w:val="center"/>
      <w:rPr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 w:rsidR="00FE77BF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5F8A"/>
    <w:rsid w:val="00027BE7"/>
    <w:rsid w:val="0003344D"/>
    <w:rsid w:val="00033E88"/>
    <w:rsid w:val="00033E96"/>
    <w:rsid w:val="00044550"/>
    <w:rsid w:val="0004569C"/>
    <w:rsid w:val="00050ADA"/>
    <w:rsid w:val="0005240C"/>
    <w:rsid w:val="000660D0"/>
    <w:rsid w:val="00071709"/>
    <w:rsid w:val="00075589"/>
    <w:rsid w:val="00084096"/>
    <w:rsid w:val="00093FD1"/>
    <w:rsid w:val="000A0223"/>
    <w:rsid w:val="000B5BEA"/>
    <w:rsid w:val="000F4A76"/>
    <w:rsid w:val="00135634"/>
    <w:rsid w:val="00136491"/>
    <w:rsid w:val="00137876"/>
    <w:rsid w:val="00140841"/>
    <w:rsid w:val="00141B67"/>
    <w:rsid w:val="0015551C"/>
    <w:rsid w:val="00156205"/>
    <w:rsid w:val="001652CC"/>
    <w:rsid w:val="00165E7D"/>
    <w:rsid w:val="001768B7"/>
    <w:rsid w:val="001850B0"/>
    <w:rsid w:val="0018520D"/>
    <w:rsid w:val="001A55D8"/>
    <w:rsid w:val="001C38DC"/>
    <w:rsid w:val="001C7A77"/>
    <w:rsid w:val="001D395D"/>
    <w:rsid w:val="001E54F4"/>
    <w:rsid w:val="001F34B4"/>
    <w:rsid w:val="001F6292"/>
    <w:rsid w:val="001F776C"/>
    <w:rsid w:val="002061AA"/>
    <w:rsid w:val="00210487"/>
    <w:rsid w:val="00221137"/>
    <w:rsid w:val="00234E4E"/>
    <w:rsid w:val="002455F3"/>
    <w:rsid w:val="00263096"/>
    <w:rsid w:val="00272407"/>
    <w:rsid w:val="00273F48"/>
    <w:rsid w:val="00274905"/>
    <w:rsid w:val="002751F3"/>
    <w:rsid w:val="0028760E"/>
    <w:rsid w:val="00291BF0"/>
    <w:rsid w:val="002B4029"/>
    <w:rsid w:val="002B5A1A"/>
    <w:rsid w:val="002B77C1"/>
    <w:rsid w:val="002C05B8"/>
    <w:rsid w:val="002C2E4F"/>
    <w:rsid w:val="002D3784"/>
    <w:rsid w:val="002E4842"/>
    <w:rsid w:val="002F087A"/>
    <w:rsid w:val="002F17D7"/>
    <w:rsid w:val="002F1A42"/>
    <w:rsid w:val="00305930"/>
    <w:rsid w:val="003119D6"/>
    <w:rsid w:val="0031245C"/>
    <w:rsid w:val="00330402"/>
    <w:rsid w:val="0034385A"/>
    <w:rsid w:val="0035354F"/>
    <w:rsid w:val="00363ED1"/>
    <w:rsid w:val="00367FCD"/>
    <w:rsid w:val="003746CC"/>
    <w:rsid w:val="00377953"/>
    <w:rsid w:val="0038581E"/>
    <w:rsid w:val="00394224"/>
    <w:rsid w:val="00396BEF"/>
    <w:rsid w:val="003B21B4"/>
    <w:rsid w:val="003B56AD"/>
    <w:rsid w:val="003E0747"/>
    <w:rsid w:val="003E443F"/>
    <w:rsid w:val="003F3C01"/>
    <w:rsid w:val="00434244"/>
    <w:rsid w:val="00437475"/>
    <w:rsid w:val="004430BA"/>
    <w:rsid w:val="004575EF"/>
    <w:rsid w:val="00481583"/>
    <w:rsid w:val="00486D4B"/>
    <w:rsid w:val="0049271D"/>
    <w:rsid w:val="0049474A"/>
    <w:rsid w:val="00495FE1"/>
    <w:rsid w:val="004A7A78"/>
    <w:rsid w:val="004E066C"/>
    <w:rsid w:val="004E272A"/>
    <w:rsid w:val="004E3D53"/>
    <w:rsid w:val="00500247"/>
    <w:rsid w:val="00502E5E"/>
    <w:rsid w:val="00504385"/>
    <w:rsid w:val="00511939"/>
    <w:rsid w:val="00525D84"/>
    <w:rsid w:val="00533605"/>
    <w:rsid w:val="00536F1E"/>
    <w:rsid w:val="005453FD"/>
    <w:rsid w:val="0054783C"/>
    <w:rsid w:val="00563B8F"/>
    <w:rsid w:val="0058289D"/>
    <w:rsid w:val="005A0CA2"/>
    <w:rsid w:val="005B5731"/>
    <w:rsid w:val="005B63B9"/>
    <w:rsid w:val="005D0C2C"/>
    <w:rsid w:val="005D59E5"/>
    <w:rsid w:val="00605B00"/>
    <w:rsid w:val="00606EF3"/>
    <w:rsid w:val="00626A4F"/>
    <w:rsid w:val="00651837"/>
    <w:rsid w:val="006B07AA"/>
    <w:rsid w:val="006B6E2C"/>
    <w:rsid w:val="006C1691"/>
    <w:rsid w:val="006D5BAB"/>
    <w:rsid w:val="006D67FE"/>
    <w:rsid w:val="006E0C29"/>
    <w:rsid w:val="006E36B2"/>
    <w:rsid w:val="006F1BA0"/>
    <w:rsid w:val="00723A9A"/>
    <w:rsid w:val="0073013A"/>
    <w:rsid w:val="007641B5"/>
    <w:rsid w:val="00783C5A"/>
    <w:rsid w:val="007A239E"/>
    <w:rsid w:val="007A3652"/>
    <w:rsid w:val="007A61B1"/>
    <w:rsid w:val="007B5527"/>
    <w:rsid w:val="007C6CF6"/>
    <w:rsid w:val="007D7563"/>
    <w:rsid w:val="007E0F19"/>
    <w:rsid w:val="007E6C81"/>
    <w:rsid w:val="008028AD"/>
    <w:rsid w:val="008159FA"/>
    <w:rsid w:val="00831231"/>
    <w:rsid w:val="00865939"/>
    <w:rsid w:val="00880EBA"/>
    <w:rsid w:val="00892E41"/>
    <w:rsid w:val="0089354D"/>
    <w:rsid w:val="00894BDC"/>
    <w:rsid w:val="008A550D"/>
    <w:rsid w:val="008A6CBD"/>
    <w:rsid w:val="008D04E7"/>
    <w:rsid w:val="008D2395"/>
    <w:rsid w:val="0092200D"/>
    <w:rsid w:val="0092396C"/>
    <w:rsid w:val="00931DCB"/>
    <w:rsid w:val="009518F7"/>
    <w:rsid w:val="00962F21"/>
    <w:rsid w:val="009744CE"/>
    <w:rsid w:val="00975F74"/>
    <w:rsid w:val="00976058"/>
    <w:rsid w:val="009A4E02"/>
    <w:rsid w:val="009C1B7F"/>
    <w:rsid w:val="009D0327"/>
    <w:rsid w:val="009D76AF"/>
    <w:rsid w:val="009F1BCC"/>
    <w:rsid w:val="009F2024"/>
    <w:rsid w:val="009F3182"/>
    <w:rsid w:val="00A1382C"/>
    <w:rsid w:val="00A2393D"/>
    <w:rsid w:val="00A27148"/>
    <w:rsid w:val="00A40943"/>
    <w:rsid w:val="00A605EC"/>
    <w:rsid w:val="00A64C07"/>
    <w:rsid w:val="00A72590"/>
    <w:rsid w:val="00A77A23"/>
    <w:rsid w:val="00AB3B81"/>
    <w:rsid w:val="00AC7DF6"/>
    <w:rsid w:val="00AD5027"/>
    <w:rsid w:val="00AE0DA8"/>
    <w:rsid w:val="00AE1011"/>
    <w:rsid w:val="00AF53F9"/>
    <w:rsid w:val="00B1359D"/>
    <w:rsid w:val="00B33AF2"/>
    <w:rsid w:val="00B41E39"/>
    <w:rsid w:val="00B43D02"/>
    <w:rsid w:val="00B51D83"/>
    <w:rsid w:val="00B66A1E"/>
    <w:rsid w:val="00B86BC0"/>
    <w:rsid w:val="00B873CD"/>
    <w:rsid w:val="00B92C1D"/>
    <w:rsid w:val="00BA42FE"/>
    <w:rsid w:val="00BB43DC"/>
    <w:rsid w:val="00BB5117"/>
    <w:rsid w:val="00BB6B90"/>
    <w:rsid w:val="00BC28D2"/>
    <w:rsid w:val="00BC4364"/>
    <w:rsid w:val="00BD6997"/>
    <w:rsid w:val="00C01D88"/>
    <w:rsid w:val="00C16257"/>
    <w:rsid w:val="00C23ABF"/>
    <w:rsid w:val="00C269E1"/>
    <w:rsid w:val="00C31FA9"/>
    <w:rsid w:val="00C565CA"/>
    <w:rsid w:val="00C574B8"/>
    <w:rsid w:val="00C739D3"/>
    <w:rsid w:val="00C83293"/>
    <w:rsid w:val="00C86214"/>
    <w:rsid w:val="00CA0933"/>
    <w:rsid w:val="00CA2F21"/>
    <w:rsid w:val="00CA4616"/>
    <w:rsid w:val="00CB5668"/>
    <w:rsid w:val="00CD0E52"/>
    <w:rsid w:val="00CD3008"/>
    <w:rsid w:val="00CE7A62"/>
    <w:rsid w:val="00D05621"/>
    <w:rsid w:val="00D26EC5"/>
    <w:rsid w:val="00D539CE"/>
    <w:rsid w:val="00D673AD"/>
    <w:rsid w:val="00D710EA"/>
    <w:rsid w:val="00D843C2"/>
    <w:rsid w:val="00D910D1"/>
    <w:rsid w:val="00D92557"/>
    <w:rsid w:val="00DA6C6B"/>
    <w:rsid w:val="00DC162C"/>
    <w:rsid w:val="00DD441E"/>
    <w:rsid w:val="00DD4E5A"/>
    <w:rsid w:val="00DF7937"/>
    <w:rsid w:val="00E0049D"/>
    <w:rsid w:val="00E154E2"/>
    <w:rsid w:val="00E24074"/>
    <w:rsid w:val="00E504B1"/>
    <w:rsid w:val="00E65478"/>
    <w:rsid w:val="00E75CF8"/>
    <w:rsid w:val="00E835B7"/>
    <w:rsid w:val="00E911AD"/>
    <w:rsid w:val="00E93697"/>
    <w:rsid w:val="00E95683"/>
    <w:rsid w:val="00EB61FF"/>
    <w:rsid w:val="00EC1C50"/>
    <w:rsid w:val="00EC5401"/>
    <w:rsid w:val="00EC648D"/>
    <w:rsid w:val="00F0013C"/>
    <w:rsid w:val="00F046DB"/>
    <w:rsid w:val="00F13BB7"/>
    <w:rsid w:val="00F22BB1"/>
    <w:rsid w:val="00F25E20"/>
    <w:rsid w:val="00F27C4A"/>
    <w:rsid w:val="00F31844"/>
    <w:rsid w:val="00F534C7"/>
    <w:rsid w:val="00F55910"/>
    <w:rsid w:val="00F66D0B"/>
    <w:rsid w:val="00F67E3E"/>
    <w:rsid w:val="00F7139A"/>
    <w:rsid w:val="00F72C6C"/>
    <w:rsid w:val="00F800F4"/>
    <w:rsid w:val="00F94AEA"/>
    <w:rsid w:val="00FC660D"/>
    <w:rsid w:val="00FD5EB4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7A6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6B0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464B4999041433AB7CEBB0ABCBA32B156AD6FDC845800A3C5647DDF9ACD31B96D91FBB51996B9A859313h7zE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3464B4999041433AB7CEBB0ABCBA32B156AD6FDC845800A3C5647DDF9ACD31Bh9z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D7657-FCBE-49EB-ACFD-386FFAFB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2373</CharactersWithSpaces>
  <SharedDoc>false</SharedDoc>
  <HLinks>
    <vt:vector size="18" baseType="variant"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2018-02-16T07:32:00Z</cp:lastPrinted>
  <dcterms:created xsi:type="dcterms:W3CDTF">2018-03-05T11:04:00Z</dcterms:created>
  <dcterms:modified xsi:type="dcterms:W3CDTF">2018-03-05T11:04:00Z</dcterms:modified>
</cp:coreProperties>
</file>