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C32AE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25.09.2023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3032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B76C24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B76C24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B76C24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6D48" w:rsidRPr="009D2A99" w:rsidRDefault="00BB658E" w:rsidP="00066D48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DF2DE6">
        <w:rPr>
          <w:sz w:val="28"/>
          <w:szCs w:val="28"/>
          <w:lang w:val="ru-RU"/>
        </w:rPr>
        <w:t>27</w:t>
      </w:r>
      <w:r w:rsidRPr="00E9683F">
        <w:rPr>
          <w:sz w:val="28"/>
          <w:szCs w:val="28"/>
          <w:lang w:val="ru-RU"/>
        </w:rPr>
        <w:t>.</w:t>
      </w:r>
      <w:r w:rsidR="00E9683F" w:rsidRPr="00E9683F">
        <w:rPr>
          <w:sz w:val="28"/>
          <w:szCs w:val="28"/>
          <w:lang w:val="ru-RU"/>
        </w:rPr>
        <w:t>0</w:t>
      </w:r>
      <w:r w:rsidR="00DF2DE6">
        <w:rPr>
          <w:sz w:val="28"/>
          <w:szCs w:val="28"/>
          <w:lang w:val="ru-RU"/>
        </w:rPr>
        <w:t>6</w:t>
      </w:r>
      <w:r w:rsidR="00E9683F" w:rsidRPr="00E9683F">
        <w:rPr>
          <w:sz w:val="28"/>
          <w:szCs w:val="28"/>
          <w:lang w:val="ru-RU"/>
        </w:rPr>
        <w:t>.</w:t>
      </w:r>
      <w:r w:rsidRPr="00E9683F">
        <w:rPr>
          <w:sz w:val="28"/>
          <w:szCs w:val="28"/>
          <w:lang w:val="ru-RU"/>
        </w:rPr>
        <w:t xml:space="preserve">2023 № </w:t>
      </w:r>
      <w:r w:rsidR="00C776E2">
        <w:rPr>
          <w:sz w:val="28"/>
          <w:szCs w:val="28"/>
          <w:lang w:val="ru-RU"/>
        </w:rPr>
        <w:t>551</w:t>
      </w:r>
      <w:r w:rsidRPr="00E9683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внесении изменений в 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23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5</w:t>
      </w:r>
      <w:r w:rsidRPr="009D2A99">
        <w:rPr>
          <w:sz w:val="28"/>
          <w:szCs w:val="28"/>
          <w:lang w:val="ru-RU"/>
        </w:rPr>
        <w:t xml:space="preserve"> годов»</w:t>
      </w:r>
      <w:r w:rsidR="00066D48">
        <w:rPr>
          <w:sz w:val="28"/>
          <w:szCs w:val="28"/>
          <w:lang w:val="ru-RU"/>
        </w:rPr>
        <w:t xml:space="preserve"> и в связи с изменением срока реализации </w:t>
      </w:r>
      <w:r w:rsidR="00066D48" w:rsidRPr="003B667C">
        <w:rPr>
          <w:sz w:val="28"/>
          <w:szCs w:val="28"/>
          <w:lang w:val="ru-RU"/>
        </w:rPr>
        <w:t>муниципальной программы «Развитие образования города Липецка»</w:t>
      </w:r>
      <w:r w:rsidR="00066D48">
        <w:rPr>
          <w:sz w:val="28"/>
          <w:szCs w:val="28"/>
          <w:lang w:val="ru-RU"/>
        </w:rPr>
        <w:t xml:space="preserve"> </w:t>
      </w:r>
      <w:r w:rsidR="00066D48" w:rsidRPr="009D2A99">
        <w:rPr>
          <w:sz w:val="28"/>
          <w:szCs w:val="28"/>
          <w:lang w:val="ru-RU"/>
        </w:rPr>
        <w:t>администрация города</w:t>
      </w:r>
    </w:p>
    <w:p w:rsidR="00BB658E" w:rsidRPr="009D2A99" w:rsidRDefault="00BB658E" w:rsidP="00BB658E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BC30A3" w:rsidRPr="00B76C24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B76C24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B76C24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B76C24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7B6277" w:rsidRPr="003B667C">
        <w:rPr>
          <w:sz w:val="28"/>
          <w:szCs w:val="28"/>
          <w:lang w:val="ru-RU"/>
        </w:rPr>
        <w:t>(в редакции постановлений от 06.12.2016 № 2191, от 05.04.2017 № 514, от 03.07.2017 № 1156, от 03.08.2017 № 1369, от 08.12.2017   № 2433, от 29.12.2017 № 2618, от 19.02.2018 № 223, от 11.04.2018 № 531, от 22.05.2018 № 804, от 20.08.2018 № 1439, от 19.09.2018 № 1673, от 13.11.2018 № 2092, от 19.12.2018 № 2372, от 29.12.2018 № 2544, от 24.01.2019 № 53, от 05.02.2019 № 157, от 20.03.2019 № 434, от 30.04.2019 № 816, от 10.07.2019 № 1242, от 03.09.2019 № 1723, от 17.10.2019 № 2030, от 26.12.2019 № 2509, от 31.12.2019 № 2629, от 14.02.2020 № 133, от 14.08.2020 № 1271, от 29.10.2020 № 1981, от 30.12.2020 № 2577, от 17.02.2021 № 205, от 20.05.2021 № 913, от 23.07.2021 № 1430, от 02.12.2021 № 2414, от 30.12.2021 № 3047</w:t>
      </w:r>
      <w:r w:rsidR="007B6277">
        <w:rPr>
          <w:sz w:val="28"/>
          <w:szCs w:val="28"/>
          <w:lang w:val="ru-RU"/>
        </w:rPr>
        <w:t xml:space="preserve">, от 21.02.2022 № 270, от 12.04.2022 № 745, </w:t>
      </w:r>
      <w:r w:rsidR="007B6277" w:rsidRPr="00F63A89">
        <w:rPr>
          <w:sz w:val="28"/>
          <w:szCs w:val="28"/>
          <w:lang w:val="ru-RU"/>
        </w:rPr>
        <w:t>от 01.08.2022 № 1658</w:t>
      </w:r>
      <w:r w:rsidR="007B6277">
        <w:rPr>
          <w:sz w:val="28"/>
          <w:szCs w:val="28"/>
          <w:lang w:val="ru-RU"/>
        </w:rPr>
        <w:t>, от 11.10.2022 № 2282, от 24.11.2022 № 2686, от 30.12.2022 №</w:t>
      </w:r>
      <w:r w:rsidR="003B3665">
        <w:rPr>
          <w:sz w:val="28"/>
          <w:szCs w:val="28"/>
          <w:lang w:val="ru-RU"/>
        </w:rPr>
        <w:t xml:space="preserve"> 3423</w:t>
      </w:r>
      <w:r w:rsidR="002957DA">
        <w:rPr>
          <w:sz w:val="28"/>
          <w:szCs w:val="28"/>
          <w:lang w:val="ru-RU"/>
        </w:rPr>
        <w:t>, от 03.03.2023 № 610</w:t>
      </w:r>
      <w:r w:rsidR="00066D48">
        <w:rPr>
          <w:sz w:val="28"/>
          <w:szCs w:val="28"/>
          <w:lang w:val="ru-RU"/>
        </w:rPr>
        <w:t>, от 0</w:t>
      </w:r>
      <w:r w:rsidR="00A95DD7">
        <w:rPr>
          <w:sz w:val="28"/>
          <w:szCs w:val="28"/>
          <w:lang w:val="ru-RU"/>
        </w:rPr>
        <w:t>6</w:t>
      </w:r>
      <w:r w:rsidR="00066D48">
        <w:rPr>
          <w:sz w:val="28"/>
          <w:szCs w:val="28"/>
          <w:lang w:val="ru-RU"/>
        </w:rPr>
        <w:t>.0</w:t>
      </w:r>
      <w:r w:rsidR="00A95DD7">
        <w:rPr>
          <w:sz w:val="28"/>
          <w:szCs w:val="28"/>
          <w:lang w:val="ru-RU"/>
        </w:rPr>
        <w:t>7.2023 № 2171</w:t>
      </w:r>
      <w:r w:rsidR="007B6277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066D48" w:rsidRPr="007B2D35" w:rsidRDefault="00066D48" w:rsidP="00066D48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066D48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>:</w:t>
      </w:r>
    </w:p>
    <w:p w:rsidR="00066D48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1.1.1. В позиции «Сроки реализации» цифры «</w:t>
      </w:r>
      <w:r w:rsidR="0078373E">
        <w:rPr>
          <w:sz w:val="28"/>
          <w:szCs w:val="28"/>
          <w:lang w:val="ru-RU"/>
        </w:rPr>
        <w:t>2025» заменить цифрами «</w:t>
      </w:r>
      <w:r>
        <w:rPr>
          <w:sz w:val="28"/>
          <w:szCs w:val="28"/>
          <w:lang w:val="ru-RU"/>
        </w:rPr>
        <w:t>2026»;</w:t>
      </w:r>
      <w:r w:rsidRPr="007B2D35">
        <w:rPr>
          <w:sz w:val="28"/>
          <w:szCs w:val="28"/>
          <w:lang w:val="ru-RU"/>
        </w:rPr>
        <w:t xml:space="preserve"> </w:t>
      </w:r>
    </w:p>
    <w:p w:rsidR="00066D48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1.1.2.</w:t>
      </w:r>
      <w:r w:rsidRPr="00F15572">
        <w:rPr>
          <w:lang w:val="ru-RU"/>
        </w:rPr>
        <w:t xml:space="preserve"> </w:t>
      </w:r>
      <w:hyperlink r:id="rId9" w:history="1">
        <w:r w:rsidRPr="00F15572">
          <w:rPr>
            <w:sz w:val="28"/>
            <w:szCs w:val="28"/>
            <w:lang w:val="ru-RU"/>
          </w:rPr>
          <w:t>Позицию</w:t>
        </w:r>
      </w:hyperlink>
      <w:r w:rsidRPr="00F155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F15572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F15572">
        <w:rPr>
          <w:sz w:val="28"/>
          <w:szCs w:val="28"/>
          <w:lang w:val="ru-RU"/>
        </w:rPr>
        <w:t xml:space="preserve"> изложить в следующей редакции: </w:t>
      </w:r>
    </w:p>
    <w:p w:rsidR="00066D48" w:rsidRPr="00F15572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6233"/>
      </w:tblGrid>
      <w:tr w:rsidR="00066D48" w:rsidRPr="00066D48" w:rsidTr="00066D48">
        <w:tc>
          <w:tcPr>
            <w:tcW w:w="3118" w:type="dxa"/>
          </w:tcPr>
          <w:p w:rsidR="00066D48" w:rsidRPr="00F15572" w:rsidRDefault="00066D48" w:rsidP="00066D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233" w:type="dxa"/>
          </w:tcPr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>2017 - 202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21241422,50</w:t>
            </w:r>
            <w:r w:rsidR="004D0B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2017316,443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1972358,06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2113489,777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2004586,761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2321488,779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2365524,141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2340585,14</w:t>
            </w:r>
            <w:r w:rsidR="004D0B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6D48" w:rsidRPr="00F15572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2065152,781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6D48" w:rsidRDefault="00066D48" w:rsidP="00066D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2020460,308</w:t>
            </w: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66D48" w:rsidRPr="00F15572" w:rsidRDefault="00066D48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457">
              <w:rPr>
                <w:rFonts w:ascii="Times New Roman" w:hAnsi="Times New Roman" w:cs="Times New Roman"/>
                <w:sz w:val="28"/>
                <w:szCs w:val="28"/>
              </w:rPr>
              <w:t>2020460,308</w:t>
            </w: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066D48" w:rsidRDefault="00066D48" w:rsidP="00066D4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751342" w:rsidRDefault="00751342" w:rsidP="0075134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E24400">
        <w:rPr>
          <w:sz w:val="28"/>
          <w:szCs w:val="28"/>
          <w:lang w:val="ru-RU"/>
        </w:rPr>
        <w:t xml:space="preserve">Абзац третий </w:t>
      </w:r>
      <w:r>
        <w:rPr>
          <w:sz w:val="28"/>
          <w:szCs w:val="28"/>
          <w:lang w:val="ru-RU"/>
        </w:rPr>
        <w:t>раздел</w:t>
      </w:r>
      <w:r w:rsidR="00E2440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изложить в следующей редакции:</w:t>
      </w:r>
    </w:p>
    <w:p w:rsidR="00751342" w:rsidRDefault="00751342" w:rsidP="007513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6BFE">
        <w:rPr>
          <w:rFonts w:ascii="Times New Roman" w:hAnsi="Times New Roman" w:cs="Times New Roman"/>
          <w:sz w:val="28"/>
          <w:szCs w:val="28"/>
        </w:rPr>
        <w:t>«Принятая цель соответствуют приоритетам, закрепленным в Указах Президента Российской Федерации от 07.05.2018 №</w:t>
      </w:r>
      <w:hyperlink r:id="rId10">
        <w:r w:rsidRPr="00526BFE">
          <w:rPr>
            <w:rFonts w:ascii="Times New Roman" w:hAnsi="Times New Roman" w:cs="Times New Roman"/>
            <w:sz w:val="28"/>
            <w:szCs w:val="28"/>
          </w:rPr>
          <w:t xml:space="preserve"> 204</w:t>
        </w:r>
      </w:hyperlink>
      <w:r w:rsidRPr="00526BFE">
        <w:rPr>
          <w:rFonts w:ascii="Times New Roman" w:hAnsi="Times New Roman" w:cs="Times New Roman"/>
          <w:sz w:val="28"/>
          <w:szCs w:val="28"/>
        </w:rPr>
        <w:t xml:space="preserve"> «О национальных целях и стратегических задачах развития Российской Федерации на период до 2024 года», </w:t>
      </w:r>
      <w:r w:rsidRPr="00526BFE">
        <w:rPr>
          <w:rFonts w:ascii="Times New Roman" w:hAnsi="Times New Roman"/>
          <w:bCs/>
          <w:sz w:val="28"/>
          <w:szCs w:val="28"/>
        </w:rPr>
        <w:t xml:space="preserve">от 21.07.2020 № 474 «О национальных целях и стратегических задачах развития Российской Федерации на период до 2030 года», </w:t>
      </w:r>
      <w:r w:rsidRPr="00526BF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11">
        <w:r w:rsidRPr="00526BFE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526BFE">
        <w:rPr>
          <w:rFonts w:ascii="Times New Roman" w:hAnsi="Times New Roman" w:cs="Times New Roman"/>
          <w:sz w:val="28"/>
          <w:szCs w:val="28"/>
        </w:rPr>
        <w:t xml:space="preserve"> Российской Федерации «Развитие образования», утвержденной постановлением Правительства Российской Федерации от 26.12.2017 № 1642,  </w:t>
      </w:r>
      <w:r w:rsidRPr="00526BFE">
        <w:rPr>
          <w:rFonts w:ascii="Times New Roman" w:hAnsi="Times New Roman"/>
          <w:bCs/>
          <w:sz w:val="28"/>
          <w:szCs w:val="28"/>
        </w:rPr>
        <w:t>Концепции развития дополнительного образования детей до 2030 года,</w:t>
      </w:r>
      <w:r w:rsidRPr="00526BFE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Pr="00526BFE">
        <w:rPr>
          <w:rFonts w:ascii="Times New Roman" w:hAnsi="Times New Roman"/>
          <w:bCs/>
          <w:sz w:val="28"/>
          <w:szCs w:val="28"/>
        </w:rPr>
        <w:t xml:space="preserve">распоряжением  Правительства </w:t>
      </w:r>
      <w:r w:rsidRPr="00526BF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26BFE">
        <w:rPr>
          <w:rFonts w:ascii="Times New Roman" w:hAnsi="Times New Roman"/>
          <w:bCs/>
          <w:sz w:val="28"/>
          <w:szCs w:val="28"/>
        </w:rPr>
        <w:t xml:space="preserve"> от 31.03.2022 № 678-р</w:t>
      </w:r>
      <w:r w:rsidRPr="00526BFE">
        <w:rPr>
          <w:rFonts w:ascii="Times New Roman" w:hAnsi="Times New Roman" w:cs="Times New Roman"/>
          <w:sz w:val="28"/>
          <w:szCs w:val="28"/>
        </w:rPr>
        <w:t xml:space="preserve">, государственной </w:t>
      </w:r>
      <w:hyperlink r:id="rId12">
        <w:r w:rsidRPr="00526BFE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526BFE">
        <w:rPr>
          <w:rFonts w:ascii="Times New Roman" w:hAnsi="Times New Roman" w:cs="Times New Roman"/>
          <w:sz w:val="28"/>
          <w:szCs w:val="28"/>
        </w:rPr>
        <w:t xml:space="preserve"> Липецкой области «Развитие образования Липецкой области», утвержденной постановлением администрации Липецкой области от 29.11.2013 № 534. Обозначенное в них направление образовательной политики состоит в повышении доступности и качества образования.»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342" w:rsidRPr="00751342" w:rsidRDefault="00066D48" w:rsidP="007513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342">
        <w:rPr>
          <w:rFonts w:ascii="Times New Roman" w:hAnsi="Times New Roman" w:cs="Times New Roman"/>
          <w:sz w:val="28"/>
          <w:szCs w:val="28"/>
        </w:rPr>
        <w:t>1.</w:t>
      </w:r>
      <w:r w:rsidR="00751342">
        <w:rPr>
          <w:rFonts w:ascii="Times New Roman" w:hAnsi="Times New Roman" w:cs="Times New Roman"/>
          <w:sz w:val="28"/>
          <w:szCs w:val="28"/>
        </w:rPr>
        <w:t>3</w:t>
      </w:r>
      <w:r w:rsidRPr="00751342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13" w:history="1">
        <w:r w:rsidRPr="00751342">
          <w:rPr>
            <w:rFonts w:ascii="Times New Roman" w:hAnsi="Times New Roman" w:cs="Times New Roman"/>
            <w:sz w:val="28"/>
            <w:szCs w:val="28"/>
          </w:rPr>
          <w:t>разделе 4</w:t>
        </w:r>
      </w:hyperlink>
      <w:r w:rsidRPr="00751342">
        <w:rPr>
          <w:rFonts w:ascii="Times New Roman" w:hAnsi="Times New Roman" w:cs="Times New Roman"/>
          <w:sz w:val="28"/>
          <w:szCs w:val="28"/>
        </w:rPr>
        <w:t xml:space="preserve"> «Сроки реализации муниципальной программы» </w:t>
      </w:r>
      <w:r w:rsidR="0078373E" w:rsidRPr="00751342">
        <w:rPr>
          <w:rFonts w:ascii="Times New Roman" w:hAnsi="Times New Roman" w:cs="Times New Roman"/>
          <w:sz w:val="28"/>
          <w:szCs w:val="28"/>
        </w:rPr>
        <w:t>цифры</w:t>
      </w:r>
      <w:r w:rsidRPr="00751342">
        <w:rPr>
          <w:rFonts w:ascii="Times New Roman" w:hAnsi="Times New Roman" w:cs="Times New Roman"/>
          <w:sz w:val="28"/>
          <w:szCs w:val="28"/>
        </w:rPr>
        <w:t xml:space="preserve"> «2025» заменить </w:t>
      </w:r>
      <w:r w:rsidR="0078373E" w:rsidRPr="00751342">
        <w:rPr>
          <w:rFonts w:ascii="Times New Roman" w:hAnsi="Times New Roman" w:cs="Times New Roman"/>
          <w:sz w:val="28"/>
          <w:szCs w:val="28"/>
        </w:rPr>
        <w:t>цифрами</w:t>
      </w:r>
      <w:r w:rsidRPr="00751342">
        <w:rPr>
          <w:rFonts w:ascii="Times New Roman" w:hAnsi="Times New Roman" w:cs="Times New Roman"/>
          <w:sz w:val="28"/>
          <w:szCs w:val="28"/>
        </w:rPr>
        <w:t xml:space="preserve"> «2026».</w:t>
      </w:r>
    </w:p>
    <w:p w:rsidR="00B76C24" w:rsidRDefault="00066D48" w:rsidP="00751342">
      <w:pPr>
        <w:pStyle w:val="ConsPlusNormal"/>
        <w:ind w:firstLine="540"/>
        <w:jc w:val="both"/>
        <w:rPr>
          <w:sz w:val="28"/>
          <w:szCs w:val="28"/>
        </w:rPr>
      </w:pPr>
      <w:r w:rsidRPr="00751342">
        <w:rPr>
          <w:rFonts w:ascii="Times New Roman" w:hAnsi="Times New Roman" w:cs="Times New Roman"/>
          <w:sz w:val="28"/>
          <w:szCs w:val="28"/>
        </w:rPr>
        <w:t>1.</w:t>
      </w:r>
      <w:r w:rsidR="00751342">
        <w:rPr>
          <w:rFonts w:ascii="Times New Roman" w:hAnsi="Times New Roman" w:cs="Times New Roman"/>
          <w:sz w:val="28"/>
          <w:szCs w:val="28"/>
        </w:rPr>
        <w:t>4</w:t>
      </w:r>
      <w:r w:rsidRPr="00751342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Pr="00B76C24" w:rsidRDefault="00093230" w:rsidP="0075134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76C24" w:rsidSect="00B76C24">
          <w:headerReference w:type="default" r:id="rId14"/>
          <w:headerReference w:type="first" r:id="rId15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«Основные мероприятия и ведомственные целевые программы муниципальной программы города Липецка 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66D48" w:rsidRPr="00C32AE2" w:rsidTr="004E3694">
        <w:trPr>
          <w:trHeight w:val="336"/>
        </w:trPr>
        <w:tc>
          <w:tcPr>
            <w:tcW w:w="567" w:type="dxa"/>
            <w:vMerge w:val="restart"/>
          </w:tcPr>
          <w:p w:rsidR="00066D48" w:rsidRPr="00066D48" w:rsidRDefault="00066D48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№№ п/п</w:t>
            </w:r>
          </w:p>
        </w:tc>
        <w:tc>
          <w:tcPr>
            <w:tcW w:w="1701" w:type="dxa"/>
            <w:vMerge w:val="restart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Сроки исполнения</w:t>
            </w:r>
          </w:p>
        </w:tc>
        <w:tc>
          <w:tcPr>
            <w:tcW w:w="11340" w:type="dxa"/>
            <w:gridSpan w:val="10"/>
          </w:tcPr>
          <w:p w:rsidR="00066D48" w:rsidRPr="00066D48" w:rsidRDefault="00066D48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066D48" w:rsidRPr="00B4273F" w:rsidTr="004E3694">
        <w:tc>
          <w:tcPr>
            <w:tcW w:w="567" w:type="dxa"/>
            <w:vMerge/>
          </w:tcPr>
          <w:p w:rsidR="00066D48" w:rsidRPr="00066D48" w:rsidRDefault="00066D48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066D48" w:rsidRPr="00066D48" w:rsidRDefault="00066D48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</w:tcPr>
          <w:p w:rsidR="00066D48" w:rsidRPr="00066D48" w:rsidRDefault="00066D48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066D48" w:rsidRPr="00066D48" w:rsidRDefault="00066D48" w:rsidP="002A72D2">
            <w:pPr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066D48" w:rsidRPr="00066D48" w:rsidRDefault="00066D48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066D48" w:rsidRPr="00B4273F" w:rsidTr="004E3694">
        <w:trPr>
          <w:trHeight w:val="205"/>
        </w:trPr>
        <w:tc>
          <w:tcPr>
            <w:tcW w:w="567" w:type="dxa"/>
          </w:tcPr>
          <w:p w:rsidR="00066D48" w:rsidRPr="00066D48" w:rsidRDefault="00066D48" w:rsidP="00066D48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701" w:type="dxa"/>
          </w:tcPr>
          <w:p w:rsidR="00066D48" w:rsidRPr="00066D48" w:rsidRDefault="00066D48" w:rsidP="00066D48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559" w:type="dxa"/>
          </w:tcPr>
          <w:p w:rsidR="00066D48" w:rsidRPr="00066D48" w:rsidRDefault="00066D48" w:rsidP="00066D48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</w:tcPr>
          <w:p w:rsidR="00066D48" w:rsidRPr="00066D48" w:rsidRDefault="00066D48" w:rsidP="00066D48">
            <w:pPr>
              <w:spacing w:line="0" w:lineRule="atLeast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438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066D48" w:rsidRPr="00066D48" w:rsidRDefault="00066D48" w:rsidP="00066D48">
            <w:pPr>
              <w:pStyle w:val="ConsPlusNormal"/>
              <w:ind w:firstLine="43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066D48" w:rsidRPr="00B4273F" w:rsidTr="004E3694">
        <w:trPr>
          <w:trHeight w:val="3756"/>
        </w:trPr>
        <w:tc>
          <w:tcPr>
            <w:tcW w:w="567" w:type="dxa"/>
          </w:tcPr>
          <w:p w:rsidR="00066D48" w:rsidRPr="00066D48" w:rsidRDefault="00066D48" w:rsidP="002A72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066D48" w:rsidRPr="00066D48" w:rsidRDefault="00066D48" w:rsidP="002A72D2">
            <w:pPr>
              <w:jc w:val="both"/>
              <w:rPr>
                <w:bCs/>
                <w:sz w:val="18"/>
                <w:szCs w:val="18"/>
                <w:lang w:val="ru-RU"/>
              </w:rPr>
            </w:pPr>
            <w:r w:rsidRPr="00066D48">
              <w:rPr>
                <w:bCs/>
                <w:sz w:val="18"/>
                <w:szCs w:val="18"/>
                <w:lang w:val="ru-RU"/>
              </w:rPr>
              <w:t xml:space="preserve">Муниципальная программа </w:t>
            </w:r>
          </w:p>
          <w:p w:rsidR="00066D48" w:rsidRPr="00066D48" w:rsidRDefault="00066D48" w:rsidP="002A72D2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«Развитие образования города Липецка»</w:t>
            </w:r>
          </w:p>
          <w:p w:rsidR="00066D48" w:rsidRPr="00066D48" w:rsidRDefault="00066D48" w:rsidP="002A72D2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:rsidR="00066D48" w:rsidRPr="00066D48" w:rsidRDefault="00066D48" w:rsidP="002A72D2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образования, </w:t>
            </w:r>
          </w:p>
          <w:p w:rsidR="00066D48" w:rsidRPr="00066D48" w:rsidRDefault="00066D48" w:rsidP="002A72D2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администрация города Липецка, департамент </w:t>
            </w:r>
          </w:p>
          <w:p w:rsidR="00066D48" w:rsidRPr="00066D48" w:rsidRDefault="00066D48" w:rsidP="002A72D2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градостроитель 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709" w:type="dxa"/>
          </w:tcPr>
          <w:p w:rsidR="00066D48" w:rsidRPr="00066D48" w:rsidRDefault="00066D48" w:rsidP="00066D48">
            <w:pPr>
              <w:rPr>
                <w:bCs/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2017316,443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2113489</w:t>
            </w:r>
            <w:r w:rsidRPr="00066D48">
              <w:rPr>
                <w:sz w:val="18"/>
                <w:szCs w:val="18"/>
                <w:lang w:val="ru-RU"/>
              </w:rPr>
              <w:t>,</w:t>
            </w:r>
            <w:r w:rsidRPr="00066D48">
              <w:rPr>
                <w:sz w:val="18"/>
                <w:szCs w:val="18"/>
              </w:rPr>
              <w:t>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2365524,141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B75457" w:rsidP="004D0B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2340585,14</w:t>
            </w:r>
            <w:r w:rsidR="004D0B91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B75457" w:rsidP="002A72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2065152,781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2020460,308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48" w:rsidRPr="00066D48" w:rsidRDefault="00066D48" w:rsidP="002A72D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2020460,308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bCs/>
                <w:sz w:val="18"/>
                <w:szCs w:val="18"/>
                <w:lang w:val="ru-RU"/>
              </w:rPr>
            </w:pP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Подпрограмма 1 </w:t>
            </w:r>
            <w:r w:rsidRPr="00066D48">
              <w:rPr>
                <w:sz w:val="18"/>
                <w:szCs w:val="18"/>
                <w:lang w:val="ru-RU"/>
              </w:rPr>
              <w:t>«Повышение доступности и качества услуг в системе общего образования»</w:t>
            </w:r>
            <w:r w:rsidRPr="00066D48">
              <w:rPr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образования, департамент градостроитель ства и архитектуры, управление опеки (попечительства) и охраны прав детства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1154235,5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1461006,812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1417269,757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1223453,31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1179309,0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1179309,0</w:t>
            </w:r>
          </w:p>
        </w:tc>
      </w:tr>
      <w:tr w:rsidR="00B75457" w:rsidRPr="00B4273F" w:rsidTr="004E3694">
        <w:trPr>
          <w:trHeight w:val="300"/>
        </w:trPr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iCs/>
                <w:sz w:val="18"/>
                <w:szCs w:val="18"/>
                <w:lang w:val="ru-RU"/>
              </w:rPr>
            </w:pPr>
            <w:r w:rsidRPr="00066D48">
              <w:rPr>
                <w:iCs/>
                <w:sz w:val="18"/>
                <w:szCs w:val="18"/>
                <w:lang w:val="ru-RU"/>
              </w:rPr>
              <w:t xml:space="preserve">Основное мероприятие 1 подпрограммы 1: Развитие </w:t>
            </w:r>
            <w:r w:rsidRPr="00066D48">
              <w:rPr>
                <w:iCs/>
                <w:sz w:val="18"/>
                <w:szCs w:val="18"/>
                <w:lang w:val="ru-RU"/>
              </w:rPr>
              <w:lastRenderedPageBreak/>
              <w:t>дошкольного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535616,5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540156,55</w:t>
            </w: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580261,062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555568,035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618410,986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603894,218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634107,167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606814,552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609670,0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609670,0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градостроитель </w:t>
            </w: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32,7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i/>
                <w:iCs/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066D48">
              <w:rPr>
                <w:sz w:val="18"/>
                <w:szCs w:val="18"/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386643,3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435355,143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502649,78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534716,422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576744,827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596152,394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624094,23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555034,427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558561,0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558561,0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2018-2022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1000,1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2315,8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84,3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270,35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rPr>
          <w:trHeight w:val="1307"/>
        </w:trPr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066D48">
              <w:rPr>
                <w:sz w:val="18"/>
                <w:szCs w:val="18"/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2018-202</w:t>
            </w:r>
            <w:r w:rsidRPr="00066D48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  <w:lang w:val="ru-RU"/>
              </w:rPr>
              <w:t>27369,2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3619,945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88648,265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4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066D48">
              <w:rPr>
                <w:sz w:val="18"/>
                <w:szCs w:val="18"/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Управление опеки (попечительства) и охраны прав детства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i/>
                <w:iCs/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118197,1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96866,375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48571,287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46723,85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118697,571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180784,288</w:t>
            </w: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Pr="00066D48">
              <w:rPr>
                <w:sz w:val="18"/>
                <w:szCs w:val="18"/>
                <w:lang w:val="ru-RU"/>
              </w:rPr>
              <w:t>828,555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11283,999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11078,0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11078,0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Основное мероприятие 5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 подпрограммы 1: </w:t>
            </w:r>
            <w:r w:rsidRPr="00066D48">
              <w:rPr>
                <w:sz w:val="18"/>
                <w:szCs w:val="18"/>
                <w:lang w:val="ru-RU"/>
              </w:rPr>
              <w:t xml:space="preserve">Совершенствование инфраструктуры общеобразовательных учреждений и учреждений дошкольного образования путем </w:t>
            </w:r>
            <w:r w:rsidRPr="00066D48">
              <w:rPr>
                <w:sz w:val="18"/>
                <w:szCs w:val="18"/>
                <w:lang w:val="ru-RU"/>
              </w:rPr>
              <w:lastRenderedPageBreak/>
              <w:t>строительства и реконструкции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lastRenderedPageBreak/>
              <w:t xml:space="preserve">Департамент </w:t>
            </w:r>
          </w:p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градостроитель ства и архитектуры</w:t>
            </w:r>
          </w:p>
        </w:tc>
        <w:tc>
          <w:tcPr>
            <w:tcW w:w="709" w:type="dxa"/>
          </w:tcPr>
          <w:p w:rsidR="00B75457" w:rsidRPr="00994A75" w:rsidRDefault="00B75457" w:rsidP="00B75457">
            <w:pPr>
              <w:rPr>
                <w:sz w:val="18"/>
                <w:szCs w:val="18"/>
                <w:lang w:val="ru-RU"/>
              </w:rPr>
            </w:pPr>
            <w:r w:rsidRPr="00994A75">
              <w:rPr>
                <w:sz w:val="18"/>
                <w:szCs w:val="18"/>
              </w:rPr>
              <w:t>2017-202</w:t>
            </w:r>
            <w:r w:rsidRPr="00994A75">
              <w:rPr>
                <w:sz w:val="18"/>
                <w:szCs w:val="18"/>
                <w:lang w:val="ru-RU"/>
              </w:rPr>
              <w:t>3</w:t>
            </w:r>
          </w:p>
          <w:p w:rsidR="00B75457" w:rsidRPr="00994A75" w:rsidRDefault="00B75457" w:rsidP="00B754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110478,6</w:t>
            </w: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</w:p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34693,025</w:t>
            </w:r>
          </w:p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13738,953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5065,3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57862,29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80093,112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125043,805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994A75" w:rsidRDefault="00B75457" w:rsidP="00B75457">
            <w:pPr>
              <w:rPr>
                <w:sz w:val="18"/>
                <w:szCs w:val="18"/>
              </w:rPr>
            </w:pPr>
            <w:r w:rsidRPr="00994A75">
              <w:rPr>
                <w:sz w:val="18"/>
                <w:szCs w:val="18"/>
              </w:rPr>
              <w:t>2017</w:t>
            </w:r>
          </w:p>
          <w:p w:rsidR="00B75457" w:rsidRPr="00994A75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3300,0</w:t>
            </w:r>
          </w:p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6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066D48">
              <w:rPr>
                <w:sz w:val="18"/>
                <w:szCs w:val="18"/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2020-2021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692,6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120673,203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7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1: </w:t>
            </w:r>
            <w:r w:rsidRPr="00066D48">
              <w:rPr>
                <w:sz w:val="18"/>
                <w:szCs w:val="18"/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2019-2020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5514,119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7,65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11.10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Основное мероприятие 9 подпрограммы 1:</w:t>
            </w:r>
          </w:p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2019-2021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47677,405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6976,019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3523,364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2020-2022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«Современная школа»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2019-2024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9887,853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6488,935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13196,0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50320,332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1331,347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11.13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«Учитель будущего»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894DBB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11.14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2022-2026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Подпрограмма 2 </w:t>
            </w:r>
            <w:r w:rsidRPr="00066D48">
              <w:rPr>
                <w:sz w:val="18"/>
                <w:szCs w:val="18"/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образования, департамент градостроитель ства и архитектуры, департамент культуры и туризма,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741257,743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708643,142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759997,006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616024,739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690359,294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758227,993</w:t>
            </w:r>
          </w:p>
        </w:tc>
        <w:tc>
          <w:tcPr>
            <w:tcW w:w="1134" w:type="dxa"/>
          </w:tcPr>
          <w:p w:rsidR="00B75457" w:rsidRPr="00066D48" w:rsidRDefault="00B75457" w:rsidP="004D0B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774134,26</w:t>
            </w:r>
            <w:r w:rsidR="004D0B91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690657,676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691925,283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691925,283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2: </w:t>
            </w:r>
            <w:r w:rsidRPr="00066D48">
              <w:rPr>
                <w:sz w:val="18"/>
                <w:szCs w:val="18"/>
                <w:lang w:val="ru-RU"/>
              </w:rPr>
              <w:t>Развитие дополнительного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177347,8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195911,2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214312,975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232192,7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267300,125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281497,5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312740,725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288855,025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290403,675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290403,675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228702,0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256193,7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284022,479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307226,836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333440,278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381938,304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367126,36</w:t>
            </w:r>
            <w:r w:rsidR="004D0B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315850,45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316350,428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316350,428</w:t>
            </w:r>
          </w:p>
        </w:tc>
      </w:tr>
      <w:tr w:rsidR="00B75457" w:rsidRPr="00B4273F" w:rsidTr="004E3694">
        <w:trPr>
          <w:trHeight w:val="913"/>
        </w:trPr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2017-202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253678,7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220294,244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170328,515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65917,96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71935,5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75184,48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82082,48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76436,48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76436,48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76436,48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Ведомственная целевая программа «Ресурсное обеспечение программ дополнительного образования в сфере интеллектуального </w:t>
            </w:r>
            <w:r w:rsidRPr="00066D48">
              <w:rPr>
                <w:sz w:val="18"/>
                <w:szCs w:val="18"/>
                <w:lang w:val="ru-RU"/>
              </w:rPr>
              <w:lastRenderedPageBreak/>
              <w:t>и творческого развития детей города Липецка»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lastRenderedPageBreak/>
              <w:t xml:space="preserve">Департамент образования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6140,8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8319,2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4870,0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3078,3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7224,656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3584,9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5438,5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3547,4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3638,5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3638,5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Ведомственная целевая программа </w:t>
            </w:r>
          </w:p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Департамент культуры и туризма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4696,0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8648,1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17750,2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1476,659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3504,463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6429,469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2120,0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1170,0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Ведомственная целевая программа  </w:t>
            </w:r>
          </w:p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70692,443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13326,698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14144,237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3274,984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6249,711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3601,2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4626,2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3926,2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3926,2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3926,2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2: </w:t>
            </w:r>
            <w:r w:rsidRPr="00066D48">
              <w:rPr>
                <w:sz w:val="18"/>
                <w:szCs w:val="18"/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2018-202</w:t>
            </w: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5950,0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53918,6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2857,3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22.6</w:t>
            </w:r>
          </w:p>
        </w:tc>
        <w:tc>
          <w:tcPr>
            <w:tcW w:w="1701" w:type="dxa"/>
            <w:vAlign w:val="center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«Учитель будущего»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2019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650,0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22.8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Региональный проект «Культурная среда»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2021-2024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704,561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5992,14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872,121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Подпрограмма 3 </w:t>
            </w:r>
            <w:r w:rsidRPr="00066D48">
              <w:rPr>
                <w:sz w:val="18"/>
                <w:szCs w:val="18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36866,0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37478,9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36743,87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27068,846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28160,802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29012,0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32013,55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29904,95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29904,95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29904,95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3: </w:t>
            </w:r>
            <w:r w:rsidRPr="00066D48">
              <w:rPr>
                <w:sz w:val="18"/>
                <w:szCs w:val="18"/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15000,0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16921,2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16921,2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12919,55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15324,532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16752,5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18962,65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18962,65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18962,65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18962,65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4161,0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4322,4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4396,17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1549,296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2616,27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2709,5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3118,2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3118,2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3118,2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3118,2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488,0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488,0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488,0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488,0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3: </w:t>
            </w:r>
            <w:r w:rsidRPr="00066D48">
              <w:rPr>
                <w:sz w:val="18"/>
                <w:szCs w:val="18"/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Департамент образования </w:t>
            </w:r>
          </w:p>
        </w:tc>
        <w:tc>
          <w:tcPr>
            <w:tcW w:w="709" w:type="dxa"/>
          </w:tcPr>
          <w:p w:rsidR="00B75457" w:rsidRPr="005A0350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17705,0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16155,3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15426,5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12600,0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10220,0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9250,0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9444,7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7336,1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7336,1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7336,1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Департамент образования,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администрация города Липецка, департамент градостроитель ства и архитектуры, департамент культуры и туризма, департамент по </w:t>
            </w:r>
            <w:r w:rsidRPr="00066D48">
              <w:rPr>
                <w:sz w:val="18"/>
                <w:szCs w:val="18"/>
                <w:lang w:val="ru-RU"/>
              </w:rPr>
              <w:lastRenderedPageBreak/>
              <w:t xml:space="preserve">физической культуре и спорту 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84957,2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90795,625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116521,8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106786,092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117277,336</w:t>
            </w:r>
          </w:p>
        </w:tc>
        <w:tc>
          <w:tcPr>
            <w:tcW w:w="1134" w:type="dxa"/>
          </w:tcPr>
          <w:p w:rsidR="00B75457" w:rsidRPr="00066D48" w:rsidRDefault="00B75457" w:rsidP="004D0B91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11716</w:t>
            </w:r>
            <w:r w:rsidR="004D0B91">
              <w:rPr>
                <w:sz w:val="18"/>
                <w:szCs w:val="18"/>
                <w:lang w:val="ru-RU"/>
              </w:rPr>
              <w:t>7</w:t>
            </w:r>
            <w:r w:rsidRPr="00066D48">
              <w:rPr>
                <w:sz w:val="18"/>
                <w:szCs w:val="18"/>
                <w:lang w:val="ru-RU"/>
              </w:rPr>
              <w:t>,571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121136,845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119321,075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119321,075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1 </w:t>
            </w:r>
            <w:r w:rsidRPr="00066D48">
              <w:rPr>
                <w:iCs/>
                <w:sz w:val="18"/>
                <w:szCs w:val="18"/>
                <w:lang w:val="ru-RU"/>
              </w:rPr>
              <w:t xml:space="preserve">подпрограммы 4: </w:t>
            </w:r>
            <w:r w:rsidRPr="00066D48">
              <w:rPr>
                <w:sz w:val="18"/>
                <w:szCs w:val="18"/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Департамент образования,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 xml:space="preserve">администрация города Липецка </w:t>
            </w:r>
          </w:p>
          <w:p w:rsidR="00B75457" w:rsidRPr="00066D48" w:rsidRDefault="00B75457" w:rsidP="00B754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84957,2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</w:rPr>
            </w:pPr>
            <w:r w:rsidRPr="00066D48">
              <w:rPr>
                <w:sz w:val="18"/>
                <w:szCs w:val="18"/>
              </w:rPr>
              <w:t>90795,625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98780,4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103574,988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105236,047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107670,0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77590,42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76768,765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76768,765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2 </w:t>
            </w:r>
            <w:r w:rsidRPr="00066D48">
              <w:rPr>
                <w:bCs/>
                <w:sz w:val="18"/>
                <w:szCs w:val="18"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5209,7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246,564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247,871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350,43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225,156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244,075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244,075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2021-202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21,07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3 </w:t>
            </w:r>
            <w:r w:rsidRPr="00066D48">
              <w:rPr>
                <w:bCs/>
                <w:sz w:val="18"/>
                <w:szCs w:val="18"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2020-2021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1620,0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1821,27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4 </w:t>
            </w: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подпрограммы 4: Реализация мероприятий, направленных на создание условий </w:t>
            </w:r>
            <w:r w:rsidRPr="00066D48">
              <w:rPr>
                <w:bCs/>
                <w:sz w:val="18"/>
                <w:szCs w:val="18"/>
                <w:lang w:val="ru-RU"/>
              </w:rPr>
              <w:lastRenderedPageBreak/>
              <w:t>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2020-</w:t>
            </w:r>
            <w:r>
              <w:rPr>
                <w:sz w:val="18"/>
                <w:szCs w:val="18"/>
                <w:lang w:val="ru-RU"/>
              </w:rPr>
              <w:t>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570,0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380,0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440,653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377,0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377,0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5 </w:t>
            </w:r>
            <w:r w:rsidRPr="00066D48">
              <w:rPr>
                <w:bCs/>
                <w:sz w:val="18"/>
                <w:szCs w:val="18"/>
                <w:lang w:val="ru-RU"/>
              </w:rPr>
              <w:t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1500,0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552,2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1010,0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587,043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300,0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300,0</w:t>
            </w:r>
          </w:p>
        </w:tc>
      </w:tr>
      <w:tr w:rsidR="00B75457" w:rsidRPr="00B4273F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44.6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6 </w:t>
            </w: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подпрограммы 4: Реализация мероприятий, направленных на осуществление капитального ремонта и бюджетных </w:t>
            </w:r>
            <w:r w:rsidRPr="00066D48">
              <w:rPr>
                <w:bCs/>
                <w:sz w:val="18"/>
                <w:szCs w:val="18"/>
                <w:lang w:val="ru-RU"/>
              </w:rPr>
              <w:lastRenderedPageBreak/>
              <w:t>инвестиций в объекты муниципальной собственности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2020-2023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8211,7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3447,517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культуры и </w:t>
            </w: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туризма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spacing w:line="0" w:lineRule="atLeast"/>
              <w:ind w:firstLine="79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по физической культуре и спорту  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 xml:space="preserve">Основное мероприятие 7 </w:t>
            </w:r>
            <w:r w:rsidRPr="00066D48">
              <w:rPr>
                <w:bCs/>
                <w:sz w:val="18"/>
                <w:szCs w:val="18"/>
                <w:lang w:val="ru-RU"/>
              </w:rPr>
              <w:t xml:space="preserve">подпрограммы 4: </w:t>
            </w:r>
            <w:r w:rsidRPr="00066D48">
              <w:rPr>
                <w:sz w:val="18"/>
                <w:szCs w:val="18"/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jc w:val="both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Департамент культуры и туризма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2022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B75457" w:rsidRPr="00B4273F" w:rsidTr="004E3694">
        <w:tc>
          <w:tcPr>
            <w:tcW w:w="567" w:type="dxa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1701" w:type="dxa"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8 </w:t>
            </w:r>
            <w:r w:rsidRPr="00066D48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подпрограммы 4:</w:t>
            </w:r>
          </w:p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2022-202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6845,901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8117,445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12210,034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11120,0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11120,0</w:t>
            </w:r>
          </w:p>
        </w:tc>
      </w:tr>
      <w:tr w:rsidR="00B75457" w:rsidRPr="00CE169B" w:rsidTr="004E3694">
        <w:tc>
          <w:tcPr>
            <w:tcW w:w="567" w:type="dxa"/>
            <w:vMerge w:val="restart"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44.9</w:t>
            </w:r>
          </w:p>
        </w:tc>
        <w:tc>
          <w:tcPr>
            <w:tcW w:w="1701" w:type="dxa"/>
            <w:vMerge w:val="restart"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 ства и архитектуры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2023-202</w:t>
            </w: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 w:rsidRPr="00066D48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2,0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30401,235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25154,321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25154,321</w:t>
            </w:r>
          </w:p>
        </w:tc>
      </w:tr>
      <w:tr w:rsidR="00B75457" w:rsidRPr="00CE169B" w:rsidTr="004E3694">
        <w:tc>
          <w:tcPr>
            <w:tcW w:w="567" w:type="dxa"/>
            <w:vMerge/>
          </w:tcPr>
          <w:p w:rsidR="00B75457" w:rsidRPr="00066D48" w:rsidRDefault="00B75457" w:rsidP="00B75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75457" w:rsidRPr="00066D48" w:rsidRDefault="00B75457" w:rsidP="00B754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</w:tc>
        <w:tc>
          <w:tcPr>
            <w:tcW w:w="709" w:type="dxa"/>
          </w:tcPr>
          <w:p w:rsidR="00B75457" w:rsidRPr="00066D48" w:rsidRDefault="00B75457" w:rsidP="00B7545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2025-2026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5246,914</w:t>
            </w:r>
          </w:p>
        </w:tc>
        <w:tc>
          <w:tcPr>
            <w:tcW w:w="1134" w:type="dxa"/>
          </w:tcPr>
          <w:p w:rsidR="00B75457" w:rsidRPr="00066D48" w:rsidRDefault="00B75457" w:rsidP="00B75457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5246,914</w:t>
            </w:r>
          </w:p>
        </w:tc>
      </w:tr>
      <w:tr w:rsidR="001E720E" w:rsidRPr="001E720E" w:rsidTr="004E3694">
        <w:tc>
          <w:tcPr>
            <w:tcW w:w="567" w:type="dxa"/>
          </w:tcPr>
          <w:p w:rsidR="001E720E" w:rsidRPr="00066D48" w:rsidRDefault="001E720E" w:rsidP="001E72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44.10</w:t>
            </w:r>
          </w:p>
        </w:tc>
        <w:tc>
          <w:tcPr>
            <w:tcW w:w="1701" w:type="dxa"/>
          </w:tcPr>
          <w:p w:rsidR="001E720E" w:rsidRPr="001E720E" w:rsidRDefault="001E720E" w:rsidP="001E72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720E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10 подпрограммы 4: Реализация мероприятий, </w:t>
            </w:r>
            <w:r w:rsidRPr="001E72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направленных на  дополнительное профессиональное образование педагогических работников муниципальных образовательных организаций</w:t>
            </w:r>
          </w:p>
        </w:tc>
        <w:tc>
          <w:tcPr>
            <w:tcW w:w="1559" w:type="dxa"/>
          </w:tcPr>
          <w:p w:rsidR="001E720E" w:rsidRPr="00066D48" w:rsidRDefault="001E720E" w:rsidP="001E72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Департамент образования</w:t>
            </w:r>
          </w:p>
        </w:tc>
        <w:tc>
          <w:tcPr>
            <w:tcW w:w="709" w:type="dxa"/>
          </w:tcPr>
          <w:p w:rsidR="001E720E" w:rsidRPr="00066D48" w:rsidRDefault="001E720E" w:rsidP="001E720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2024-2026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Pr="00066D48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</w:tcPr>
          <w:p w:rsidR="001E720E" w:rsidRDefault="001E720E" w:rsidP="001E720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DD202B" w:rsidRDefault="00DD202B" w:rsidP="0064019E">
      <w:pPr>
        <w:ind w:right="-596" w:firstLine="720"/>
        <w:jc w:val="center"/>
        <w:rPr>
          <w:sz w:val="28"/>
          <w:szCs w:val="28"/>
          <w:lang w:val="ru-RU"/>
        </w:rPr>
      </w:pPr>
    </w:p>
    <w:p w:rsidR="00021918" w:rsidRDefault="00DF504B" w:rsidP="0064019E">
      <w:pPr>
        <w:ind w:right="-596"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1.</w:t>
      </w:r>
      <w:r w:rsidR="00751342">
        <w:rPr>
          <w:sz w:val="28"/>
          <w:szCs w:val="28"/>
          <w:lang w:val="ru-RU"/>
        </w:rPr>
        <w:t>5</w:t>
      </w:r>
      <w:r w:rsidRPr="00A1443D">
        <w:rPr>
          <w:sz w:val="28"/>
          <w:szCs w:val="28"/>
          <w:lang w:val="ru-RU"/>
        </w:rPr>
        <w:t>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343839" w:rsidRDefault="00DF504B" w:rsidP="004E3694">
      <w:pPr>
        <w:ind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  <w:r w:rsidR="00021918">
        <w:rPr>
          <w:sz w:val="28"/>
          <w:szCs w:val="28"/>
          <w:lang w:val="ru-RU"/>
        </w:rPr>
        <w:t xml:space="preserve"> </w:t>
      </w:r>
      <w:r w:rsidRPr="00A1443D">
        <w:rPr>
          <w:sz w:val="28"/>
          <w:szCs w:val="28"/>
          <w:lang w:val="ru-RU"/>
        </w:rPr>
        <w:t>«Развитие образования города Липецка»</w:t>
      </w:r>
    </w:p>
    <w:p w:rsidR="00021918" w:rsidRDefault="00021918" w:rsidP="00021918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161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60"/>
        <w:gridCol w:w="1275"/>
        <w:gridCol w:w="1275"/>
        <w:gridCol w:w="1276"/>
        <w:gridCol w:w="1275"/>
        <w:gridCol w:w="1276"/>
        <w:gridCol w:w="1277"/>
        <w:gridCol w:w="1276"/>
        <w:gridCol w:w="1276"/>
        <w:gridCol w:w="1275"/>
        <w:gridCol w:w="1276"/>
        <w:gridCol w:w="1276"/>
      </w:tblGrid>
      <w:tr w:rsidR="004E3694" w:rsidRPr="00A1443D" w:rsidTr="0064019E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12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Расх</w:t>
            </w:r>
            <w:r w:rsidRPr="004E3694">
              <w:rPr>
                <w:sz w:val="18"/>
                <w:szCs w:val="18"/>
              </w:rPr>
              <w:t>оды (тыс. руб.)</w:t>
            </w:r>
          </w:p>
        </w:tc>
      </w:tr>
      <w:tr w:rsidR="004E3694" w:rsidRPr="004E3694" w:rsidTr="0064019E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2026</w:t>
            </w:r>
          </w:p>
        </w:tc>
      </w:tr>
      <w:tr w:rsidR="004E3694" w:rsidRPr="004E3694" w:rsidTr="0064019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694" w:rsidRPr="004E3694" w:rsidRDefault="004E3694" w:rsidP="00031CE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Муниципальная программа «Развитие образования города Липецка»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7821440</w:t>
            </w:r>
            <w:r w:rsidRPr="004E3694">
              <w:rPr>
                <w:sz w:val="18"/>
                <w:szCs w:val="18"/>
              </w:rPr>
              <w:t>,19</w:t>
            </w:r>
            <w:r w:rsidRPr="004E3694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9358447,406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4D0B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10151093,61</w:t>
            </w:r>
            <w:r w:rsidR="004D0B91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11015570,681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9745434,842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9745434,842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  <w:lang w:val="ru-RU"/>
              </w:rPr>
              <w:t>772864,2</w:t>
            </w:r>
            <w:r w:rsidRPr="004E3694">
              <w:rPr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693079,175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478408,588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608015,518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1426877,493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572637,624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572637,624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</w:rPr>
              <w:t>4574381,25</w:t>
            </w:r>
            <w:r w:rsidRPr="004E3694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5612775,677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6221492,951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6542540,407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6171336,91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6171336,91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2365524,141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4D0B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2340585,14</w:t>
            </w:r>
            <w:r w:rsidR="004D0B91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2065152,781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2020460,308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2020460,308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64019E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средства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549393,0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901739,0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981000,00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Default="007A4B1C" w:rsidP="007A4B1C">
            <w:pPr>
              <w:jc w:val="center"/>
            </w:pPr>
            <w:r w:rsidRPr="00547574">
              <w:rPr>
                <w:sz w:val="18"/>
                <w:szCs w:val="18"/>
                <w:lang w:val="ru-RU"/>
              </w:rPr>
              <w:t>981000,00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Default="007A4B1C" w:rsidP="007A4B1C">
            <w:pPr>
              <w:jc w:val="center"/>
            </w:pPr>
            <w:r w:rsidRPr="00547574">
              <w:rPr>
                <w:sz w:val="18"/>
                <w:szCs w:val="18"/>
                <w:lang w:val="ru-RU"/>
              </w:rPr>
              <w:t>981000,00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Default="007A4B1C" w:rsidP="007A4B1C">
            <w:pPr>
              <w:jc w:val="center"/>
            </w:pPr>
            <w:r w:rsidRPr="00547574">
              <w:rPr>
                <w:sz w:val="18"/>
                <w:szCs w:val="18"/>
                <w:lang w:val="ru-RU"/>
              </w:rPr>
              <w:t>981000,00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Подпрограмма 1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«Повышение доступности и </w:t>
            </w:r>
            <w:r w:rsidRPr="004E3694">
              <w:rPr>
                <w:sz w:val="18"/>
                <w:szCs w:val="18"/>
                <w:lang w:val="ru-RU"/>
              </w:rPr>
              <w:lastRenderedPageBreak/>
              <w:t>качества услуг в системе общего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6989139,851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7975400,248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9032133,379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9727926,04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8467387,004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8467387,004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693079,175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359986,974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608015,518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1229877,493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375637,624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375637,624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4531089,3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5304406,462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6076848,104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6344595,237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5982440,38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5982440,38</w:t>
            </w:r>
          </w:p>
        </w:tc>
      </w:tr>
      <w:tr w:rsidR="007A4B1C" w:rsidRPr="004E3694" w:rsidTr="0064019E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1461006,812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1417269,757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1223453,31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1179309,0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1179309,0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64019E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средства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520000,0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930000,0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  <w:lang w:val="ru-RU"/>
              </w:rPr>
              <w:t>930000,0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  <w:lang w:val="ru-RU"/>
              </w:rPr>
              <w:t>930000,0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  <w:lang w:val="ru-RU"/>
              </w:rPr>
              <w:t>930000,0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 xml:space="preserve">Подпрограмма 2 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636186,739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982726,253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4D0B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799134,26</w:t>
            </w:r>
            <w:r w:rsidR="004D0B91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715657,676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716925,283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716925,283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118421,614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80697,646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616024,739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758227,993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4D0B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774134,26</w:t>
            </w:r>
            <w:r w:rsidR="004D0B91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690657,676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691925,283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691925,283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средства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20162,0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25379,0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25000,0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Подпрограмма 3</w:t>
            </w:r>
          </w:p>
          <w:p w:rsidR="00C16F69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«Совершенство</w:t>
            </w:r>
          </w:p>
          <w:p w:rsidR="007A4B1C" w:rsidRPr="004E3694" w:rsidRDefault="007A4B1C" w:rsidP="00C16F69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вание организации отдыха и создание условий для занятости детей в каникулярное время»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36299,846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55372,0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58013,55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55904,95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27068,846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29012,0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32013,55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29904,95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29904,95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29904,95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средства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lastRenderedPageBreak/>
              <w:t>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lastRenderedPageBreak/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9231,0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26360,0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26000,0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Подпрограмма 4 «Обеспечение устойчивого функционирова-ния и развития системы образования города Липецка»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159813,758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344948,905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26181</w:t>
            </w:r>
            <w:r>
              <w:rPr>
                <w:sz w:val="18"/>
                <w:szCs w:val="18"/>
                <w:lang w:val="ru-RU"/>
              </w:rPr>
              <w:t>2</w:t>
            </w:r>
            <w:r w:rsidRPr="004E3694">
              <w:rPr>
                <w:sz w:val="18"/>
                <w:szCs w:val="18"/>
                <w:lang w:val="ru-RU"/>
              </w:rPr>
              <w:t>,418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516082,015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505217,605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505217,605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197000,0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197000,0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197000,0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43291,958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227671,569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144644,847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197945,17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188896,53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188896,53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116521,8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117277,336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11716</w:t>
            </w:r>
            <w:r>
              <w:rPr>
                <w:sz w:val="18"/>
                <w:szCs w:val="18"/>
                <w:lang w:val="ru-RU"/>
              </w:rPr>
              <w:t>7</w:t>
            </w:r>
            <w:r w:rsidRPr="004E3694">
              <w:rPr>
                <w:sz w:val="18"/>
                <w:szCs w:val="18"/>
                <w:lang w:val="ru-RU"/>
              </w:rPr>
              <w:t>,571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121136,845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119321,075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119321,075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средства бюджетов государственных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</w:tr>
      <w:tr w:rsidR="007A4B1C" w:rsidRPr="004E3694" w:rsidTr="008B0FF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B1C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средства внебюджет</w:t>
            </w:r>
          </w:p>
          <w:p w:rsidR="007A4B1C" w:rsidRPr="004E3694" w:rsidRDefault="007A4B1C" w:rsidP="007A4B1C">
            <w:pPr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  <w:lang w:val="ru-RU"/>
              </w:rPr>
            </w:pPr>
            <w:r w:rsidRPr="004E3694"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B1C" w:rsidRPr="004E3694" w:rsidRDefault="007A4B1C" w:rsidP="007A4B1C">
            <w:pPr>
              <w:jc w:val="center"/>
              <w:rPr>
                <w:sz w:val="18"/>
                <w:szCs w:val="18"/>
              </w:rPr>
            </w:pPr>
            <w:r w:rsidRPr="004E3694">
              <w:rPr>
                <w:sz w:val="18"/>
                <w:szCs w:val="18"/>
              </w:rPr>
              <w:t>0,0</w:t>
            </w:r>
          </w:p>
        </w:tc>
      </w:tr>
    </w:tbl>
    <w:p w:rsidR="00BB65B1" w:rsidRPr="00A1443D" w:rsidRDefault="00343839" w:rsidP="00021918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».</w:t>
      </w:r>
    </w:p>
    <w:p w:rsidR="008B0FF4" w:rsidRPr="000C7CE0" w:rsidRDefault="0064019E" w:rsidP="008B0FF4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5134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. </w:t>
      </w:r>
      <w:r w:rsidR="0078373E">
        <w:rPr>
          <w:sz w:val="28"/>
          <w:szCs w:val="28"/>
          <w:lang w:val="ru-RU"/>
        </w:rPr>
        <w:t>В р</w:t>
      </w:r>
      <w:r w:rsidRPr="00376B9B">
        <w:rPr>
          <w:sz w:val="28"/>
          <w:szCs w:val="28"/>
          <w:lang w:val="ru-RU"/>
        </w:rPr>
        <w:t>аздел</w:t>
      </w:r>
      <w:r w:rsidR="0078373E">
        <w:rPr>
          <w:sz w:val="28"/>
          <w:szCs w:val="28"/>
          <w:lang w:val="ru-RU"/>
        </w:rPr>
        <w:t>е</w:t>
      </w:r>
      <w:r w:rsidRPr="00376B9B">
        <w:rPr>
          <w:sz w:val="28"/>
          <w:szCs w:val="28"/>
          <w:lang w:val="ru-RU"/>
        </w:rPr>
        <w:t xml:space="preserve">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таблиц</w:t>
      </w:r>
      <w:r w:rsidR="0078373E">
        <w:rPr>
          <w:sz w:val="28"/>
          <w:szCs w:val="28"/>
          <w:lang w:val="ru-RU"/>
        </w:rPr>
        <w:t>у</w:t>
      </w:r>
      <w:r w:rsidRPr="00376B9B">
        <w:rPr>
          <w:sz w:val="28"/>
          <w:szCs w:val="28"/>
          <w:lang w:val="ru-RU"/>
        </w:rPr>
        <w:t xml:space="preserve"> «Сведения о целевых индикаторах и показателях задач 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 xml:space="preserve"> </w:t>
      </w:r>
      <w:r w:rsidRPr="00E9091F">
        <w:rPr>
          <w:sz w:val="28"/>
          <w:szCs w:val="28"/>
          <w:lang w:val="ru-RU"/>
        </w:rPr>
        <w:t>изложить в следующей редакции:</w:t>
      </w:r>
    </w:p>
    <w:tbl>
      <w:tblPr>
        <w:tblW w:w="157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2136"/>
        <w:gridCol w:w="1560"/>
        <w:gridCol w:w="567"/>
        <w:gridCol w:w="708"/>
        <w:gridCol w:w="851"/>
        <w:gridCol w:w="709"/>
        <w:gridCol w:w="709"/>
        <w:gridCol w:w="704"/>
        <w:gridCol w:w="713"/>
        <w:gridCol w:w="709"/>
        <w:gridCol w:w="842"/>
        <w:gridCol w:w="14"/>
        <w:gridCol w:w="837"/>
        <w:gridCol w:w="13"/>
        <w:gridCol w:w="708"/>
        <w:gridCol w:w="704"/>
        <w:gridCol w:w="709"/>
        <w:gridCol w:w="1989"/>
      </w:tblGrid>
      <w:tr w:rsidR="008B0FF4" w:rsidRPr="00C32AE2" w:rsidTr="008B0FF4">
        <w:tc>
          <w:tcPr>
            <w:tcW w:w="558" w:type="dxa"/>
            <w:vMerge w:val="restart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36" w:type="dxa"/>
            <w:vMerge w:val="restart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930" w:type="dxa"/>
            <w:gridSpan w:val="14"/>
          </w:tcPr>
          <w:p w:rsidR="008B0FF4" w:rsidRPr="00F03BAF" w:rsidRDefault="008B0FF4" w:rsidP="008B0FF4">
            <w:pPr>
              <w:pStyle w:val="ConsPlusNormal"/>
              <w:ind w:left="225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Значения индикаторов (показателей задач)</w:t>
            </w:r>
          </w:p>
        </w:tc>
        <w:tc>
          <w:tcPr>
            <w:tcW w:w="1989" w:type="dxa"/>
          </w:tcPr>
          <w:p w:rsidR="008B0FF4" w:rsidRPr="00F03BAF" w:rsidRDefault="008B0FF4" w:rsidP="008B0FF4">
            <w:pPr>
              <w:pStyle w:val="ConsPlusNormal"/>
              <w:ind w:left="225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формирования целевых индикаторов </w:t>
            </w:r>
          </w:p>
          <w:p w:rsidR="008B0FF4" w:rsidRPr="00F03BAF" w:rsidRDefault="008B0FF4" w:rsidP="008B0FF4">
            <w:pPr>
              <w:pStyle w:val="ConsPlusNormal"/>
              <w:ind w:left="225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(показателей задач)</w:t>
            </w:r>
          </w:p>
        </w:tc>
      </w:tr>
      <w:tr w:rsidR="008B0FF4" w:rsidRPr="00F03BAF" w:rsidTr="008B0FF4">
        <w:tc>
          <w:tcPr>
            <w:tcW w:w="558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7371" w:type="dxa"/>
            <w:gridSpan w:val="12"/>
          </w:tcPr>
          <w:p w:rsidR="008B0FF4" w:rsidRPr="00F03BAF" w:rsidRDefault="008B0FF4" w:rsidP="008B0FF4">
            <w:pPr>
              <w:spacing w:line="0" w:lineRule="atLeast"/>
              <w:ind w:left="-771" w:firstLine="771"/>
              <w:jc w:val="center"/>
            </w:pPr>
            <w:r w:rsidRPr="000064CF">
              <w:t>Годы реализации муниципальной программы</w:t>
            </w:r>
          </w:p>
        </w:tc>
        <w:tc>
          <w:tcPr>
            <w:tcW w:w="1989" w:type="dxa"/>
          </w:tcPr>
          <w:p w:rsidR="008B0FF4" w:rsidRPr="00F03BAF" w:rsidRDefault="008B0FF4" w:rsidP="008B0FF4">
            <w:pPr>
              <w:spacing w:line="0" w:lineRule="atLeast"/>
              <w:ind w:left="-771" w:firstLine="771"/>
            </w:pPr>
          </w:p>
        </w:tc>
      </w:tr>
      <w:tr w:rsidR="008B0FF4" w:rsidRPr="00F03BAF" w:rsidTr="008B0FF4">
        <w:tc>
          <w:tcPr>
            <w:tcW w:w="558" w:type="dxa"/>
            <w:vMerge/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2136" w:type="dxa"/>
            <w:vMerge/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1560" w:type="dxa"/>
            <w:vMerge/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567" w:type="dxa"/>
            <w:vMerge/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708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2015 факт</w:t>
            </w:r>
          </w:p>
        </w:tc>
        <w:tc>
          <w:tcPr>
            <w:tcW w:w="851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2016 оценка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left="-81" w:firstLine="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2017 план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2018 план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2019 план</w:t>
            </w:r>
          </w:p>
        </w:tc>
        <w:tc>
          <w:tcPr>
            <w:tcW w:w="713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2020 план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2021 план</w:t>
            </w:r>
          </w:p>
        </w:tc>
        <w:tc>
          <w:tcPr>
            <w:tcW w:w="842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2022 план</w:t>
            </w:r>
          </w:p>
        </w:tc>
        <w:tc>
          <w:tcPr>
            <w:tcW w:w="85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2023 план</w:t>
            </w:r>
          </w:p>
        </w:tc>
        <w:tc>
          <w:tcPr>
            <w:tcW w:w="72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2024 план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spacing w:line="0" w:lineRule="atLeast"/>
              <w:jc w:val="center"/>
            </w:pPr>
            <w:r w:rsidRPr="000064CF">
              <w:t>2025</w:t>
            </w:r>
          </w:p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8B0FF4" w:rsidRDefault="008B0FF4" w:rsidP="008B0FF4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  <w:p w:rsidR="008B0FF4" w:rsidRPr="001E4091" w:rsidRDefault="008B0FF4" w:rsidP="008B0FF4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989" w:type="dxa"/>
          </w:tcPr>
          <w:p w:rsidR="008B0FF4" w:rsidRPr="00F03BAF" w:rsidRDefault="008B0FF4" w:rsidP="008B0FF4">
            <w:pPr>
              <w:spacing w:line="0" w:lineRule="atLeast"/>
            </w:pPr>
          </w:p>
        </w:tc>
      </w:tr>
      <w:tr w:rsidR="0078373E" w:rsidRPr="00F03BAF" w:rsidTr="008B0FF4">
        <w:tc>
          <w:tcPr>
            <w:tcW w:w="558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36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0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8373E" w:rsidRPr="000064CF" w:rsidRDefault="0078373E" w:rsidP="0078373E">
            <w:pPr>
              <w:pStyle w:val="ConsPlusNormal"/>
              <w:ind w:left="-81" w:firstLine="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8373E" w:rsidRPr="000064CF" w:rsidRDefault="0078373E" w:rsidP="0078373E">
            <w:pPr>
              <w:pStyle w:val="ConsPlusNormal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3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2" w:type="dxa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1" w:type="dxa"/>
            <w:gridSpan w:val="2"/>
          </w:tcPr>
          <w:p w:rsidR="0078373E" w:rsidRPr="000064CF" w:rsidRDefault="0078373E" w:rsidP="007837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4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89" w:type="dxa"/>
          </w:tcPr>
          <w:p w:rsidR="0078373E" w:rsidRPr="0078373E" w:rsidRDefault="0078373E" w:rsidP="0078373E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Цель «Повышение доступности и качества предоставляемых услуг за счет развития ресурсов системы образования и их эффективного использования»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1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Удовлетворенность населения качеством предоставления услуг в сфере дошкольного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1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left="82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50,3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2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3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населения качеством предоставления услуг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сфере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 «</w:t>
            </w:r>
            <w:r w:rsidRPr="000064CF">
              <w:rPr>
                <w:rStyle w:val="ae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</w:tcPr>
          <w:p w:rsidR="008B0FF4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определяется на основе массового опроса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1 «Обеспечение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детей»</w:t>
            </w:r>
          </w:p>
        </w:tc>
      </w:tr>
      <w:tr w:rsidR="008B0FF4" w:rsidRPr="00C32AE2" w:rsidTr="008B0FF4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1</w:t>
            </w:r>
          </w:p>
          <w:p w:rsidR="008B0FF4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детей от 2 мес. до 7 лет, обеспеченных местами в образовательных учреждениях, реализующих программы дошкольного образования, в общей численности детей данной возрастной категории, поставленных на учет по предоставлению места в ДОУ в текущем году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left="-202" w:firstLine="2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left="-6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tabs>
                <w:tab w:val="left" w:pos="845"/>
              </w:tabs>
              <w:ind w:left="-629" w:firstLine="6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 / У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 - численность детей от 2 мес. до 7 лет, обеспеченных местами в ОУ; У - общая численность детей от 2 мес. до 7 лет, поставленных на учет по предоставлению места в ДОУ г. Липецка в текущем году</w:t>
            </w:r>
          </w:p>
        </w:tc>
      </w:tr>
      <w:tr w:rsidR="008B0FF4" w:rsidRPr="00C32AE2" w:rsidTr="008B0FF4">
        <w:tc>
          <w:tcPr>
            <w:tcW w:w="558" w:type="dxa"/>
            <w:vMerge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  <w:p w:rsidR="008B0FF4" w:rsidRPr="00F03BAF" w:rsidRDefault="00C16F69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B0FF4"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оля детей от 2 мес. до 3 лет, обеспеченных местами в образовательных </w:t>
            </w:r>
            <w:r w:rsidR="008B0FF4"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учреждениях, реализующих программы дошкольного образования, в общей численности детей, поставленных на учет по предоставлению места в ДОУ в текущем году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1/2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НР / УР x 100,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НР - численность детей от 2 мес. до 3 лет, обеспеченных местами в ОУ; УР - общая численность детей от 2 мес. до 7 лет, поставленных на учет по предоставлению места в ДОУ г. Липецка в текущем году</w:t>
            </w:r>
          </w:p>
        </w:tc>
      </w:tr>
      <w:tr w:rsidR="008B0FF4" w:rsidRPr="00C32AE2" w:rsidTr="008B0FF4">
        <w:tc>
          <w:tcPr>
            <w:tcW w:w="558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2 задачи 1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1/3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ПС / О x 100, где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ПС - численность учащихся общеобразовательных учреждений, занимающихся в первую смену; О - общая численность учащихся общеобразовательных учреждений</w:t>
            </w:r>
          </w:p>
        </w:tc>
      </w:tr>
      <w:tr w:rsidR="008B0FF4" w:rsidRPr="00C32AE2" w:rsidTr="008B0FF4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3 задачи 1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учреждений, охваченных горячим питанием, в общей численности учащихся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right="17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1/4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ГП / О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ГП - численность учащихся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учреждений, охваченных горячим; О - общая численность учащихся общеобразовательных учреждений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rPr>
          <w:trHeight w:val="2819"/>
        </w:trPr>
        <w:tc>
          <w:tcPr>
            <w:tcW w:w="558" w:type="dxa"/>
            <w:vMerge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1 - 4 классов общеобразовательных учреждений, охваченных горячим питанием, в общей численности учащихся 1 - 4 классов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hanging="9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left="-62" w:right="-6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left="-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1/5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НП / НО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НП - численность учащихся 1 - 4 классов общеобразовательных учреждений, охваченных горячим; НО - общая численность учащихся 1 - 4 классов общеобразовательных учреждений</w:t>
            </w:r>
          </w:p>
        </w:tc>
      </w:tr>
      <w:tr w:rsidR="008B0FF4" w:rsidRPr="00C32AE2" w:rsidTr="008B0FF4">
        <w:tc>
          <w:tcPr>
            <w:tcW w:w="558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4 задачи 1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к реализации основных общеобразовательных программ, в общем количестве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86,2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Данные государственной статотчетности (сводная форма Д-4 по программе МОРФ)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5 задачи 1 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1/5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Д / К x 100, где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 - кол-во дошкольных и общеобразовательных учреждений, имеющих условия доступной среды (данные ведомственной отчетности);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общее кол-во муниципальных дошкольных и общеобразовательных учреждений</w:t>
            </w:r>
          </w:p>
        </w:tc>
      </w:tr>
      <w:tr w:rsidR="008B0FF4" w:rsidRPr="00C32AE2" w:rsidTr="008B0FF4">
        <w:tc>
          <w:tcPr>
            <w:tcW w:w="558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6 задачи 1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общеобразовательных учреждений, выполняющих функции классного руководителя и получающих за это соответствующую доплату, в общей численности педагогических работников общеобразовательных учреждений, выполняющих функции классного руководителя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1/6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КД / К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КД - кол-во педагогических работников общеобразовательных учреждений, выполняющих функции классного руководителя и получающих за это соответствующую доплату,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К - общая численность педагогических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общеобразовательных учреждений, выполняющих функции классного руководителя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2 «Обеспечение условий для достижения новых образовательных результатов в соответствии с федеральными государственными образовательными стандартами»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36" w:type="dxa"/>
          </w:tcPr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Показатель 1 задачи 2 Доля учащихся общеобразовательных учреждений, осваивающих обновленные федеральные государственные образовательные стандарты, в общей численности учащихся общеобразовательных учреждений</w:t>
            </w:r>
          </w:p>
        </w:tc>
        <w:tc>
          <w:tcPr>
            <w:tcW w:w="1560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851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3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72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left="-5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709" w:type="dxa"/>
          </w:tcPr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989" w:type="dxa"/>
          </w:tcPr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И</w:t>
            </w:r>
            <w:r w:rsidRPr="00F03BAF">
              <w:rPr>
                <w:vertAlign w:val="subscript"/>
                <w:lang w:val="ru-RU"/>
              </w:rPr>
              <w:t>2/1</w:t>
            </w:r>
            <w:r w:rsidRPr="00F03BAF">
              <w:rPr>
                <w:lang w:val="ru-RU"/>
              </w:rPr>
              <w:t xml:space="preserve"> = А / О </w:t>
            </w:r>
            <w:r w:rsidRPr="00F03BAF">
              <w:t>x</w:t>
            </w:r>
            <w:r w:rsidRPr="00F03BAF">
              <w:rPr>
                <w:lang w:val="ru-RU"/>
              </w:rPr>
              <w:t xml:space="preserve"> 100, где</w:t>
            </w:r>
          </w:p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А - численность учащихся общеобразовательных учреждений, осваивающих обновленные федеральные государственные образовательные стандарты (данные вед. отчетности);</w:t>
            </w:r>
          </w:p>
          <w:p w:rsidR="008B0FF4" w:rsidRPr="00F03BAF" w:rsidRDefault="008B0FF4" w:rsidP="008B0FF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О - общая численность учащихся общеобразовательных учреждений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13.1</w:t>
            </w:r>
          </w:p>
        </w:tc>
        <w:tc>
          <w:tcPr>
            <w:tcW w:w="2136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Показатель 2 задачи 2</w:t>
            </w:r>
          </w:p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Количество ставок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560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Департамент образования</w:t>
            </w:r>
          </w:p>
        </w:tc>
        <w:tc>
          <w:tcPr>
            <w:tcW w:w="567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ставки</w:t>
            </w:r>
          </w:p>
        </w:tc>
        <w:tc>
          <w:tcPr>
            <w:tcW w:w="708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851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4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13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842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32,5</w:t>
            </w:r>
          </w:p>
        </w:tc>
        <w:tc>
          <w:tcPr>
            <w:tcW w:w="851" w:type="dxa"/>
            <w:gridSpan w:val="2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21" w:type="dxa"/>
            <w:gridSpan w:val="2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4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198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Показатель определяется по формуле</w:t>
            </w:r>
          </w:p>
          <w:p w:rsidR="008B0FF4" w:rsidRDefault="008B0FF4" w:rsidP="008B0FF4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val="ru-RU" w:eastAsia="en-US"/>
              </w:rPr>
            </w:pPr>
          </w:p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</w:t>
            </w:r>
            <w:r>
              <w:rPr>
                <w:rFonts w:eastAsiaTheme="minorHAnsi"/>
                <w:vertAlign w:val="subscript"/>
                <w:lang w:val="ru-RU" w:eastAsia="en-US"/>
              </w:rPr>
              <w:t>2/2</w:t>
            </w:r>
            <w:r>
              <w:rPr>
                <w:rFonts w:eastAsiaTheme="minorHAnsi"/>
                <w:lang w:val="ru-RU" w:eastAsia="en-US"/>
              </w:rPr>
              <w:t xml:space="preserve"> = К x С, где</w:t>
            </w:r>
          </w:p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</w:p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 xml:space="preserve">К - количество общеобразовательных учреждений, в которых введена должность советника директора по </w:t>
            </w:r>
            <w:r>
              <w:rPr>
                <w:rFonts w:eastAsiaTheme="minorHAnsi"/>
                <w:lang w:val="ru-RU" w:eastAsia="en-US"/>
              </w:rPr>
              <w:lastRenderedPageBreak/>
              <w:t>воспитанию и взаимодействию с детскими общественными объединениями;</w:t>
            </w:r>
          </w:p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С - количество ставок должности советника директора по воспитанию и взаимодействию с детскими общественными объединениями в общеобразовательном учреждении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lastRenderedPageBreak/>
              <w:t>13.2</w:t>
            </w:r>
          </w:p>
        </w:tc>
        <w:tc>
          <w:tcPr>
            <w:tcW w:w="2136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Показатель 3 задачи 2 Количество муниципальных общеобразовательных организаций, охваченных мероприятиями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560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Департамент образования</w:t>
            </w:r>
          </w:p>
        </w:tc>
        <w:tc>
          <w:tcPr>
            <w:tcW w:w="567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единиц</w:t>
            </w:r>
          </w:p>
        </w:tc>
        <w:tc>
          <w:tcPr>
            <w:tcW w:w="708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851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4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13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842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-</w:t>
            </w:r>
          </w:p>
        </w:tc>
        <w:tc>
          <w:tcPr>
            <w:tcW w:w="851" w:type="dxa"/>
            <w:gridSpan w:val="2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65,0</w:t>
            </w:r>
          </w:p>
        </w:tc>
        <w:tc>
          <w:tcPr>
            <w:tcW w:w="721" w:type="dxa"/>
            <w:gridSpan w:val="2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65,0</w:t>
            </w:r>
          </w:p>
        </w:tc>
        <w:tc>
          <w:tcPr>
            <w:tcW w:w="704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65,0</w:t>
            </w:r>
          </w:p>
        </w:tc>
        <w:tc>
          <w:tcPr>
            <w:tcW w:w="70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65,0</w:t>
            </w:r>
          </w:p>
        </w:tc>
        <w:tc>
          <w:tcPr>
            <w:tcW w:w="1989" w:type="dxa"/>
          </w:tcPr>
          <w:p w:rsidR="008B0FF4" w:rsidRDefault="008B0FF4" w:rsidP="008B0FF4">
            <w:pPr>
              <w:autoSpaceDE w:val="0"/>
              <w:autoSpaceDN w:val="0"/>
              <w:adjustRightInd w:val="0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Показатель определяется по количеству общеобразовательных учреждений, в которых введена должность советника директора по воспитанию и взаимодействию с детскими общественными объединениями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3 «Обеспечение условий для интеллектуального, творческого и физического развития детей и подростков»</w:t>
            </w:r>
          </w:p>
        </w:tc>
      </w:tr>
      <w:tr w:rsidR="008B0FF4" w:rsidRPr="00C32AE2" w:rsidTr="008B0FF4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3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Доля учащихся, осваивающих дополнительные общеобразовательные программы, в общей численности детей и молодежи от 5 до 18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лет в учреждениях, подведомственных</w:t>
            </w:r>
          </w:p>
        </w:tc>
        <w:tc>
          <w:tcPr>
            <w:tcW w:w="1560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0FF4" w:rsidRPr="00F03BAF" w:rsidRDefault="008B0FF4" w:rsidP="008B0FF4">
            <w:pPr>
              <w:pStyle w:val="ConsPlusNormal"/>
              <w:ind w:left="-18" w:right="-103" w:firstLine="7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B0FF4" w:rsidRPr="000064CF" w:rsidRDefault="008B0FF4" w:rsidP="008B0FF4">
            <w:pPr>
              <w:pStyle w:val="ConsPlusNormal"/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8B0FF4" w:rsidRPr="000064CF" w:rsidRDefault="008B0FF4" w:rsidP="008B0FF4">
            <w:pPr>
              <w:pStyle w:val="ConsPlusNormal"/>
              <w:ind w:right="-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2"/>
          </w:tcPr>
          <w:p w:rsidR="008B0FF4" w:rsidRPr="000064C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В / О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В - численность учащихся,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осваивающих программы дополнительного образования в учреждениях, подведомственных ДО, ДФКиС, ДКиТ;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Об - общая численность детей и молодежи 5 - 18 лет</w:t>
            </w:r>
          </w:p>
        </w:tc>
      </w:tr>
      <w:tr w:rsidR="008B0FF4" w:rsidRPr="00F03BAF" w:rsidTr="008B0FF4">
        <w:tc>
          <w:tcPr>
            <w:tcW w:w="558" w:type="dxa"/>
            <w:vMerge/>
            <w:tcBorders>
              <w:top w:val="single" w:sz="4" w:space="0" w:color="auto"/>
              <w:bottom w:val="nil"/>
            </w:tcBorders>
          </w:tcPr>
          <w:p w:rsidR="008B0FF4" w:rsidRPr="00F03BAF" w:rsidRDefault="008B0FF4" w:rsidP="008B0FF4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а) департаменту образования</w:t>
            </w:r>
          </w:p>
        </w:tc>
        <w:tc>
          <w:tcPr>
            <w:tcW w:w="1560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851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left="79"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13" w:type="dxa"/>
          </w:tcPr>
          <w:p w:rsidR="008B0FF4" w:rsidRPr="000064CF" w:rsidRDefault="008B0FF4" w:rsidP="008B0FF4">
            <w:pPr>
              <w:pStyle w:val="ConsPlusNormal"/>
              <w:tabs>
                <w:tab w:val="left" w:pos="932"/>
              </w:tabs>
              <w:ind w:right="-5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842" w:type="dxa"/>
          </w:tcPr>
          <w:p w:rsidR="008B0FF4" w:rsidRPr="000064CF" w:rsidRDefault="008B0FF4" w:rsidP="008B0FF4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gridSpan w:val="2"/>
          </w:tcPr>
          <w:p w:rsidR="008B0FF4" w:rsidRPr="000064CF" w:rsidRDefault="008B0FF4" w:rsidP="008B0FF4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72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09" w:type="dxa"/>
          </w:tcPr>
          <w:p w:rsidR="008B0FF4" w:rsidRPr="00A11D97" w:rsidRDefault="008B0FF4" w:rsidP="008B0FF4">
            <w:pPr>
              <w:spacing w:line="0" w:lineRule="atLeast"/>
              <w:rPr>
                <w:lang w:val="ru-RU"/>
              </w:rPr>
            </w:pPr>
            <w:r w:rsidRPr="00A11D97">
              <w:rPr>
                <w:lang w:val="ru-RU"/>
              </w:rPr>
              <w:t>57,0</w:t>
            </w:r>
          </w:p>
        </w:tc>
        <w:tc>
          <w:tcPr>
            <w:tcW w:w="1989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color w:val="FF0000"/>
              </w:rPr>
            </w:pPr>
          </w:p>
        </w:tc>
      </w:tr>
      <w:tr w:rsidR="008B0FF4" w:rsidRPr="00F03BAF" w:rsidTr="008B0FF4">
        <w:tc>
          <w:tcPr>
            <w:tcW w:w="558" w:type="dxa"/>
            <w:vMerge/>
            <w:tcBorders>
              <w:bottom w:val="nil"/>
            </w:tcBorders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2136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б) департаменту по физической культуре и спорту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:rsidR="008B0FF4" w:rsidRPr="00A11D97" w:rsidRDefault="008B0FF4" w:rsidP="008B0FF4">
            <w:pPr>
              <w:spacing w:line="0" w:lineRule="atLeast"/>
              <w:rPr>
                <w:lang w:val="ru-RU"/>
              </w:rPr>
            </w:pPr>
            <w:r w:rsidRPr="00A11D97">
              <w:rPr>
                <w:lang w:val="ru-RU"/>
              </w:rPr>
              <w:t>3,</w:t>
            </w:r>
            <w:r>
              <w:rPr>
                <w:lang w:val="ru-RU"/>
              </w:rPr>
              <w:t>4</w:t>
            </w:r>
          </w:p>
        </w:tc>
        <w:tc>
          <w:tcPr>
            <w:tcW w:w="1989" w:type="dxa"/>
            <w:vMerge/>
          </w:tcPr>
          <w:p w:rsidR="008B0FF4" w:rsidRPr="00F03BAF" w:rsidRDefault="008B0FF4" w:rsidP="008B0FF4">
            <w:pPr>
              <w:spacing w:line="0" w:lineRule="atLeast"/>
              <w:rPr>
                <w:color w:val="FF0000"/>
              </w:rPr>
            </w:pPr>
          </w:p>
        </w:tc>
      </w:tr>
      <w:tr w:rsidR="008B0FF4" w:rsidRPr="00F03BAF" w:rsidTr="008B0FF4">
        <w:tblPrEx>
          <w:tblBorders>
            <w:insideH w:val="nil"/>
          </w:tblBorders>
        </w:tblPrEx>
        <w:tc>
          <w:tcPr>
            <w:tcW w:w="558" w:type="dxa"/>
            <w:vMerge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spacing w:line="0" w:lineRule="atLeast"/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в) департаменту культуры и туризма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tabs>
                <w:tab w:val="left" w:pos="359"/>
              </w:tabs>
              <w:ind w:right="-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0FF4" w:rsidRPr="00A11D97" w:rsidRDefault="008B0FF4" w:rsidP="008B0FF4">
            <w:pPr>
              <w:spacing w:line="0" w:lineRule="atLeast"/>
              <w:rPr>
                <w:color w:val="FF0000"/>
                <w:lang w:val="ru-RU"/>
              </w:rPr>
            </w:pPr>
            <w:r w:rsidRPr="004E013B">
              <w:rPr>
                <w:lang w:val="ru-RU"/>
              </w:rPr>
              <w:t>15,4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spacing w:line="0" w:lineRule="atLeast"/>
              <w:rPr>
                <w:color w:val="FF0000"/>
              </w:rPr>
            </w:pP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jc w:val="both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№ 4 «Обеспечение условий для совершенствования организации отдыха и занятости обучающихся в каникулярное время»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36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4</w:t>
            </w:r>
          </w:p>
          <w:p w:rsidR="008B0FF4" w:rsidRPr="00F03BAF" w:rsidRDefault="008B0FF4" w:rsidP="008B0FF4">
            <w:pPr>
              <w:pStyle w:val="ConsPlusNormal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Охват детей от 6,5 до 15 лет различными формами отдыха и оздоровления</w:t>
            </w:r>
          </w:p>
        </w:tc>
        <w:tc>
          <w:tcPr>
            <w:tcW w:w="1560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образования, департамент по физической культуре и спорту</w:t>
            </w:r>
          </w:p>
        </w:tc>
        <w:tc>
          <w:tcPr>
            <w:tcW w:w="567" w:type="dxa"/>
          </w:tcPr>
          <w:p w:rsidR="008B0FF4" w:rsidRPr="00F03BAF" w:rsidRDefault="008B0FF4" w:rsidP="008B0FF4">
            <w:pPr>
              <w:pStyle w:val="ConsPlusNormal"/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51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713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709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42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51" w:type="dxa"/>
            <w:gridSpan w:val="2"/>
          </w:tcPr>
          <w:p w:rsidR="008B0FF4" w:rsidRPr="000064CF" w:rsidRDefault="008B0FF4" w:rsidP="008B0FF4">
            <w:pPr>
              <w:pStyle w:val="ConsPlusNormal"/>
              <w:ind w:left="-489" w:firstLine="4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21" w:type="dxa"/>
            <w:gridSpan w:val="2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04" w:type="dxa"/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989" w:type="dxa"/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В / О x 100, где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D - численность учащихся, охваченных организованным отдыхом и оздоровлением в лагерях, подведомственных ДО и ДФКиС (данные ведомственной отчетности); О - общая численность учащихся</w:t>
            </w:r>
          </w:p>
        </w:tc>
      </w:tr>
      <w:tr w:rsidR="008B0FF4" w:rsidRPr="00C32AE2" w:rsidTr="008B0FF4">
        <w:tc>
          <w:tcPr>
            <w:tcW w:w="558" w:type="dxa"/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5182" w:type="dxa"/>
            <w:gridSpan w:val="18"/>
          </w:tcPr>
          <w:p w:rsidR="008B0FF4" w:rsidRPr="000064CF" w:rsidRDefault="008B0FF4" w:rsidP="008B0FF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№ 5 «Совершенствование механизмов управления функционированием и развитием муниципальной образовательной системы»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1 задачи 5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Обеспеченность системы образования педагогическими кадрами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Департамент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F69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(ПР - В) / </w:t>
            </w:r>
            <w:r w:rsidRPr="00C16F6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16F69" w:rsidRPr="00C16F6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16F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F6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C16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100%,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ПР - суммарная численность педагогических работников в школах, УДО, детских садах (данные госстатотчетности (формы 83-РИК, 85-К, 1-ДО (сводная); В - суммарное количество вакансий в школах, УДО, детских садах</w:t>
            </w:r>
          </w:p>
        </w:tc>
      </w:tr>
      <w:tr w:rsidR="008B0FF4" w:rsidRPr="00C32AE2" w:rsidTr="008B0FF4">
        <w:tc>
          <w:tcPr>
            <w:tcW w:w="558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2 задачи 5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учреждений, выполнивших муниципальные задания, в общем количестве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5/2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М / К x 100, где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М - кол-во муниципальных учреждений, выполнивших муниципальные задания (данные ведомственной отчетности);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общее количество муниципальных образовательных учреждений</w:t>
            </w:r>
          </w:p>
        </w:tc>
      </w:tr>
      <w:tr w:rsidR="008B0FF4" w:rsidRPr="00C32AE2" w:rsidTr="008B0FF4">
        <w:tc>
          <w:tcPr>
            <w:tcW w:w="558" w:type="dxa"/>
            <w:tcBorders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5182" w:type="dxa"/>
            <w:gridSpan w:val="18"/>
            <w:tcBorders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 № 6 «Обеспечение в муниципальных образовательных учреждениях условий безопасности и доступности»</w:t>
            </w:r>
          </w:p>
        </w:tc>
      </w:tr>
      <w:tr w:rsidR="008B0FF4" w:rsidRPr="00C32AE2" w:rsidTr="008B0FF4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left="-18" w:hanging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6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Доля муниципальных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доступности, в общем количестве муниципальных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Департамент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0064CF" w:rsidRDefault="008B0FF4" w:rsidP="008B0F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определяется по формуле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1/6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Д / К x 100,</w:t>
            </w:r>
          </w:p>
          <w:p w:rsidR="008B0FF4" w:rsidRPr="00F03BAF" w:rsidRDefault="008B0FF4" w:rsidP="008B0FF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где Д - кол-во образовательных учреждений, в которых в 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 (на условиях софинансирования) (данные ведомственной отчетности),</w:t>
            </w:r>
          </w:p>
          <w:p w:rsidR="008B0FF4" w:rsidRPr="00F03BAF" w:rsidRDefault="008B0FF4" w:rsidP="008B0FF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общее количество муниципальных образовательных учреждений</w:t>
            </w:r>
          </w:p>
        </w:tc>
      </w:tr>
    </w:tbl>
    <w:p w:rsidR="008B0FF4" w:rsidRPr="00F33137" w:rsidRDefault="00F33137" w:rsidP="00F33137">
      <w:pPr>
        <w:tabs>
          <w:tab w:val="left" w:pos="567"/>
          <w:tab w:val="left" w:pos="851"/>
        </w:tabs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».</w:t>
      </w:r>
    </w:p>
    <w:p w:rsidR="00F33137" w:rsidRDefault="00F33137" w:rsidP="006A3705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33137" w:rsidRPr="00A1443D" w:rsidRDefault="00F33137" w:rsidP="006A3705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F33137" w:rsidRPr="00A1443D" w:rsidSect="00034DB4">
          <w:headerReference w:type="default" r:id="rId16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64019E" w:rsidRPr="00A86CF9" w:rsidRDefault="0064019E" w:rsidP="0064019E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bCs/>
          <w:sz w:val="28"/>
          <w:szCs w:val="28"/>
          <w:lang w:val="ru-RU"/>
        </w:rPr>
        <w:t xml:space="preserve">2.1. </w:t>
      </w:r>
      <w:r w:rsidRPr="00A86CF9">
        <w:rPr>
          <w:sz w:val="28"/>
          <w:szCs w:val="28"/>
          <w:lang w:val="ru-RU"/>
        </w:rPr>
        <w:t>В разделе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1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«Повышение доступности и качества услуг в системе общего образования»: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2.1.1. В позиции «Сроки реализации»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»; 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64019E" w:rsidRPr="00B75457" w:rsidTr="00476312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A86CF9" w:rsidRDefault="0064019E" w:rsidP="00B7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2017 - 202</w:t>
            </w:r>
            <w:r w:rsidR="00BA1A8B" w:rsidRPr="00856BE1">
              <w:rPr>
                <w:sz w:val="27"/>
                <w:szCs w:val="27"/>
                <w:lang w:val="ru-RU"/>
              </w:rPr>
              <w:t>6</w:t>
            </w:r>
            <w:r w:rsidRPr="00856BE1">
              <w:rPr>
                <w:sz w:val="27"/>
                <w:szCs w:val="27"/>
                <w:lang w:val="ru-RU"/>
              </w:rPr>
              <w:t xml:space="preserve"> – </w:t>
            </w:r>
            <w:r w:rsidR="00BA1A8B" w:rsidRPr="00856BE1">
              <w:rPr>
                <w:sz w:val="27"/>
                <w:szCs w:val="27"/>
                <w:lang w:val="ru-RU"/>
              </w:rPr>
              <w:t>12706745,29</w:t>
            </w:r>
            <w:r w:rsidRPr="00856BE1">
              <w:rPr>
                <w:sz w:val="27"/>
                <w:szCs w:val="27"/>
                <w:lang w:val="ru-RU"/>
              </w:rPr>
              <w:t xml:space="preserve"> тыс. руб., из них: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2017 год –   1154235,5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2018 год –   1135440,393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2019 год –   1215567,551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2020 год –   1244971,376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2021 год –   1496182,591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2022 год –   </w:t>
            </w:r>
            <w:r w:rsidR="00BA1A8B" w:rsidRPr="00856BE1">
              <w:rPr>
                <w:sz w:val="27"/>
                <w:szCs w:val="27"/>
                <w:lang w:val="ru-RU"/>
              </w:rPr>
              <w:t>1461006,812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2023 год –   </w:t>
            </w:r>
            <w:r w:rsidR="00BA1A8B" w:rsidRPr="00856BE1">
              <w:rPr>
                <w:sz w:val="27"/>
                <w:szCs w:val="27"/>
                <w:lang w:val="ru-RU"/>
              </w:rPr>
              <w:t>1417269,757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2024 год –   </w:t>
            </w:r>
            <w:r w:rsidR="00BA1A8B" w:rsidRPr="00856BE1">
              <w:rPr>
                <w:sz w:val="27"/>
                <w:szCs w:val="27"/>
                <w:lang w:val="ru-RU"/>
              </w:rPr>
              <w:t>1223453,31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A1A8B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2025 год –   </w:t>
            </w:r>
            <w:r w:rsidR="00BA1A8B" w:rsidRPr="00856BE1">
              <w:rPr>
                <w:sz w:val="27"/>
                <w:szCs w:val="27"/>
                <w:lang w:val="ru-RU"/>
              </w:rPr>
              <w:t>1179309,0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BA1A8B" w:rsidRPr="00A86CF9" w:rsidRDefault="00BA1A8B" w:rsidP="00BA1A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2026 год –   1179309,0 тыс. руб.</w:t>
            </w:r>
          </w:p>
        </w:tc>
      </w:tr>
    </w:tbl>
    <w:p w:rsidR="00D10EEF" w:rsidRDefault="00D10EEF" w:rsidP="00D10EE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В абзаце тринадцатом раздела 2 «Общая характеристика сферы реализации подпрограммы 1» слова «федеральной </w:t>
      </w:r>
      <w:hyperlink r:id="rId17" w:history="1">
        <w:r w:rsidRPr="00D10EEF">
          <w:rPr>
            <w:sz w:val="28"/>
            <w:szCs w:val="28"/>
            <w:lang w:val="ru-RU"/>
          </w:rPr>
          <w:t>программы</w:t>
        </w:r>
      </w:hyperlink>
      <w:r>
        <w:rPr>
          <w:sz w:val="28"/>
          <w:szCs w:val="28"/>
          <w:lang w:val="ru-RU"/>
        </w:rPr>
        <w:t xml:space="preserve"> </w:t>
      </w:r>
      <w:r w:rsidR="004763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Содействие созданию в субъектах Российской Федерации (исходя из прогнозируемой потребности) новых мест в общеобразовательных организациях</w:t>
      </w:r>
      <w:r w:rsidR="00476312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на 2016 - 2025 годы, утвержденной распоряжением Правительства Российской Федерации от 23.10.2015 N 2145-р,</w:t>
      </w:r>
      <w:r w:rsidR="00476312">
        <w:rPr>
          <w:sz w:val="28"/>
          <w:szCs w:val="28"/>
          <w:lang w:val="ru-RU"/>
        </w:rPr>
        <w:t>» исключить;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2.</w:t>
      </w:r>
      <w:r w:rsidR="00476312">
        <w:rPr>
          <w:sz w:val="28"/>
          <w:szCs w:val="28"/>
          <w:lang w:val="ru-RU"/>
        </w:rPr>
        <w:t>3</w:t>
      </w:r>
      <w:r w:rsidRPr="00A86CF9">
        <w:rPr>
          <w:sz w:val="28"/>
          <w:szCs w:val="28"/>
          <w:lang w:val="ru-RU"/>
        </w:rPr>
        <w:t xml:space="preserve">. В </w:t>
      </w:r>
      <w:hyperlink r:id="rId18" w:history="1">
        <w:r w:rsidRPr="00A86CF9">
          <w:rPr>
            <w:sz w:val="28"/>
            <w:szCs w:val="28"/>
            <w:lang w:val="ru-RU"/>
          </w:rPr>
          <w:t>разделе 4</w:t>
        </w:r>
      </w:hyperlink>
      <w:r w:rsidRPr="00A86CF9">
        <w:rPr>
          <w:sz w:val="28"/>
          <w:szCs w:val="28"/>
          <w:lang w:val="ru-RU"/>
        </w:rPr>
        <w:t xml:space="preserve"> «Сроки реализации подпрограммы 1»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>»;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2.</w:t>
      </w:r>
      <w:r w:rsidR="00476312">
        <w:rPr>
          <w:sz w:val="28"/>
          <w:szCs w:val="28"/>
          <w:lang w:val="ru-RU"/>
        </w:rPr>
        <w:t>4</w:t>
      </w:r>
      <w:r w:rsidRPr="00A86CF9">
        <w:rPr>
          <w:sz w:val="28"/>
          <w:szCs w:val="28"/>
          <w:lang w:val="ru-RU"/>
        </w:rPr>
        <w:t>. Раздел 6. «Р</w:t>
      </w:r>
      <w:r w:rsidRPr="00A86CF9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Pr="00A86CF9">
        <w:rPr>
          <w:sz w:val="28"/>
          <w:szCs w:val="28"/>
          <w:lang w:val="ru-RU"/>
        </w:rPr>
        <w:t>изложить в следующей редакции: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1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Объем финансового обеспечения подпрограммы 1 из бюджета города составляет </w:t>
      </w:r>
      <w:r w:rsidR="00BA1A8B">
        <w:rPr>
          <w:sz w:val="28"/>
          <w:szCs w:val="28"/>
          <w:lang w:val="ru-RU"/>
        </w:rPr>
        <w:t>12706745,29</w:t>
      </w:r>
      <w:r w:rsidR="00BA1A8B" w:rsidRPr="00A86CF9">
        <w:rPr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тыс. руб., из них: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2017 год –   1154235,5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2018 год –   1135440,393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2019 год –   1215567,551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2020 год –   1244971,376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2021 год –   1496182,591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–   </w:t>
      </w:r>
      <w:r>
        <w:rPr>
          <w:sz w:val="28"/>
          <w:szCs w:val="28"/>
          <w:lang w:val="ru-RU"/>
        </w:rPr>
        <w:t>1461006,812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–   </w:t>
      </w:r>
      <w:r>
        <w:rPr>
          <w:sz w:val="28"/>
          <w:szCs w:val="28"/>
          <w:lang w:val="ru-RU"/>
        </w:rPr>
        <w:t>1417269,757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–   </w:t>
      </w:r>
      <w:r>
        <w:rPr>
          <w:sz w:val="28"/>
          <w:szCs w:val="28"/>
          <w:lang w:val="ru-RU"/>
        </w:rPr>
        <w:t>1223453,31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–   </w:t>
      </w:r>
      <w:r>
        <w:rPr>
          <w:sz w:val="28"/>
          <w:szCs w:val="28"/>
          <w:lang w:val="ru-RU"/>
        </w:rPr>
        <w:t>1179309,0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64019E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 год –   </w:t>
      </w:r>
      <w:r>
        <w:rPr>
          <w:sz w:val="28"/>
          <w:szCs w:val="28"/>
          <w:lang w:val="ru-RU"/>
        </w:rPr>
        <w:t>1179309,0</w:t>
      </w:r>
      <w:r w:rsidRPr="00A86CF9">
        <w:rPr>
          <w:sz w:val="28"/>
          <w:szCs w:val="28"/>
          <w:lang w:val="ru-RU"/>
        </w:rPr>
        <w:t xml:space="preserve"> тыс. руб</w:t>
      </w:r>
      <w:r w:rsidR="0064019E" w:rsidRPr="00A86CF9">
        <w:rPr>
          <w:sz w:val="28"/>
          <w:szCs w:val="28"/>
          <w:lang w:val="ru-RU"/>
        </w:rPr>
        <w:t>.».</w:t>
      </w:r>
    </w:p>
    <w:p w:rsidR="00856BE1" w:rsidRDefault="0064019E" w:rsidP="00856BE1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64019E" w:rsidRPr="00A86CF9" w:rsidRDefault="0064019E" w:rsidP="00856BE1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3.1. В разделе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2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>3.1.1. В позиции «Сроки реализации»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»; 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3.1.2.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64019E" w:rsidRPr="00B75457" w:rsidTr="00B7545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2017 - 202</w:t>
            </w:r>
            <w:r w:rsidR="00BA1A8B" w:rsidRPr="00856BE1">
              <w:rPr>
                <w:sz w:val="27"/>
                <w:szCs w:val="27"/>
                <w:lang w:val="ru-RU"/>
              </w:rPr>
              <w:t>6</w:t>
            </w:r>
            <w:r w:rsidRPr="00856BE1">
              <w:rPr>
                <w:sz w:val="27"/>
                <w:szCs w:val="27"/>
                <w:lang w:val="ru-RU"/>
              </w:rPr>
              <w:t xml:space="preserve"> – </w:t>
            </w:r>
            <w:r w:rsidR="00BA1A8B" w:rsidRPr="00856BE1">
              <w:rPr>
                <w:sz w:val="27"/>
                <w:szCs w:val="27"/>
                <w:lang w:val="ru-RU"/>
              </w:rPr>
              <w:t>7123152,42</w:t>
            </w:r>
            <w:r w:rsidR="004D0B91" w:rsidRPr="00856BE1">
              <w:rPr>
                <w:sz w:val="27"/>
                <w:szCs w:val="27"/>
                <w:lang w:val="ru-RU"/>
              </w:rPr>
              <w:t>6</w:t>
            </w:r>
            <w:r w:rsidRPr="00856BE1">
              <w:rPr>
                <w:sz w:val="27"/>
                <w:szCs w:val="27"/>
                <w:lang w:val="ru-RU"/>
              </w:rPr>
              <w:t xml:space="preserve"> тыс. руб., из них: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2017 год –   741257,743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2018 год –   708643,142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2019 год –   759997,006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2020 год –   616024,739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2021 год –   690359,294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2022 год –   </w:t>
            </w:r>
            <w:r w:rsidR="00BA1A8B" w:rsidRPr="00856BE1">
              <w:rPr>
                <w:sz w:val="27"/>
                <w:szCs w:val="27"/>
                <w:lang w:val="ru-RU"/>
              </w:rPr>
              <w:t>758227,993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2023 год –   </w:t>
            </w:r>
            <w:r w:rsidR="00BA1A8B" w:rsidRPr="00856BE1">
              <w:rPr>
                <w:sz w:val="27"/>
                <w:szCs w:val="27"/>
                <w:lang w:val="ru-RU"/>
              </w:rPr>
              <w:t>774134,26</w:t>
            </w:r>
            <w:r w:rsidR="004D0B91" w:rsidRPr="00856BE1">
              <w:rPr>
                <w:sz w:val="27"/>
                <w:szCs w:val="27"/>
                <w:lang w:val="ru-RU"/>
              </w:rPr>
              <w:t>7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2024 год –   </w:t>
            </w:r>
            <w:r w:rsidR="00BA1A8B" w:rsidRPr="00856BE1">
              <w:rPr>
                <w:sz w:val="27"/>
                <w:szCs w:val="27"/>
                <w:lang w:val="ru-RU"/>
              </w:rPr>
              <w:t>690657,676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64019E" w:rsidRPr="00856BE1" w:rsidRDefault="0064019E" w:rsidP="00BA1A8B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 xml:space="preserve">2025 год –   </w:t>
            </w:r>
            <w:r w:rsidR="00BA1A8B" w:rsidRPr="00856BE1">
              <w:rPr>
                <w:sz w:val="27"/>
                <w:szCs w:val="27"/>
                <w:lang w:val="ru-RU"/>
              </w:rPr>
              <w:t>691925,283</w:t>
            </w:r>
            <w:r w:rsidRPr="00856BE1">
              <w:rPr>
                <w:sz w:val="27"/>
                <w:szCs w:val="27"/>
                <w:lang w:val="ru-RU"/>
              </w:rPr>
              <w:t xml:space="preserve"> тыс. руб.</w:t>
            </w:r>
          </w:p>
          <w:p w:rsidR="00BA1A8B" w:rsidRPr="00856BE1" w:rsidRDefault="00BA1A8B" w:rsidP="00BA1A8B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7"/>
                <w:szCs w:val="27"/>
                <w:lang w:val="ru-RU"/>
              </w:rPr>
            </w:pPr>
            <w:r w:rsidRPr="00856BE1">
              <w:rPr>
                <w:sz w:val="27"/>
                <w:szCs w:val="27"/>
                <w:lang w:val="ru-RU"/>
              </w:rPr>
              <w:t>2026 год –   691925,283 тыс. руб.</w:t>
            </w:r>
          </w:p>
        </w:tc>
      </w:tr>
    </w:tbl>
    <w:p w:rsidR="00D17844" w:rsidRPr="00D17844" w:rsidRDefault="00D17844" w:rsidP="00D17844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17844">
        <w:rPr>
          <w:rFonts w:ascii="Times New Roman" w:hAnsi="Times New Roman" w:cs="Times New Roman"/>
          <w:b w:val="0"/>
          <w:sz w:val="28"/>
          <w:szCs w:val="28"/>
        </w:rPr>
        <w:t xml:space="preserve">3.2. </w:t>
      </w:r>
      <w:r w:rsidR="00476312">
        <w:rPr>
          <w:rFonts w:ascii="Times New Roman" w:hAnsi="Times New Roman" w:cs="Times New Roman"/>
          <w:b w:val="0"/>
          <w:sz w:val="28"/>
          <w:szCs w:val="28"/>
        </w:rPr>
        <w:t xml:space="preserve">Абзац второй </w:t>
      </w:r>
      <w:r w:rsidRPr="00D17844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476312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17844">
        <w:rPr>
          <w:rFonts w:ascii="Times New Roman" w:hAnsi="Times New Roman" w:cs="Times New Roman"/>
          <w:b w:val="0"/>
          <w:sz w:val="28"/>
          <w:szCs w:val="28"/>
        </w:rPr>
        <w:t xml:space="preserve"> 3 «Приоритеты муниципальной политики в сфере реализации </w:t>
      </w:r>
      <w:r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D17844">
        <w:rPr>
          <w:rFonts w:ascii="Times New Roman" w:hAnsi="Times New Roman" w:cs="Times New Roman"/>
          <w:b w:val="0"/>
          <w:sz w:val="28"/>
          <w:szCs w:val="28"/>
        </w:rPr>
        <w:t>программы 2, задачи и ожидаемые конечные результаты» изложить в следующей редакции:</w:t>
      </w:r>
    </w:p>
    <w:p w:rsidR="00D17844" w:rsidRDefault="00D17844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D17844">
        <w:rPr>
          <w:sz w:val="28"/>
          <w:szCs w:val="28"/>
          <w:lang w:val="ru-RU"/>
        </w:rPr>
        <w:t>«Кроме того, мероприятия подпрограммы 2 ориентированы на понимание дополнительного образования как открытого и вариативного, обеспечивающего право человека на развитие и свободный выбор различных видов деятельности, в которых происходит его личностное и профессиональное самоопределение. Целями развития дополнительного образования являются «создание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личности» (</w:t>
      </w:r>
      <w:hyperlink r:id="rId19" w:history="1">
        <w:r w:rsidRPr="00D17844">
          <w:rPr>
            <w:sz w:val="28"/>
            <w:szCs w:val="28"/>
            <w:lang w:val="ru-RU"/>
          </w:rPr>
          <w:t>Концепция</w:t>
        </w:r>
      </w:hyperlink>
      <w:r w:rsidRPr="00D17844">
        <w:rPr>
          <w:sz w:val="28"/>
          <w:szCs w:val="28"/>
          <w:lang w:val="ru-RU"/>
        </w:rPr>
        <w:t xml:space="preserve"> развития дополнительного образования детей</w:t>
      </w:r>
      <w:r w:rsidR="00476312">
        <w:rPr>
          <w:sz w:val="28"/>
          <w:szCs w:val="28"/>
          <w:lang w:val="ru-RU"/>
        </w:rPr>
        <w:t xml:space="preserve"> до 2030 года</w:t>
      </w:r>
      <w:r w:rsidRPr="00D17844">
        <w:rPr>
          <w:sz w:val="28"/>
          <w:szCs w:val="28"/>
          <w:lang w:val="ru-RU"/>
        </w:rPr>
        <w:t xml:space="preserve">, утвержденная </w:t>
      </w:r>
      <w:r w:rsidRPr="00D17844">
        <w:rPr>
          <w:bCs/>
          <w:sz w:val="28"/>
          <w:szCs w:val="28"/>
          <w:lang w:val="ru-RU"/>
        </w:rPr>
        <w:t xml:space="preserve">распоряжением  Правительства </w:t>
      </w:r>
      <w:r w:rsidRPr="00D17844">
        <w:rPr>
          <w:sz w:val="28"/>
          <w:szCs w:val="28"/>
          <w:lang w:val="ru-RU"/>
        </w:rPr>
        <w:t>Российской Федерации</w:t>
      </w:r>
      <w:r w:rsidRPr="00D17844">
        <w:rPr>
          <w:bCs/>
          <w:sz w:val="28"/>
          <w:szCs w:val="28"/>
          <w:lang w:val="ru-RU"/>
        </w:rPr>
        <w:t xml:space="preserve"> от 31.03.2022 № 678-р</w:t>
      </w:r>
      <w:r w:rsidRPr="00D17844">
        <w:rPr>
          <w:sz w:val="28"/>
          <w:szCs w:val="28"/>
          <w:lang w:val="ru-RU"/>
        </w:rPr>
        <w:t>).»</w:t>
      </w:r>
      <w:r>
        <w:rPr>
          <w:sz w:val="28"/>
          <w:szCs w:val="28"/>
          <w:lang w:val="ru-RU"/>
        </w:rPr>
        <w:t>.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</w:t>
      </w:r>
      <w:r w:rsidR="00B3636A">
        <w:rPr>
          <w:sz w:val="28"/>
          <w:szCs w:val="28"/>
          <w:lang w:val="ru-RU"/>
        </w:rPr>
        <w:t>3</w:t>
      </w:r>
      <w:r w:rsidRPr="00A86CF9">
        <w:rPr>
          <w:sz w:val="28"/>
          <w:szCs w:val="28"/>
          <w:lang w:val="ru-RU"/>
        </w:rPr>
        <w:t xml:space="preserve">. В </w:t>
      </w:r>
      <w:hyperlink r:id="rId20" w:history="1">
        <w:r w:rsidRPr="00A86CF9">
          <w:rPr>
            <w:sz w:val="28"/>
            <w:szCs w:val="28"/>
            <w:lang w:val="ru-RU"/>
          </w:rPr>
          <w:t>разделе 4</w:t>
        </w:r>
      </w:hyperlink>
      <w:r w:rsidRPr="00A86CF9">
        <w:rPr>
          <w:sz w:val="28"/>
          <w:szCs w:val="28"/>
          <w:lang w:val="ru-RU"/>
        </w:rPr>
        <w:t xml:space="preserve"> «Сроки реализации подпрограммы </w:t>
      </w:r>
      <w:r w:rsidR="00DF2DE6">
        <w:rPr>
          <w:sz w:val="28"/>
          <w:szCs w:val="28"/>
          <w:lang w:val="ru-RU"/>
        </w:rPr>
        <w:t>2</w:t>
      </w:r>
      <w:r w:rsidRPr="00A86CF9">
        <w:rPr>
          <w:sz w:val="28"/>
          <w:szCs w:val="28"/>
          <w:lang w:val="ru-RU"/>
        </w:rPr>
        <w:t>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>»;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</w:t>
      </w:r>
      <w:r w:rsidR="00B3636A">
        <w:rPr>
          <w:sz w:val="28"/>
          <w:szCs w:val="28"/>
          <w:lang w:val="ru-RU"/>
        </w:rPr>
        <w:t>4</w:t>
      </w:r>
      <w:r w:rsidRPr="00A86CF9">
        <w:rPr>
          <w:sz w:val="28"/>
          <w:szCs w:val="28"/>
          <w:lang w:val="ru-RU"/>
        </w:rPr>
        <w:t>. Раздел 6. «Ресурсное обеспечение подпрограммы 2» изложить в следующей редакции: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2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Объем финансового обеспечения подпрограммы 2 из бюджета города составляет </w:t>
      </w:r>
      <w:r w:rsidR="00BA1A8B">
        <w:rPr>
          <w:sz w:val="28"/>
          <w:szCs w:val="28"/>
          <w:lang w:val="ru-RU"/>
        </w:rPr>
        <w:t>7123152,42</w:t>
      </w:r>
      <w:r w:rsidR="004D0B91">
        <w:rPr>
          <w:sz w:val="28"/>
          <w:szCs w:val="28"/>
          <w:lang w:val="ru-RU"/>
        </w:rPr>
        <w:t>6</w:t>
      </w:r>
      <w:r w:rsidR="00BA1A8B" w:rsidRPr="00A86CF9">
        <w:rPr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тыс. руб., из них: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2017 год –   741257,743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2018 год –   708643,142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2019 год –   759997,006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2020 год –   616024,739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2021 год –   690359,294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–   </w:t>
      </w:r>
      <w:r>
        <w:rPr>
          <w:sz w:val="28"/>
          <w:szCs w:val="28"/>
          <w:lang w:val="ru-RU"/>
        </w:rPr>
        <w:t>758227,993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–   </w:t>
      </w:r>
      <w:r>
        <w:rPr>
          <w:sz w:val="28"/>
          <w:szCs w:val="28"/>
          <w:lang w:val="ru-RU"/>
        </w:rPr>
        <w:t>774134,26</w:t>
      </w:r>
      <w:r w:rsidR="004D0B91">
        <w:rPr>
          <w:sz w:val="28"/>
          <w:szCs w:val="28"/>
          <w:lang w:val="ru-RU"/>
        </w:rPr>
        <w:t>7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–   </w:t>
      </w:r>
      <w:r>
        <w:rPr>
          <w:sz w:val="28"/>
          <w:szCs w:val="28"/>
          <w:lang w:val="ru-RU"/>
        </w:rPr>
        <w:t>690657,676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–   </w:t>
      </w:r>
      <w:r>
        <w:rPr>
          <w:sz w:val="28"/>
          <w:szCs w:val="28"/>
          <w:lang w:val="ru-RU"/>
        </w:rPr>
        <w:t>691925,283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64019E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 год –   </w:t>
      </w:r>
      <w:r>
        <w:rPr>
          <w:sz w:val="28"/>
          <w:szCs w:val="28"/>
          <w:lang w:val="ru-RU"/>
        </w:rPr>
        <w:t>691925,283</w:t>
      </w:r>
      <w:r w:rsidRPr="00A86CF9">
        <w:rPr>
          <w:sz w:val="28"/>
          <w:szCs w:val="28"/>
          <w:lang w:val="ru-RU"/>
        </w:rPr>
        <w:t xml:space="preserve"> тыс. руб</w:t>
      </w:r>
      <w:r w:rsidR="0064019E" w:rsidRPr="00A86CF9">
        <w:rPr>
          <w:sz w:val="28"/>
          <w:szCs w:val="28"/>
          <w:lang w:val="ru-RU"/>
        </w:rPr>
        <w:t>.».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>4. В приложении № 3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4.1. В разделе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3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4.1.1. В позиции «Сроки реализации»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»; 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4.1.2.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64019E" w:rsidRPr="00B75457" w:rsidTr="00B7545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2017 - 202</w:t>
            </w:r>
            <w:r w:rsidR="00BA1A8B" w:rsidRPr="00274DD9">
              <w:rPr>
                <w:sz w:val="28"/>
                <w:szCs w:val="28"/>
                <w:lang w:val="ru-RU"/>
              </w:rPr>
              <w:t>6</w:t>
            </w:r>
            <w:r w:rsidRPr="00274DD9">
              <w:rPr>
                <w:sz w:val="28"/>
                <w:szCs w:val="28"/>
                <w:lang w:val="ru-RU"/>
              </w:rPr>
              <w:t xml:space="preserve"> – </w:t>
            </w:r>
            <w:r w:rsidR="00BA1A8B" w:rsidRPr="00274DD9">
              <w:rPr>
                <w:sz w:val="28"/>
                <w:szCs w:val="28"/>
                <w:lang w:val="ru-RU"/>
              </w:rPr>
              <w:t>317058,818</w:t>
            </w:r>
            <w:r w:rsidRPr="00274DD9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2017 год –   36866,0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2018 год –   37478,9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2019 год –   36743,87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2020 год –   27068,846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2021 год –   28160,802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 xml:space="preserve">2022 год –   </w:t>
            </w:r>
            <w:r w:rsidR="00BA1A8B" w:rsidRPr="00274DD9">
              <w:rPr>
                <w:sz w:val="28"/>
                <w:szCs w:val="28"/>
                <w:lang w:val="ru-RU"/>
              </w:rPr>
              <w:t>29012,0</w:t>
            </w:r>
            <w:r w:rsidRPr="00274DD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 xml:space="preserve">2023 год –   </w:t>
            </w:r>
            <w:r w:rsidR="00BA1A8B" w:rsidRPr="00274DD9">
              <w:rPr>
                <w:sz w:val="28"/>
                <w:szCs w:val="28"/>
                <w:lang w:val="ru-RU"/>
              </w:rPr>
              <w:t>32013,55</w:t>
            </w:r>
            <w:r w:rsidRPr="00274DD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Pr="00274DD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 xml:space="preserve">2024 год –   </w:t>
            </w:r>
            <w:r w:rsidR="00BA1A8B" w:rsidRPr="00274DD9">
              <w:rPr>
                <w:sz w:val="28"/>
                <w:szCs w:val="28"/>
                <w:lang w:val="ru-RU"/>
              </w:rPr>
              <w:t>29904,95</w:t>
            </w:r>
            <w:r w:rsidRPr="00274DD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Pr="00274DD9" w:rsidRDefault="0064019E" w:rsidP="00BA1A8B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 xml:space="preserve">2025 год –   </w:t>
            </w:r>
            <w:r w:rsidR="00BA1A8B" w:rsidRPr="00274DD9">
              <w:rPr>
                <w:sz w:val="28"/>
                <w:szCs w:val="28"/>
                <w:lang w:val="ru-RU"/>
              </w:rPr>
              <w:t>29904,95</w:t>
            </w:r>
            <w:r w:rsidRPr="00274DD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BA1A8B" w:rsidRPr="00A86CF9" w:rsidRDefault="00BA1A8B" w:rsidP="00BA1A8B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274DD9">
              <w:rPr>
                <w:sz w:val="28"/>
                <w:szCs w:val="28"/>
                <w:lang w:val="ru-RU"/>
              </w:rPr>
              <w:t>2026 год –   29904,95 тыс. руб.</w:t>
            </w:r>
          </w:p>
        </w:tc>
      </w:tr>
    </w:tbl>
    <w:p w:rsidR="00B3636A" w:rsidRPr="00C32AE2" w:rsidRDefault="00B3636A" w:rsidP="00274DD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val="ru-RU"/>
        </w:rPr>
      </w:pPr>
      <w:r w:rsidRPr="0046465E">
        <w:rPr>
          <w:sz w:val="28"/>
          <w:szCs w:val="28"/>
          <w:lang w:val="ru-RU"/>
        </w:rPr>
        <w:t xml:space="preserve">4.2. В </w:t>
      </w:r>
      <w:r w:rsidR="00476312" w:rsidRPr="0046465E">
        <w:rPr>
          <w:sz w:val="28"/>
          <w:szCs w:val="28"/>
          <w:lang w:val="ru-RU"/>
        </w:rPr>
        <w:t xml:space="preserve">абзаце первом </w:t>
      </w:r>
      <w:r w:rsidRPr="0046465E">
        <w:rPr>
          <w:sz w:val="28"/>
          <w:szCs w:val="28"/>
          <w:lang w:val="ru-RU"/>
        </w:rPr>
        <w:t>раздел</w:t>
      </w:r>
      <w:r w:rsidR="00476312" w:rsidRPr="0046465E">
        <w:rPr>
          <w:sz w:val="28"/>
          <w:szCs w:val="28"/>
          <w:lang w:val="ru-RU"/>
        </w:rPr>
        <w:t>а</w:t>
      </w:r>
      <w:r w:rsidRPr="0046465E">
        <w:rPr>
          <w:sz w:val="28"/>
          <w:szCs w:val="28"/>
          <w:lang w:val="ru-RU"/>
        </w:rPr>
        <w:t xml:space="preserve"> 3 «Приоритеты муниципальной политики в сфере реализации подпрограммы 3, задачи и ожидаемые конечные результаты подпрограммы 3» </w:t>
      </w:r>
      <w:r w:rsidR="00476312" w:rsidRPr="0046465E">
        <w:rPr>
          <w:sz w:val="28"/>
          <w:szCs w:val="28"/>
          <w:lang w:val="ru-RU"/>
        </w:rPr>
        <w:t>слова «</w:t>
      </w:r>
      <w:r w:rsidR="0046465E" w:rsidRPr="0046465E">
        <w:rPr>
          <w:sz w:val="28"/>
          <w:szCs w:val="28"/>
          <w:lang w:val="ru-RU"/>
        </w:rPr>
        <w:t xml:space="preserve">, от 06.10.1999 </w:t>
      </w:r>
      <w:r w:rsidR="0046465E">
        <w:rPr>
          <w:sz w:val="28"/>
          <w:szCs w:val="28"/>
          <w:lang w:val="ru-RU"/>
        </w:rPr>
        <w:t>№ 184-ФЗ «</w:t>
      </w:r>
      <w:r w:rsidR="0046465E" w:rsidRPr="0046465E">
        <w:rPr>
          <w:sz w:val="28"/>
          <w:szCs w:val="28"/>
          <w:lang w:val="ru-RU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6465E">
        <w:rPr>
          <w:sz w:val="28"/>
          <w:szCs w:val="28"/>
          <w:lang w:val="ru-RU"/>
        </w:rPr>
        <w:t>»» исключить;</w:t>
      </w:r>
    </w:p>
    <w:p w:rsidR="0064019E" w:rsidRPr="00A86CF9" w:rsidRDefault="00B3636A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</w:t>
      </w:r>
      <w:r w:rsidR="0064019E" w:rsidRPr="00A86CF9">
        <w:rPr>
          <w:sz w:val="28"/>
          <w:szCs w:val="28"/>
          <w:lang w:val="ru-RU"/>
        </w:rPr>
        <w:t xml:space="preserve">. В </w:t>
      </w:r>
      <w:hyperlink r:id="rId21" w:history="1">
        <w:r w:rsidR="0064019E" w:rsidRPr="00A86CF9">
          <w:rPr>
            <w:sz w:val="28"/>
            <w:szCs w:val="28"/>
            <w:lang w:val="ru-RU"/>
          </w:rPr>
          <w:t>разделе 4</w:t>
        </w:r>
      </w:hyperlink>
      <w:r w:rsidR="0064019E" w:rsidRPr="00A86CF9">
        <w:rPr>
          <w:sz w:val="28"/>
          <w:szCs w:val="28"/>
          <w:lang w:val="ru-RU"/>
        </w:rPr>
        <w:t xml:space="preserve"> «Сроки реализации подпрограммы </w:t>
      </w:r>
      <w:r w:rsidR="00DF2DE6">
        <w:rPr>
          <w:sz w:val="28"/>
          <w:szCs w:val="28"/>
          <w:lang w:val="ru-RU"/>
        </w:rPr>
        <w:t>3</w:t>
      </w:r>
      <w:r w:rsidR="0064019E" w:rsidRPr="00A86CF9">
        <w:rPr>
          <w:sz w:val="28"/>
          <w:szCs w:val="28"/>
          <w:lang w:val="ru-RU"/>
        </w:rPr>
        <w:t>» цифры «202</w:t>
      </w:r>
      <w:r w:rsidR="00BA1A8B">
        <w:rPr>
          <w:sz w:val="28"/>
          <w:szCs w:val="28"/>
          <w:lang w:val="ru-RU"/>
        </w:rPr>
        <w:t>5</w:t>
      </w:r>
      <w:r w:rsidR="0064019E"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="0064019E" w:rsidRPr="00A86CF9">
        <w:rPr>
          <w:sz w:val="28"/>
          <w:szCs w:val="28"/>
          <w:lang w:val="ru-RU"/>
        </w:rPr>
        <w:t>»;</w:t>
      </w:r>
    </w:p>
    <w:p w:rsidR="0064019E" w:rsidRPr="00A86CF9" w:rsidRDefault="00B3636A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4.4</w:t>
      </w:r>
      <w:r w:rsidR="0064019E" w:rsidRPr="00A86CF9">
        <w:rPr>
          <w:sz w:val="28"/>
          <w:szCs w:val="28"/>
          <w:lang w:val="ru-RU"/>
        </w:rPr>
        <w:t>. Раздел 6 «Ресурсное обеспечение подпрограммы 3» изложить в следующей редакции: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3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Объем финансового обеспечения подпрограммы 3 из бюджета города составляет </w:t>
      </w:r>
      <w:r w:rsidR="00BA1A8B">
        <w:rPr>
          <w:sz w:val="28"/>
          <w:szCs w:val="28"/>
          <w:lang w:val="ru-RU"/>
        </w:rPr>
        <w:t>317058,818</w:t>
      </w:r>
      <w:r w:rsidRPr="00A86CF9">
        <w:rPr>
          <w:sz w:val="28"/>
          <w:szCs w:val="28"/>
          <w:lang w:val="ru-RU"/>
        </w:rPr>
        <w:t xml:space="preserve"> тыс. руб., из них: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2017 год –   36866,0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2018 год –   37478,9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2019 год –   36743,87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2020 год –   27068,846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2021 год –   28160,802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–   </w:t>
      </w:r>
      <w:r>
        <w:rPr>
          <w:sz w:val="28"/>
          <w:szCs w:val="28"/>
          <w:lang w:val="ru-RU"/>
        </w:rPr>
        <w:t>29012,0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–   </w:t>
      </w:r>
      <w:r>
        <w:rPr>
          <w:sz w:val="28"/>
          <w:szCs w:val="28"/>
          <w:lang w:val="ru-RU"/>
        </w:rPr>
        <w:t>32013,55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Pr="00A86CF9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–   </w:t>
      </w:r>
      <w:r>
        <w:rPr>
          <w:sz w:val="28"/>
          <w:szCs w:val="28"/>
          <w:lang w:val="ru-RU"/>
        </w:rPr>
        <w:t>29904,95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BA1A8B" w:rsidRDefault="00BA1A8B" w:rsidP="00BA1A8B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–   </w:t>
      </w:r>
      <w:r>
        <w:rPr>
          <w:sz w:val="28"/>
          <w:szCs w:val="28"/>
          <w:lang w:val="ru-RU"/>
        </w:rPr>
        <w:t>29904,95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64019E" w:rsidRPr="00A86CF9" w:rsidRDefault="00BA1A8B" w:rsidP="00BA1A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 год –   </w:t>
      </w:r>
      <w:r>
        <w:rPr>
          <w:sz w:val="28"/>
          <w:szCs w:val="28"/>
          <w:lang w:val="ru-RU"/>
        </w:rPr>
        <w:t>29904,95</w:t>
      </w:r>
      <w:r w:rsidRPr="00A86CF9">
        <w:rPr>
          <w:sz w:val="28"/>
          <w:szCs w:val="28"/>
          <w:lang w:val="ru-RU"/>
        </w:rPr>
        <w:t xml:space="preserve"> тыс. руб</w:t>
      </w:r>
      <w:r w:rsidR="0064019E" w:rsidRPr="00A86CF9">
        <w:rPr>
          <w:sz w:val="28"/>
          <w:szCs w:val="28"/>
          <w:lang w:val="ru-RU"/>
        </w:rPr>
        <w:t>.»</w:t>
      </w:r>
      <w:r w:rsidR="00D55936">
        <w:rPr>
          <w:sz w:val="28"/>
          <w:szCs w:val="28"/>
          <w:lang w:val="ru-RU"/>
        </w:rPr>
        <w:t>.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bCs/>
          <w:sz w:val="28"/>
          <w:szCs w:val="28"/>
          <w:lang w:val="ru-RU"/>
        </w:rPr>
        <w:lastRenderedPageBreak/>
        <w:t>5.1. В р</w:t>
      </w:r>
      <w:r w:rsidRPr="00A86CF9">
        <w:rPr>
          <w:sz w:val="28"/>
          <w:szCs w:val="28"/>
          <w:lang w:val="ru-RU"/>
        </w:rPr>
        <w:t>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4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Липецка»: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5.1.1. В позиции «Сроки реализации» цифры «202</w:t>
      </w:r>
      <w:r w:rsidR="00BA1A8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BA1A8B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»; </w:t>
      </w:r>
    </w:p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5.1.2.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64019E" w:rsidRPr="00B75457" w:rsidTr="00B7545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2017 - 202</w:t>
            </w:r>
            <w:r w:rsidR="00BA1A8B">
              <w:rPr>
                <w:sz w:val="28"/>
                <w:szCs w:val="28"/>
                <w:lang w:val="ru-RU"/>
              </w:rPr>
              <w:t>6</w:t>
            </w:r>
            <w:r w:rsidRPr="00A86CF9">
              <w:rPr>
                <w:sz w:val="28"/>
                <w:szCs w:val="28"/>
                <w:lang w:val="ru-RU"/>
              </w:rPr>
              <w:t xml:space="preserve"> – </w:t>
            </w:r>
            <w:r w:rsidR="00BA1A8B">
              <w:rPr>
                <w:sz w:val="28"/>
                <w:szCs w:val="28"/>
                <w:lang w:val="ru-RU"/>
              </w:rPr>
              <w:t>1094465,969</w:t>
            </w:r>
            <w:r w:rsidRPr="00A86CF9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год –   84957,2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2018 год –   90795,625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2019 год –   101181,35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2020 год –   116521,8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2021 год –   106786,092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2022 год –   </w:t>
            </w:r>
            <w:r w:rsidR="00BA1A8B">
              <w:rPr>
                <w:sz w:val="28"/>
                <w:szCs w:val="28"/>
                <w:lang w:val="ru-RU"/>
              </w:rPr>
              <w:t>117277,336</w:t>
            </w:r>
            <w:r w:rsidRPr="00A86CF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2023 год –   </w:t>
            </w:r>
            <w:r w:rsidR="00BA1A8B">
              <w:rPr>
                <w:sz w:val="28"/>
                <w:szCs w:val="28"/>
                <w:lang w:val="ru-RU"/>
              </w:rPr>
              <w:t>117167,571</w:t>
            </w:r>
            <w:r w:rsidRPr="00A86CF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Pr="00A86CF9" w:rsidRDefault="0064019E" w:rsidP="00B7545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2024 год –   </w:t>
            </w:r>
            <w:r w:rsidR="00BA1A8B">
              <w:rPr>
                <w:sz w:val="28"/>
                <w:szCs w:val="28"/>
                <w:lang w:val="ru-RU"/>
              </w:rPr>
              <w:t>121136,845</w:t>
            </w:r>
            <w:r w:rsidRPr="00A86CF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64019E" w:rsidRDefault="0064019E" w:rsidP="00BA1A8B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2025 год –   </w:t>
            </w:r>
            <w:r w:rsidR="00BA1A8B">
              <w:rPr>
                <w:sz w:val="28"/>
                <w:szCs w:val="28"/>
                <w:lang w:val="ru-RU"/>
              </w:rPr>
              <w:t>119321,075</w:t>
            </w:r>
            <w:r w:rsidRPr="00A86CF9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BA1A8B" w:rsidRPr="00A86CF9" w:rsidRDefault="00BA1A8B" w:rsidP="000E53D9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202</w:t>
            </w:r>
            <w:r w:rsidR="000E53D9">
              <w:rPr>
                <w:sz w:val="28"/>
                <w:szCs w:val="28"/>
                <w:lang w:val="ru-RU"/>
              </w:rPr>
              <w:t>6</w:t>
            </w:r>
            <w:r w:rsidRPr="00A86CF9">
              <w:rPr>
                <w:sz w:val="28"/>
                <w:szCs w:val="28"/>
                <w:lang w:val="ru-RU"/>
              </w:rPr>
              <w:t xml:space="preserve"> год –   </w:t>
            </w:r>
            <w:r>
              <w:rPr>
                <w:sz w:val="28"/>
                <w:szCs w:val="28"/>
                <w:lang w:val="ru-RU"/>
              </w:rPr>
              <w:t>119321,075</w:t>
            </w:r>
            <w:r w:rsidRPr="00A86CF9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64019E" w:rsidRPr="00A86CF9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5.2. В абзаце седьмом раздела 2 «Общая характеристика сферы реализации подпрограммы 4» цифры «202</w:t>
      </w:r>
      <w:r w:rsidR="000E53D9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0E53D9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»; </w:t>
      </w:r>
    </w:p>
    <w:p w:rsidR="0064019E" w:rsidRDefault="0064019E" w:rsidP="006401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5.3. В </w:t>
      </w:r>
      <w:hyperlink r:id="rId22" w:history="1">
        <w:r w:rsidRPr="00A86CF9">
          <w:rPr>
            <w:sz w:val="28"/>
            <w:szCs w:val="28"/>
            <w:lang w:val="ru-RU"/>
          </w:rPr>
          <w:t>разделе 4</w:t>
        </w:r>
      </w:hyperlink>
      <w:r w:rsidRPr="00A86CF9">
        <w:rPr>
          <w:sz w:val="28"/>
          <w:szCs w:val="28"/>
          <w:lang w:val="ru-RU"/>
        </w:rPr>
        <w:t xml:space="preserve"> «Сроки реализации подпрограммы </w:t>
      </w:r>
      <w:r w:rsidR="00DF2DE6">
        <w:rPr>
          <w:sz w:val="28"/>
          <w:szCs w:val="28"/>
          <w:lang w:val="ru-RU"/>
        </w:rPr>
        <w:t>4</w:t>
      </w:r>
      <w:r w:rsidRPr="00A86CF9">
        <w:rPr>
          <w:sz w:val="28"/>
          <w:szCs w:val="28"/>
          <w:lang w:val="ru-RU"/>
        </w:rPr>
        <w:t>» цифры «202</w:t>
      </w:r>
      <w:r w:rsidR="000E53D9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» заменить цифрами «202</w:t>
      </w:r>
      <w:r w:rsidR="000E53D9"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>»;</w:t>
      </w:r>
    </w:p>
    <w:p w:rsidR="0004183B" w:rsidRPr="009B05A6" w:rsidRDefault="0004183B" w:rsidP="0004183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5.4. </w:t>
      </w:r>
      <w:r w:rsidRPr="009B05A6">
        <w:rPr>
          <w:sz w:val="28"/>
          <w:szCs w:val="28"/>
          <w:lang w:val="ru-RU"/>
        </w:rPr>
        <w:t xml:space="preserve">Раздел 5. «Основные мероприятия подпрограммы 4» дополнить пунктом </w:t>
      </w:r>
      <w:r>
        <w:rPr>
          <w:sz w:val="28"/>
          <w:szCs w:val="28"/>
          <w:lang w:val="ru-RU"/>
        </w:rPr>
        <w:t>10</w:t>
      </w:r>
      <w:r w:rsidRPr="009B05A6">
        <w:rPr>
          <w:sz w:val="28"/>
          <w:szCs w:val="28"/>
          <w:lang w:val="ru-RU"/>
        </w:rPr>
        <w:t xml:space="preserve"> следующего содержания: </w:t>
      </w:r>
    </w:p>
    <w:p w:rsidR="0004183B" w:rsidRDefault="0004183B" w:rsidP="0004183B">
      <w:pPr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10</w:t>
      </w:r>
      <w:r w:rsidRPr="009B05A6">
        <w:rPr>
          <w:sz w:val="28"/>
          <w:szCs w:val="28"/>
          <w:lang w:val="ru-RU"/>
        </w:rPr>
        <w:t xml:space="preserve">. Основное мероприятие </w:t>
      </w:r>
      <w:r>
        <w:rPr>
          <w:sz w:val="28"/>
          <w:szCs w:val="28"/>
          <w:lang w:val="ru-RU"/>
        </w:rPr>
        <w:t>10</w:t>
      </w:r>
      <w:r w:rsidRPr="009B05A6">
        <w:rPr>
          <w:sz w:val="28"/>
          <w:szCs w:val="28"/>
          <w:lang w:val="ru-RU"/>
        </w:rPr>
        <w:t xml:space="preserve"> подпрограммы 4:</w:t>
      </w:r>
      <w:r>
        <w:rPr>
          <w:sz w:val="28"/>
          <w:szCs w:val="28"/>
          <w:lang w:val="ru-RU"/>
        </w:rPr>
        <w:t xml:space="preserve"> </w:t>
      </w:r>
      <w:r w:rsidRPr="0004183B">
        <w:rPr>
          <w:sz w:val="28"/>
          <w:szCs w:val="28"/>
          <w:lang w:val="ru-RU"/>
        </w:rPr>
        <w:t>Реализация мероприятий, направленных на дополнительное профессиональное образование педагогических работников муниципальных образовательных организаций</w:t>
      </w:r>
      <w:r w:rsidR="00F27403">
        <w:rPr>
          <w:sz w:val="28"/>
          <w:szCs w:val="28"/>
          <w:lang w:val="ru-RU"/>
        </w:rPr>
        <w:t>.</w:t>
      </w:r>
      <w:r w:rsidRPr="000418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</w:t>
      </w:r>
      <w:r w:rsidR="0004183B">
        <w:rPr>
          <w:sz w:val="28"/>
          <w:szCs w:val="28"/>
          <w:lang w:val="ru-RU"/>
        </w:rPr>
        <w:t>5</w:t>
      </w:r>
      <w:r w:rsidRPr="00A86CF9">
        <w:rPr>
          <w:sz w:val="28"/>
          <w:szCs w:val="28"/>
          <w:lang w:val="ru-RU"/>
        </w:rPr>
        <w:t>. Раздел 6 «Ресурсное обеспечение подпрограммы 4» изложить в следующей редакции: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4</w:t>
      </w:r>
    </w:p>
    <w:p w:rsidR="0064019E" w:rsidRPr="00A86CF9" w:rsidRDefault="0064019E" w:rsidP="0064019E">
      <w:pPr>
        <w:autoSpaceDE w:val="0"/>
        <w:autoSpaceDN w:val="0"/>
        <w:adjustRightInd w:val="0"/>
        <w:spacing w:line="242" w:lineRule="auto"/>
        <w:ind w:firstLine="72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Объем финансового обеспечения подпрограммы 4 из бюджета города составляет </w:t>
      </w:r>
      <w:r w:rsidR="000E53D9">
        <w:rPr>
          <w:sz w:val="28"/>
          <w:szCs w:val="28"/>
          <w:lang w:val="ru-RU"/>
        </w:rPr>
        <w:t>1094465,969</w:t>
      </w:r>
      <w:r w:rsidR="000E53D9" w:rsidRPr="00A86CF9">
        <w:rPr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тыс. руб., из них: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2017 год –   84957,2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2018 год –   90795,625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2019 год –   101181,35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2020 год –   116521,8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2021 год –   106786,092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–   </w:t>
      </w:r>
      <w:r>
        <w:rPr>
          <w:sz w:val="28"/>
          <w:szCs w:val="28"/>
          <w:lang w:val="ru-RU"/>
        </w:rPr>
        <w:t>117277,336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–   </w:t>
      </w:r>
      <w:r>
        <w:rPr>
          <w:sz w:val="28"/>
          <w:szCs w:val="28"/>
          <w:lang w:val="ru-RU"/>
        </w:rPr>
        <w:t>117167,571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0E53D9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–   </w:t>
      </w:r>
      <w:r>
        <w:rPr>
          <w:sz w:val="28"/>
          <w:szCs w:val="28"/>
          <w:lang w:val="ru-RU"/>
        </w:rPr>
        <w:t>121136,845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0E53D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–   </w:t>
      </w:r>
      <w:r>
        <w:rPr>
          <w:sz w:val="28"/>
          <w:szCs w:val="28"/>
          <w:lang w:val="ru-RU"/>
        </w:rPr>
        <w:t>119321,075</w:t>
      </w:r>
      <w:r w:rsidRPr="00A86CF9">
        <w:rPr>
          <w:sz w:val="28"/>
          <w:szCs w:val="28"/>
          <w:lang w:val="ru-RU"/>
        </w:rPr>
        <w:t xml:space="preserve"> тыс. руб.</w:t>
      </w:r>
    </w:p>
    <w:p w:rsidR="0064019E" w:rsidRPr="00A86CF9" w:rsidRDefault="000E53D9" w:rsidP="000E53D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6</w:t>
      </w:r>
      <w:r w:rsidRPr="00A86CF9">
        <w:rPr>
          <w:sz w:val="28"/>
          <w:szCs w:val="28"/>
          <w:lang w:val="ru-RU"/>
        </w:rPr>
        <w:t xml:space="preserve"> год –   </w:t>
      </w:r>
      <w:r>
        <w:rPr>
          <w:sz w:val="28"/>
          <w:szCs w:val="28"/>
          <w:lang w:val="ru-RU"/>
        </w:rPr>
        <w:t>119321,075</w:t>
      </w:r>
      <w:r w:rsidRPr="00A86CF9">
        <w:rPr>
          <w:sz w:val="28"/>
          <w:szCs w:val="28"/>
          <w:lang w:val="ru-RU"/>
        </w:rPr>
        <w:t xml:space="preserve"> тыс. руб</w:t>
      </w:r>
      <w:r w:rsidR="0064019E" w:rsidRPr="00A86CF9">
        <w:rPr>
          <w:sz w:val="28"/>
          <w:szCs w:val="28"/>
          <w:lang w:val="ru-RU"/>
        </w:rPr>
        <w:t>.».</w:t>
      </w:r>
    </w:p>
    <w:p w:rsidR="00894718" w:rsidRDefault="00894718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B3636A" w:rsidRDefault="00B3636A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B3636A" w:rsidRDefault="00B3636A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A1443D" w:rsidRDefault="00520399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A1443D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A1443D" w:rsidRPr="003C2074">
        <w:rPr>
          <w:sz w:val="28"/>
          <w:szCs w:val="28"/>
          <w:lang w:val="ru-RU"/>
        </w:rPr>
        <w:t xml:space="preserve"> города Липецка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="00A1443D" w:rsidRPr="003C2074">
        <w:rPr>
          <w:sz w:val="28"/>
          <w:szCs w:val="28"/>
          <w:lang w:val="ru-RU"/>
        </w:rPr>
        <w:t xml:space="preserve">         </w:t>
      </w:r>
      <w:r w:rsidR="00A1443D">
        <w:rPr>
          <w:sz w:val="28"/>
          <w:szCs w:val="28"/>
          <w:lang w:val="ru-RU"/>
        </w:rPr>
        <w:t xml:space="preserve">       </w:t>
      </w:r>
      <w:r w:rsidR="00A1443D" w:rsidRPr="003C2074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Е.Ю.Уваркина</w:t>
      </w:r>
    </w:p>
    <w:sectPr w:rsidR="00A1443D" w:rsidSect="00856BE1">
      <w:pgSz w:w="11907" w:h="16840" w:code="9"/>
      <w:pgMar w:top="907" w:right="567" w:bottom="907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0D7" w:rsidRDefault="000070D7" w:rsidP="0082581A">
      <w:r>
        <w:separator/>
      </w:r>
    </w:p>
  </w:endnote>
  <w:endnote w:type="continuationSeparator" w:id="0">
    <w:p w:rsidR="000070D7" w:rsidRDefault="000070D7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0D7" w:rsidRDefault="000070D7" w:rsidP="0082581A">
      <w:r>
        <w:separator/>
      </w:r>
    </w:p>
  </w:footnote>
  <w:footnote w:type="continuationSeparator" w:id="0">
    <w:p w:rsidR="000070D7" w:rsidRDefault="000070D7" w:rsidP="0082581A">
      <w:r>
        <w:continuationSeparator/>
      </w:r>
    </w:p>
  </w:footnote>
  <w:footnote w:id="1">
    <w:p w:rsidR="00C32AE2" w:rsidRPr="003257CF" w:rsidRDefault="00C32AE2" w:rsidP="008B0FF4">
      <w:pPr>
        <w:pStyle w:val="ac"/>
        <w:rPr>
          <w:lang w:val="ru-RU"/>
        </w:rPr>
      </w:pPr>
      <w:r>
        <w:rPr>
          <w:rStyle w:val="ae"/>
        </w:rPr>
        <w:footnoteRef/>
      </w:r>
      <w:r>
        <w:t xml:space="preserve"> </w:t>
      </w:r>
      <w:r w:rsidRPr="00F03BAF">
        <w:t>В 2015 году опросы общественного мнения по удовлетворенности населения качеством предоставления услуг в сфере дополнительного образования не проводились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270136"/>
      <w:docPartObj>
        <w:docPartGallery w:val="Page Numbers (Top of Page)"/>
        <w:docPartUnique/>
      </w:docPartObj>
    </w:sdtPr>
    <w:sdtContent>
      <w:p w:rsidR="00C32AE2" w:rsidRDefault="00C32A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046" w:rsidRPr="006E3046">
          <w:rPr>
            <w:noProof/>
            <w:lang w:val="ru-RU"/>
          </w:rPr>
          <w:t>2</w:t>
        </w:r>
        <w:r>
          <w:fldChar w:fldCharType="end"/>
        </w:r>
      </w:p>
    </w:sdtContent>
  </w:sdt>
  <w:p w:rsidR="00C32AE2" w:rsidRPr="002E2303" w:rsidRDefault="00C32AE2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AE2" w:rsidRPr="0053708D" w:rsidRDefault="00C32AE2">
    <w:pPr>
      <w:pStyle w:val="a5"/>
      <w:jc w:val="center"/>
      <w:rPr>
        <w:sz w:val="24"/>
        <w:szCs w:val="24"/>
      </w:rPr>
    </w:pPr>
  </w:p>
  <w:p w:rsidR="00C32AE2" w:rsidRPr="00E7155E" w:rsidRDefault="00C32AE2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AE2" w:rsidRPr="00F501E3" w:rsidRDefault="00C32AE2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6E3046" w:rsidRPr="006E3046">
      <w:rPr>
        <w:noProof/>
        <w:sz w:val="24"/>
        <w:szCs w:val="24"/>
        <w:lang w:val="ru-RU"/>
      </w:rPr>
      <w:t>29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070D7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1918"/>
    <w:rsid w:val="00024DDA"/>
    <w:rsid w:val="00025CE2"/>
    <w:rsid w:val="000278F9"/>
    <w:rsid w:val="00030485"/>
    <w:rsid w:val="00031CE6"/>
    <w:rsid w:val="00031E1A"/>
    <w:rsid w:val="00032144"/>
    <w:rsid w:val="00032565"/>
    <w:rsid w:val="00034440"/>
    <w:rsid w:val="00034A87"/>
    <w:rsid w:val="00034DB4"/>
    <w:rsid w:val="000374BF"/>
    <w:rsid w:val="0004183B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3277"/>
    <w:rsid w:val="00057C1E"/>
    <w:rsid w:val="00060092"/>
    <w:rsid w:val="0006059E"/>
    <w:rsid w:val="00061AC3"/>
    <w:rsid w:val="000642A4"/>
    <w:rsid w:val="000644E9"/>
    <w:rsid w:val="000650AF"/>
    <w:rsid w:val="00066D48"/>
    <w:rsid w:val="00067BD8"/>
    <w:rsid w:val="0007100D"/>
    <w:rsid w:val="00075727"/>
    <w:rsid w:val="00082268"/>
    <w:rsid w:val="00082B88"/>
    <w:rsid w:val="000871A1"/>
    <w:rsid w:val="00087908"/>
    <w:rsid w:val="00090069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53D9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249F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37B8"/>
    <w:rsid w:val="0018404B"/>
    <w:rsid w:val="0018448A"/>
    <w:rsid w:val="001844A1"/>
    <w:rsid w:val="00184BCE"/>
    <w:rsid w:val="001914CF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8F4"/>
    <w:rsid w:val="001D6A20"/>
    <w:rsid w:val="001D7CAF"/>
    <w:rsid w:val="001E0F8F"/>
    <w:rsid w:val="001E2182"/>
    <w:rsid w:val="001E2A01"/>
    <w:rsid w:val="001E456C"/>
    <w:rsid w:val="001E720E"/>
    <w:rsid w:val="001F0A34"/>
    <w:rsid w:val="001F0DCA"/>
    <w:rsid w:val="001F3A55"/>
    <w:rsid w:val="001F470F"/>
    <w:rsid w:val="0020355A"/>
    <w:rsid w:val="00203FD7"/>
    <w:rsid w:val="00204A6C"/>
    <w:rsid w:val="00205520"/>
    <w:rsid w:val="00207D77"/>
    <w:rsid w:val="00211C23"/>
    <w:rsid w:val="002122B5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4294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4DD9"/>
    <w:rsid w:val="00275339"/>
    <w:rsid w:val="0027555F"/>
    <w:rsid w:val="00275C1C"/>
    <w:rsid w:val="00281DA1"/>
    <w:rsid w:val="00283A89"/>
    <w:rsid w:val="00283B96"/>
    <w:rsid w:val="002860B3"/>
    <w:rsid w:val="00287251"/>
    <w:rsid w:val="00293583"/>
    <w:rsid w:val="00294DF0"/>
    <w:rsid w:val="002957DA"/>
    <w:rsid w:val="00297948"/>
    <w:rsid w:val="002A019E"/>
    <w:rsid w:val="002A1706"/>
    <w:rsid w:val="002A1E66"/>
    <w:rsid w:val="002A72D2"/>
    <w:rsid w:val="002A7573"/>
    <w:rsid w:val="002A7885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6BA1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134D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3AA8"/>
    <w:rsid w:val="00335EAE"/>
    <w:rsid w:val="003379DA"/>
    <w:rsid w:val="00343839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67850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9F0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665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24FB"/>
    <w:rsid w:val="003D3CBF"/>
    <w:rsid w:val="003D5BEE"/>
    <w:rsid w:val="003D6A36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128"/>
    <w:rsid w:val="00454453"/>
    <w:rsid w:val="004560B5"/>
    <w:rsid w:val="004567F0"/>
    <w:rsid w:val="00460607"/>
    <w:rsid w:val="00461287"/>
    <w:rsid w:val="0046465E"/>
    <w:rsid w:val="00466A8F"/>
    <w:rsid w:val="00467A39"/>
    <w:rsid w:val="0047041C"/>
    <w:rsid w:val="00470B4F"/>
    <w:rsid w:val="00472560"/>
    <w:rsid w:val="0047406F"/>
    <w:rsid w:val="00476061"/>
    <w:rsid w:val="00476312"/>
    <w:rsid w:val="00481005"/>
    <w:rsid w:val="004835F1"/>
    <w:rsid w:val="004902D1"/>
    <w:rsid w:val="004945CA"/>
    <w:rsid w:val="00494FF8"/>
    <w:rsid w:val="00496BAE"/>
    <w:rsid w:val="00497C2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0B91"/>
    <w:rsid w:val="004D256D"/>
    <w:rsid w:val="004D5093"/>
    <w:rsid w:val="004D5A45"/>
    <w:rsid w:val="004D620E"/>
    <w:rsid w:val="004E1241"/>
    <w:rsid w:val="004E2B26"/>
    <w:rsid w:val="004E3694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399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21FF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0350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E2464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1B8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019E"/>
    <w:rsid w:val="00642662"/>
    <w:rsid w:val="0064530A"/>
    <w:rsid w:val="00646807"/>
    <w:rsid w:val="006472A2"/>
    <w:rsid w:val="00650031"/>
    <w:rsid w:val="00650CB5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1B00"/>
    <w:rsid w:val="00673F32"/>
    <w:rsid w:val="00674FFA"/>
    <w:rsid w:val="00675A60"/>
    <w:rsid w:val="006772C7"/>
    <w:rsid w:val="00680BF2"/>
    <w:rsid w:val="00680F86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A3705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046"/>
    <w:rsid w:val="006E38A7"/>
    <w:rsid w:val="006E5486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1C2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94B"/>
    <w:rsid w:val="00746BE7"/>
    <w:rsid w:val="00746C03"/>
    <w:rsid w:val="00750C7D"/>
    <w:rsid w:val="00751342"/>
    <w:rsid w:val="00751D3C"/>
    <w:rsid w:val="00751F82"/>
    <w:rsid w:val="00752227"/>
    <w:rsid w:val="00752E4C"/>
    <w:rsid w:val="00755C23"/>
    <w:rsid w:val="00756256"/>
    <w:rsid w:val="00757CEC"/>
    <w:rsid w:val="00764F89"/>
    <w:rsid w:val="00765D73"/>
    <w:rsid w:val="007705C1"/>
    <w:rsid w:val="00770886"/>
    <w:rsid w:val="00770C20"/>
    <w:rsid w:val="00774ED4"/>
    <w:rsid w:val="00775FC8"/>
    <w:rsid w:val="00780EFA"/>
    <w:rsid w:val="0078283C"/>
    <w:rsid w:val="0078373E"/>
    <w:rsid w:val="0078404D"/>
    <w:rsid w:val="00784D21"/>
    <w:rsid w:val="007859F7"/>
    <w:rsid w:val="00790164"/>
    <w:rsid w:val="00793155"/>
    <w:rsid w:val="00794250"/>
    <w:rsid w:val="00794975"/>
    <w:rsid w:val="00794F72"/>
    <w:rsid w:val="00797045"/>
    <w:rsid w:val="007A0C9A"/>
    <w:rsid w:val="007A2359"/>
    <w:rsid w:val="007A2378"/>
    <w:rsid w:val="007A4B1C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B6277"/>
    <w:rsid w:val="007C0E23"/>
    <w:rsid w:val="007C2A1B"/>
    <w:rsid w:val="007C346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56BE1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718"/>
    <w:rsid w:val="00894B3A"/>
    <w:rsid w:val="0089543B"/>
    <w:rsid w:val="00895F5B"/>
    <w:rsid w:val="008A1184"/>
    <w:rsid w:val="008A25C5"/>
    <w:rsid w:val="008A3C18"/>
    <w:rsid w:val="008A785D"/>
    <w:rsid w:val="008A7965"/>
    <w:rsid w:val="008B0FF4"/>
    <w:rsid w:val="008B3270"/>
    <w:rsid w:val="008B4206"/>
    <w:rsid w:val="008B4403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06A"/>
    <w:rsid w:val="008F686D"/>
    <w:rsid w:val="008F797B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2B7"/>
    <w:rsid w:val="00927700"/>
    <w:rsid w:val="00930553"/>
    <w:rsid w:val="00930D35"/>
    <w:rsid w:val="00931F1F"/>
    <w:rsid w:val="00932751"/>
    <w:rsid w:val="009359CB"/>
    <w:rsid w:val="009375CA"/>
    <w:rsid w:val="00941E49"/>
    <w:rsid w:val="009431D7"/>
    <w:rsid w:val="00946B5F"/>
    <w:rsid w:val="0095282B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4A75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22F"/>
    <w:rsid w:val="009C14FB"/>
    <w:rsid w:val="009C1A7F"/>
    <w:rsid w:val="009C330E"/>
    <w:rsid w:val="009C502A"/>
    <w:rsid w:val="009C74B5"/>
    <w:rsid w:val="009D2A99"/>
    <w:rsid w:val="009D3FC8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1443D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5DD7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B5302"/>
    <w:rsid w:val="00AB7001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636A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36E2"/>
    <w:rsid w:val="00B75457"/>
    <w:rsid w:val="00B7599F"/>
    <w:rsid w:val="00B76C24"/>
    <w:rsid w:val="00B77B3E"/>
    <w:rsid w:val="00B80E8E"/>
    <w:rsid w:val="00B83FF0"/>
    <w:rsid w:val="00B84038"/>
    <w:rsid w:val="00B84173"/>
    <w:rsid w:val="00B85908"/>
    <w:rsid w:val="00B91B83"/>
    <w:rsid w:val="00B92949"/>
    <w:rsid w:val="00B93A20"/>
    <w:rsid w:val="00BA0972"/>
    <w:rsid w:val="00BA1A8B"/>
    <w:rsid w:val="00BA2A46"/>
    <w:rsid w:val="00BA4810"/>
    <w:rsid w:val="00BB062F"/>
    <w:rsid w:val="00BB0A09"/>
    <w:rsid w:val="00BB2102"/>
    <w:rsid w:val="00BB2D91"/>
    <w:rsid w:val="00BB334D"/>
    <w:rsid w:val="00BB658E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6F69"/>
    <w:rsid w:val="00C17871"/>
    <w:rsid w:val="00C2211F"/>
    <w:rsid w:val="00C26B3B"/>
    <w:rsid w:val="00C26BC1"/>
    <w:rsid w:val="00C27199"/>
    <w:rsid w:val="00C27209"/>
    <w:rsid w:val="00C314BD"/>
    <w:rsid w:val="00C329CA"/>
    <w:rsid w:val="00C32AE2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776E2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5795"/>
    <w:rsid w:val="00C96F33"/>
    <w:rsid w:val="00CA07CA"/>
    <w:rsid w:val="00CA092B"/>
    <w:rsid w:val="00CA2834"/>
    <w:rsid w:val="00CA45E9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0EEF"/>
    <w:rsid w:val="00D12026"/>
    <w:rsid w:val="00D13061"/>
    <w:rsid w:val="00D14960"/>
    <w:rsid w:val="00D15894"/>
    <w:rsid w:val="00D164A2"/>
    <w:rsid w:val="00D17844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55936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4846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279E"/>
    <w:rsid w:val="00DA4E9B"/>
    <w:rsid w:val="00DB3877"/>
    <w:rsid w:val="00DB7B3C"/>
    <w:rsid w:val="00DC544A"/>
    <w:rsid w:val="00DD202B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2DE6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38C"/>
    <w:rsid w:val="00E10CFD"/>
    <w:rsid w:val="00E149E4"/>
    <w:rsid w:val="00E152AE"/>
    <w:rsid w:val="00E164EE"/>
    <w:rsid w:val="00E21805"/>
    <w:rsid w:val="00E24400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4F50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2C33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481D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9683F"/>
    <w:rsid w:val="00EA0F11"/>
    <w:rsid w:val="00EA4D0D"/>
    <w:rsid w:val="00EA77BD"/>
    <w:rsid w:val="00EB0B04"/>
    <w:rsid w:val="00EB2905"/>
    <w:rsid w:val="00EB391F"/>
    <w:rsid w:val="00EB3BBC"/>
    <w:rsid w:val="00EB3EF7"/>
    <w:rsid w:val="00EB4F95"/>
    <w:rsid w:val="00EB5E3D"/>
    <w:rsid w:val="00EB7170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1F7F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27403"/>
    <w:rsid w:val="00F30793"/>
    <w:rsid w:val="00F33137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06FE"/>
    <w:rsid w:val="00FB14E4"/>
    <w:rsid w:val="00FB1684"/>
    <w:rsid w:val="00FB6E2E"/>
    <w:rsid w:val="00FB729A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2907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BA16DF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  <w:style w:type="paragraph" w:customStyle="1" w:styleId="ConsPlusTitle">
    <w:name w:val="ConsPlusTitle"/>
    <w:rsid w:val="00D17844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18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1F3AB6719E859034A452A5316D1A47B23E72F86068FD3B8A6A5A954671943EB3F6C8CCF79B511E7B7844B576C231818B00C4D4DC729584991EE738g3mBH" TargetMode="External"/><Relationship Id="rId17" Type="http://schemas.openxmlformats.org/officeDocument/2006/relationships/hyperlink" Target="consultantplus://offline/ref=842503169A822C3388EE8A8AB35A7DB6A625296694813041421DC650EF372C24E2F2764BBD03A0E014547F4872155393C143066D8CB80AF3U4L3G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1F3AB6719E859034A44CA827014648B6312DF2606AF665D4385CC21921926BF3B6CE99B4DF5C1E727310E43A9C68D1CD4BC9DCC06E958Fg8m4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51F3AB6719E859034A44CA827014648B13024F5636DF665D4385CC21921926BE1B69695B5DD421F726646B57CgCmAH" TargetMode="External"/><Relationship Id="rId19" Type="http://schemas.openxmlformats.org/officeDocument/2006/relationships/hyperlink" Target="consultantplus://offline/ref=FF247F84B365614DBDFDAE5A252B69955CCEF5D03F77D60D0064B36B9F9796C61140E18A938BF5D8F9D7134BBEDFAD9A93DEBA4C8644A0BBl9M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E33460AACFBDBA7F714C17A215BE7ED19A96312710F4CE6EACE8E8BC42EF425E1E65AB3D64CBA0BCEC0C2B43B2F6929ABF475DE3869E65788B6Ad9l8I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9FE33460AACFBDBA7F714C17A215BE7ED19A96312710F4CE6EACE8E8BC42EF425E1E65AB3D64CBA0BEEA022743B2F6929ABF475DE3869E65788B6Ad9l8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1748E-7F51-4A17-A423-1C91CB83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29</Pages>
  <Words>6246</Words>
  <Characters>35608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41771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2023-09-15T07:08:00Z</cp:lastPrinted>
  <dcterms:created xsi:type="dcterms:W3CDTF">2023-09-27T06:09:00Z</dcterms:created>
  <dcterms:modified xsi:type="dcterms:W3CDTF">2023-09-27T06:09:00Z</dcterms:modified>
</cp:coreProperties>
</file>