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B3" w:rsidRPr="00183F57" w:rsidRDefault="006574B3" w:rsidP="006574B3">
      <w:pPr>
        <w:pStyle w:val="af8"/>
        <w:rPr>
          <w:rFonts w:ascii="Times New Roman" w:hAnsi="Times New Roman"/>
          <w:sz w:val="28"/>
          <w:szCs w:val="28"/>
          <w:lang w:val="en-US"/>
        </w:rPr>
      </w:pPr>
      <w:r w:rsidRPr="00183F57"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64384" behindDoc="0" locked="0" layoutInCell="0" allowOverlap="1" wp14:anchorId="1E7A65DF" wp14:editId="58A2D93A">
            <wp:simplePos x="0" y="0"/>
            <wp:positionH relativeFrom="page">
              <wp:posOffset>3993515</wp:posOffset>
            </wp:positionH>
            <wp:positionV relativeFrom="page">
              <wp:posOffset>564515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4B3" w:rsidRPr="00183F57" w:rsidRDefault="006574B3" w:rsidP="006574B3">
      <w:pPr>
        <w:jc w:val="center"/>
        <w:rPr>
          <w:szCs w:val="28"/>
        </w:rPr>
      </w:pPr>
    </w:p>
    <w:p w:rsidR="006574B3" w:rsidRPr="00183F57" w:rsidRDefault="006574B3" w:rsidP="006574B3">
      <w:pPr>
        <w:jc w:val="center"/>
        <w:rPr>
          <w:szCs w:val="28"/>
        </w:rPr>
      </w:pPr>
      <w:r w:rsidRPr="00183F57">
        <w:rPr>
          <w:szCs w:val="28"/>
        </w:rPr>
        <w:t>АДМИНИСТРАЦИЯ ГОРОДА ЛИПЕЦКА</w:t>
      </w:r>
    </w:p>
    <w:p w:rsidR="006574B3" w:rsidRPr="00183F57" w:rsidRDefault="006574B3" w:rsidP="006574B3">
      <w:pPr>
        <w:rPr>
          <w:szCs w:val="28"/>
        </w:rPr>
      </w:pPr>
    </w:p>
    <w:p w:rsidR="006574B3" w:rsidRPr="00183F57" w:rsidRDefault="006574B3" w:rsidP="006574B3">
      <w:pPr>
        <w:jc w:val="center"/>
        <w:rPr>
          <w:b/>
          <w:szCs w:val="28"/>
        </w:rPr>
      </w:pPr>
      <w:proofErr w:type="gramStart"/>
      <w:r w:rsidRPr="00183F57">
        <w:rPr>
          <w:b/>
          <w:szCs w:val="28"/>
        </w:rPr>
        <w:t>П</w:t>
      </w:r>
      <w:proofErr w:type="gramEnd"/>
      <w:r w:rsidRPr="00183F57">
        <w:rPr>
          <w:b/>
          <w:szCs w:val="28"/>
        </w:rPr>
        <w:t xml:space="preserve"> О С Т А Н О В Л Е Н И Е</w:t>
      </w:r>
    </w:p>
    <w:p w:rsidR="006574B3" w:rsidRPr="00183F57" w:rsidRDefault="006574B3" w:rsidP="006574B3">
      <w:pPr>
        <w:jc w:val="center"/>
        <w:rPr>
          <w:b/>
          <w:szCs w:val="28"/>
        </w:rPr>
      </w:pPr>
    </w:p>
    <w:p w:rsidR="006574B3" w:rsidRPr="00183F57" w:rsidRDefault="006574B3" w:rsidP="006574B3">
      <w:pPr>
        <w:rPr>
          <w:b/>
          <w:szCs w:val="28"/>
        </w:rPr>
      </w:pPr>
      <w:r w:rsidRPr="006574B3">
        <w:rPr>
          <w:szCs w:val="28"/>
        </w:rPr>
        <w:t>25.12.2020</w:t>
      </w:r>
      <w:r w:rsidRPr="00183F57">
        <w:rPr>
          <w:b/>
          <w:szCs w:val="28"/>
        </w:rPr>
        <w:tab/>
      </w:r>
      <w:r w:rsidRPr="00183F57">
        <w:rPr>
          <w:b/>
          <w:szCs w:val="28"/>
        </w:rPr>
        <w:tab/>
      </w:r>
      <w:r w:rsidRPr="00183F57">
        <w:rPr>
          <w:b/>
          <w:szCs w:val="28"/>
        </w:rPr>
        <w:tab/>
      </w:r>
      <w:r w:rsidRPr="00183F57">
        <w:rPr>
          <w:b/>
          <w:szCs w:val="28"/>
        </w:rPr>
        <w:tab/>
      </w:r>
      <w:r w:rsidRPr="00183F57">
        <w:rPr>
          <w:b/>
          <w:szCs w:val="28"/>
        </w:rPr>
        <w:tab/>
      </w:r>
      <w:r w:rsidRPr="00183F57">
        <w:rPr>
          <w:b/>
          <w:szCs w:val="28"/>
        </w:rPr>
        <w:tab/>
      </w:r>
      <w:r w:rsidRPr="00183F57">
        <w:rPr>
          <w:b/>
          <w:szCs w:val="28"/>
        </w:rPr>
        <w:tab/>
      </w:r>
      <w:r w:rsidRPr="00183F57"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Pr="006574B3">
        <w:rPr>
          <w:szCs w:val="28"/>
        </w:rPr>
        <w:t xml:space="preserve">№ </w:t>
      </w:r>
      <w:r w:rsidRPr="006574B3">
        <w:rPr>
          <w:szCs w:val="28"/>
        </w:rPr>
        <w:t>2506</w:t>
      </w:r>
    </w:p>
    <w:p w:rsidR="006574B3" w:rsidRPr="00183F57" w:rsidRDefault="006574B3" w:rsidP="006574B3">
      <w:pPr>
        <w:jc w:val="center"/>
        <w:rPr>
          <w:szCs w:val="28"/>
        </w:rPr>
      </w:pPr>
      <w:proofErr w:type="spellStart"/>
      <w:r w:rsidRPr="00183F57">
        <w:rPr>
          <w:szCs w:val="28"/>
        </w:rPr>
        <w:t>г</w:t>
      </w:r>
      <w:proofErr w:type="gramStart"/>
      <w:r w:rsidRPr="00183F57">
        <w:rPr>
          <w:szCs w:val="28"/>
        </w:rPr>
        <w:t>.Л</w:t>
      </w:r>
      <w:proofErr w:type="gramEnd"/>
      <w:r w:rsidRPr="00183F57">
        <w:rPr>
          <w:szCs w:val="28"/>
        </w:rPr>
        <w:t>ипецк</w:t>
      </w:r>
      <w:proofErr w:type="spellEnd"/>
    </w:p>
    <w:p w:rsidR="006574B3" w:rsidRPr="00183F57" w:rsidRDefault="006574B3" w:rsidP="006574B3">
      <w:pPr>
        <w:jc w:val="center"/>
        <w:rPr>
          <w:szCs w:val="28"/>
        </w:rPr>
      </w:pPr>
    </w:p>
    <w:p w:rsidR="006574B3" w:rsidRPr="00183F57" w:rsidRDefault="006574B3" w:rsidP="006574B3">
      <w:pPr>
        <w:jc w:val="center"/>
        <w:rPr>
          <w:szCs w:val="28"/>
        </w:rPr>
      </w:pPr>
    </w:p>
    <w:p w:rsidR="006574B3" w:rsidRPr="00183F57" w:rsidRDefault="006574B3" w:rsidP="006574B3">
      <w:pPr>
        <w:jc w:val="both"/>
        <w:rPr>
          <w:szCs w:val="28"/>
        </w:rPr>
      </w:pPr>
      <w:r w:rsidRPr="00183F57">
        <w:rPr>
          <w:szCs w:val="28"/>
        </w:rPr>
        <w:t xml:space="preserve">О внесении изменений в постановление </w:t>
      </w:r>
    </w:p>
    <w:p w:rsidR="006574B3" w:rsidRPr="00183F57" w:rsidRDefault="006574B3" w:rsidP="006574B3">
      <w:pPr>
        <w:jc w:val="both"/>
        <w:rPr>
          <w:szCs w:val="28"/>
        </w:rPr>
      </w:pPr>
      <w:r w:rsidRPr="00183F57">
        <w:rPr>
          <w:szCs w:val="28"/>
        </w:rPr>
        <w:t xml:space="preserve">администрации города Липецка </w:t>
      </w:r>
    </w:p>
    <w:p w:rsidR="006574B3" w:rsidRPr="00183F57" w:rsidRDefault="006574B3" w:rsidP="006574B3">
      <w:pPr>
        <w:jc w:val="both"/>
        <w:rPr>
          <w:szCs w:val="28"/>
        </w:rPr>
      </w:pPr>
      <w:r w:rsidRPr="00183F57">
        <w:rPr>
          <w:szCs w:val="28"/>
        </w:rPr>
        <w:t>от 30.03.2018 № 458</w:t>
      </w:r>
    </w:p>
    <w:p w:rsidR="006574B3" w:rsidRPr="00183F57" w:rsidRDefault="006574B3" w:rsidP="006574B3">
      <w:pPr>
        <w:jc w:val="both"/>
        <w:rPr>
          <w:szCs w:val="28"/>
        </w:rPr>
      </w:pPr>
    </w:p>
    <w:p w:rsidR="006574B3" w:rsidRPr="00183F57" w:rsidRDefault="006574B3" w:rsidP="006574B3">
      <w:pPr>
        <w:jc w:val="both"/>
        <w:rPr>
          <w:szCs w:val="28"/>
        </w:rPr>
      </w:pPr>
    </w:p>
    <w:p w:rsidR="006574B3" w:rsidRPr="00183F57" w:rsidRDefault="006574B3" w:rsidP="006574B3">
      <w:pPr>
        <w:jc w:val="both"/>
        <w:rPr>
          <w:szCs w:val="28"/>
        </w:rPr>
      </w:pPr>
    </w:p>
    <w:p w:rsidR="006574B3" w:rsidRPr="00183F57" w:rsidRDefault="006574B3" w:rsidP="006574B3">
      <w:pPr>
        <w:ind w:firstLine="709"/>
        <w:jc w:val="both"/>
        <w:rPr>
          <w:szCs w:val="28"/>
        </w:rPr>
      </w:pPr>
      <w:r w:rsidRPr="00183F57">
        <w:rPr>
          <w:szCs w:val="28"/>
        </w:rPr>
        <w:t>В соответствии с решением Липецкого городского Совета депутатов                      от 22.12.2020 № 48 «О внесении изменений в бюджет города Липецка на 2020 год и на плановый период 2021 и 2022 годов», администрация города</w:t>
      </w:r>
    </w:p>
    <w:p w:rsidR="006574B3" w:rsidRPr="00183F57" w:rsidRDefault="006574B3" w:rsidP="006574B3">
      <w:pPr>
        <w:jc w:val="both"/>
        <w:rPr>
          <w:szCs w:val="28"/>
        </w:rPr>
      </w:pPr>
    </w:p>
    <w:p w:rsidR="006574B3" w:rsidRPr="00183F57" w:rsidRDefault="006574B3" w:rsidP="006574B3">
      <w:pPr>
        <w:jc w:val="both"/>
        <w:rPr>
          <w:szCs w:val="28"/>
        </w:rPr>
      </w:pPr>
    </w:p>
    <w:p w:rsidR="006574B3" w:rsidRPr="00183F57" w:rsidRDefault="006574B3" w:rsidP="006574B3">
      <w:pPr>
        <w:jc w:val="both"/>
        <w:rPr>
          <w:szCs w:val="28"/>
        </w:rPr>
      </w:pPr>
      <w:proofErr w:type="gramStart"/>
      <w:r w:rsidRPr="00183F57">
        <w:rPr>
          <w:szCs w:val="28"/>
        </w:rPr>
        <w:t>П</w:t>
      </w:r>
      <w:proofErr w:type="gramEnd"/>
      <w:r w:rsidRPr="00183F57">
        <w:rPr>
          <w:szCs w:val="28"/>
        </w:rPr>
        <w:t xml:space="preserve"> О С Т А Н О В Л Я Е Т:</w:t>
      </w:r>
    </w:p>
    <w:p w:rsidR="006574B3" w:rsidRPr="00183F57" w:rsidRDefault="006574B3" w:rsidP="006574B3">
      <w:pPr>
        <w:jc w:val="both"/>
        <w:rPr>
          <w:szCs w:val="28"/>
        </w:rPr>
      </w:pPr>
    </w:p>
    <w:p w:rsidR="006574B3" w:rsidRPr="00183F57" w:rsidRDefault="006574B3" w:rsidP="006574B3">
      <w:pPr>
        <w:jc w:val="both"/>
        <w:rPr>
          <w:szCs w:val="28"/>
        </w:rPr>
      </w:pPr>
    </w:p>
    <w:p w:rsidR="006574B3" w:rsidRPr="00183F57" w:rsidRDefault="006574B3" w:rsidP="006574B3">
      <w:pPr>
        <w:ind w:firstLine="709"/>
        <w:jc w:val="both"/>
        <w:rPr>
          <w:szCs w:val="28"/>
        </w:rPr>
      </w:pPr>
      <w:proofErr w:type="gramStart"/>
      <w:r w:rsidRPr="00183F57">
        <w:rPr>
          <w:szCs w:val="28"/>
        </w:rPr>
        <w:t>Внести в постановление администрации города Липецка от 30.03.2018           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           № 1048, от 20.09.2019 № 1869, от 13.12.2019 № 2432, от 23.03.2020 № 385, от 17.06.2020 № 872, от 17.08.2020 № 1287/1) следующие изменения:</w:t>
      </w:r>
      <w:proofErr w:type="gramEnd"/>
    </w:p>
    <w:p w:rsidR="006574B3" w:rsidRPr="00183F57" w:rsidRDefault="006574B3" w:rsidP="006574B3">
      <w:pPr>
        <w:numPr>
          <w:ilvl w:val="0"/>
          <w:numId w:val="7"/>
        </w:numPr>
        <w:jc w:val="both"/>
        <w:rPr>
          <w:szCs w:val="28"/>
        </w:rPr>
      </w:pPr>
      <w:r w:rsidRPr="00183F57">
        <w:rPr>
          <w:szCs w:val="28"/>
        </w:rPr>
        <w:t>В приложении к постановлению:</w:t>
      </w:r>
    </w:p>
    <w:p w:rsidR="006574B3" w:rsidRPr="00183F57" w:rsidRDefault="006574B3" w:rsidP="006574B3">
      <w:pPr>
        <w:numPr>
          <w:ilvl w:val="1"/>
          <w:numId w:val="8"/>
        </w:numPr>
        <w:ind w:left="0" w:firstLine="709"/>
        <w:jc w:val="both"/>
        <w:rPr>
          <w:b/>
          <w:szCs w:val="28"/>
        </w:rPr>
      </w:pPr>
      <w:r w:rsidRPr="00183F57">
        <w:rPr>
          <w:szCs w:val="28"/>
        </w:rPr>
        <w:t xml:space="preserve">В разделе 1. </w:t>
      </w:r>
      <w:proofErr w:type="gramStart"/>
      <w:r w:rsidRPr="00183F57">
        <w:rPr>
          <w:szCs w:val="28"/>
        </w:rPr>
        <w:t>«Паспорт муниципальной программы города Липецка «Формирование современной городской среды города Липецка» в позиции «Объемы финансирования за счёт средств бюджета города Липецка с разбивкой по годам» цифры «233553,7» заменить цифрами «234350,7», цифры «35733,2» заменить цифрами «32523,4», цифры «11185,6» заменить цифрами «13955,3», цифры «11494,9» заменить цифрами «12732,0»;</w:t>
      </w:r>
      <w:proofErr w:type="gramEnd"/>
    </w:p>
    <w:p w:rsidR="006574B3" w:rsidRPr="00183F57" w:rsidRDefault="006574B3" w:rsidP="006574B3">
      <w:pPr>
        <w:numPr>
          <w:ilvl w:val="1"/>
          <w:numId w:val="8"/>
        </w:numPr>
        <w:ind w:left="0" w:firstLine="709"/>
        <w:jc w:val="both"/>
        <w:rPr>
          <w:b/>
          <w:szCs w:val="28"/>
        </w:rPr>
      </w:pPr>
      <w:r w:rsidRPr="00183F57">
        <w:rPr>
          <w:szCs w:val="28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6574B3" w:rsidRPr="00183F57" w:rsidRDefault="006574B3" w:rsidP="006574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574B3" w:rsidRPr="00183F57" w:rsidRDefault="006574B3" w:rsidP="006574B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  <w:sectPr w:rsidR="006574B3" w:rsidRPr="00183F57" w:rsidSect="006574B3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6574B3" w:rsidRPr="00183F57" w:rsidRDefault="006574B3" w:rsidP="006574B3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83F57">
        <w:rPr>
          <w:rFonts w:ascii="Times New Roman" w:hAnsi="Times New Roman" w:cs="Times New Roman"/>
          <w:b w:val="0"/>
          <w:sz w:val="28"/>
          <w:szCs w:val="28"/>
        </w:rPr>
        <w:lastRenderedPageBreak/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2291"/>
        <w:gridCol w:w="2480"/>
        <w:gridCol w:w="1536"/>
        <w:gridCol w:w="1038"/>
        <w:gridCol w:w="1174"/>
        <w:gridCol w:w="1127"/>
        <w:gridCol w:w="1127"/>
        <w:gridCol w:w="1127"/>
        <w:gridCol w:w="961"/>
        <w:gridCol w:w="1079"/>
      </w:tblGrid>
      <w:tr w:rsidR="006574B3" w:rsidRPr="00183F57" w:rsidTr="0096388E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77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из бюджета города (тыс. руб.)</w:t>
            </w:r>
          </w:p>
        </w:tc>
      </w:tr>
      <w:tr w:rsidR="006574B3" w:rsidRPr="00183F57" w:rsidTr="0096388E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6574B3" w:rsidRPr="00183F57" w:rsidTr="0096388E">
        <w:trPr>
          <w:trHeight w:val="1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74B3" w:rsidRPr="00183F57" w:rsidTr="0096388E">
        <w:trPr>
          <w:trHeight w:val="2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13955,3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12732,0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5986,4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7732,0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5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6223,3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3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1745,6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0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Подпрограмма «Организация благоустройства территории города Липецка»</w:t>
            </w:r>
          </w:p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71418,8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103721,2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32523,4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13955,3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12732,0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50320,0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8169,1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5986,4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7732,0</w:t>
            </w:r>
          </w:p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53401,2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6223,3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1745,6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33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культуры  и </w:t>
            </w: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lastRenderedPageBreak/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21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1.1.1.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 xml:space="preserve"> Основное мероприятие 1</w:t>
            </w:r>
          </w:p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«Благоустройство общественных территорий»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19032,8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56310,0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320,0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2995,6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02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 и туризма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16037,2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663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 xml:space="preserve"> Основное мероприятие 2</w:t>
            </w:r>
          </w:p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2018 - 2024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15108,8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40901,2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«Формирование комфортной городской среды»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13490,6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13955,3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12732,0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13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50000,0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5173,5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5986,4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7732,0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2019 - 2024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12500,0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6843,2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6223,3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5000,0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w:t>0</w:t>
            </w:r>
          </w:p>
        </w:tc>
      </w:tr>
      <w:tr w:rsidR="006574B3" w:rsidRPr="00183F57" w:rsidTr="0096388E">
        <w:trPr>
          <w:trHeight w:val="4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2020 - 2024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1473,9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1745,6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833EF8" wp14:editId="1C138956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819150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74B3" w:rsidRDefault="006574B3" w:rsidP="006574B3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left:0;text-align:left;margin-left:46.45pt;margin-top:64.5pt;width:29.1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" filled="f" stroked="f">
                      <v:path arrowok="t"/>
                      <v:textbox>
                        <w:txbxContent>
                          <w:p w:rsidR="006574B3" w:rsidRDefault="006574B3" w:rsidP="006574B3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74B3" w:rsidRPr="00183F57" w:rsidRDefault="006574B3" w:rsidP="006574B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6574B3" w:rsidRPr="00183F57" w:rsidRDefault="006574B3" w:rsidP="006574B3">
      <w:pPr>
        <w:pStyle w:val="ConsPlusNormal"/>
        <w:adjustRightInd w:val="0"/>
        <w:spacing w:after="100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83F57">
        <w:rPr>
          <w:rFonts w:ascii="Times New Roman" w:hAnsi="Times New Roman" w:cs="Times New Roman"/>
          <w:sz w:val="28"/>
          <w:szCs w:val="28"/>
        </w:rPr>
        <w:t>1.3.Раздел 6 «Ресурсное обеспечение муниципальной программы» изложить в следующей редакции»:</w:t>
      </w:r>
    </w:p>
    <w:p w:rsidR="006574B3" w:rsidRPr="00183F57" w:rsidRDefault="006574B3" w:rsidP="006574B3">
      <w:pPr>
        <w:pStyle w:val="ConsPlusNormal"/>
        <w:ind w:left="45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83F57">
        <w:rPr>
          <w:rFonts w:ascii="Times New Roman" w:hAnsi="Times New Roman" w:cs="Times New Roman"/>
          <w:sz w:val="28"/>
          <w:szCs w:val="28"/>
        </w:rPr>
        <w:t>«6. Ресурсное обеспечение муниципальной программы</w:t>
      </w:r>
    </w:p>
    <w:p w:rsidR="006574B3" w:rsidRPr="00183F57" w:rsidRDefault="006574B3" w:rsidP="006574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83F57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574B3" w:rsidRPr="00183F57" w:rsidRDefault="006574B3" w:rsidP="006574B3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183F57">
        <w:rPr>
          <w:rFonts w:ascii="Times New Roman" w:hAnsi="Times New Roman" w:cs="Times New Roman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2142"/>
        <w:gridCol w:w="2856"/>
        <w:gridCol w:w="1191"/>
        <w:gridCol w:w="1308"/>
        <w:gridCol w:w="1191"/>
        <w:gridCol w:w="1428"/>
        <w:gridCol w:w="1308"/>
        <w:gridCol w:w="1308"/>
        <w:gridCol w:w="1308"/>
      </w:tblGrid>
      <w:tr w:rsidR="006574B3" w:rsidRPr="00183F57" w:rsidTr="0096388E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309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6574B3" w:rsidRPr="00183F57" w:rsidTr="0096388E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</w:tr>
      <w:tr w:rsidR="006574B3" w:rsidRPr="00183F57" w:rsidTr="0096388E">
        <w:trPr>
          <w:trHeight w:val="28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74B3" w:rsidRPr="00183F57" w:rsidTr="0096388E">
        <w:trPr>
          <w:trHeight w:val="221"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313955,3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322732,0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157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190000,0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199500,0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235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110500,0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17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32523,4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13955,3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12732,0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816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504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1.1.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Подпрограмма «Организация благоустройства территории города Липецка»</w:t>
            </w:r>
          </w:p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321266,6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353721,2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267456,2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313955,3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  322732,0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134460,0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237500,0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204186,2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190000,0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199500,0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115387,8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12500,0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30746,6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110000,0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110500,0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83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71418,8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103721,2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35523,4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13955,3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12732,0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820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</w:tr>
      <w:tr w:rsidR="006574B3" w:rsidRPr="00183F57" w:rsidTr="0096388E">
        <w:trPr>
          <w:trHeight w:val="148"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B3" w:rsidRPr="00183F57" w:rsidRDefault="006574B3" w:rsidP="0096388E">
            <w:pPr>
              <w:rPr>
                <w:szCs w:val="28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внебюджетных источников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  <w:p w:rsidR="006574B3" w:rsidRPr="00183F57" w:rsidRDefault="006574B3" w:rsidP="0096388E">
            <w:pPr>
              <w:jc w:val="center"/>
              <w:rPr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lastRenderedPageBreak/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szCs w:val="28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4B3" w:rsidRPr="00183F57" w:rsidRDefault="006574B3" w:rsidP="0096388E">
            <w:pPr>
              <w:jc w:val="center"/>
              <w:rPr>
                <w:szCs w:val="28"/>
              </w:rPr>
            </w:pPr>
            <w:r w:rsidRPr="00183F57"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0D87B4" wp14:editId="331BE3B3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295275</wp:posOffset>
                      </wp:positionV>
                      <wp:extent cx="370205" cy="323850"/>
                      <wp:effectExtent l="0" t="0" r="0" b="0"/>
                      <wp:wrapNone/>
                      <wp:docPr id="3" name="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74B3" w:rsidRDefault="006574B3" w:rsidP="006574B3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10" o:spid="_x0000_s1027" type="#_x0000_t202" style="position:absolute;left:0;text-align:left;margin-left:59.85pt;margin-top:23.25pt;width:29.1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" filled="f" stroked="f">
                      <v:path arrowok="t"/>
                      <v:textbox>
                        <w:txbxContent>
                          <w:p w:rsidR="006574B3" w:rsidRDefault="006574B3" w:rsidP="006574B3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3F57">
              <w:rPr>
                <w:szCs w:val="28"/>
              </w:rPr>
              <w:t>0</w:t>
            </w:r>
          </w:p>
        </w:tc>
      </w:tr>
    </w:tbl>
    <w:p w:rsidR="006574B3" w:rsidRPr="00183F57" w:rsidRDefault="006574B3" w:rsidP="006574B3">
      <w:pPr>
        <w:pStyle w:val="ConsPlusNormal"/>
        <w:adjustRightInd w:val="0"/>
        <w:spacing w:after="100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6574B3" w:rsidRPr="00183F57" w:rsidSect="00701560">
          <w:headerReference w:type="first" r:id="rId9"/>
          <w:type w:val="nextColumn"/>
          <w:pgSz w:w="16838" w:h="11906" w:orient="landscape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6574B3" w:rsidRPr="00183F57" w:rsidRDefault="006574B3" w:rsidP="006574B3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firstLine="426"/>
        <w:jc w:val="both"/>
        <w:rPr>
          <w:szCs w:val="28"/>
        </w:rPr>
      </w:pPr>
      <w:r w:rsidRPr="00183F57">
        <w:rPr>
          <w:szCs w:val="28"/>
        </w:rPr>
        <w:lastRenderedPageBreak/>
        <w:t>В приложении № 1 к муниципальной программе города Липецка «Формирование современной городской  среды  города Липецка»:</w:t>
      </w:r>
    </w:p>
    <w:p w:rsidR="006574B3" w:rsidRPr="00183F57" w:rsidRDefault="006574B3" w:rsidP="006574B3">
      <w:pPr>
        <w:widowControl w:val="0"/>
        <w:autoSpaceDE w:val="0"/>
        <w:autoSpaceDN w:val="0"/>
        <w:adjustRightInd w:val="0"/>
        <w:ind w:firstLine="426"/>
        <w:jc w:val="both"/>
        <w:rPr>
          <w:szCs w:val="28"/>
        </w:rPr>
      </w:pPr>
      <w:r w:rsidRPr="00183F57">
        <w:rPr>
          <w:szCs w:val="28"/>
        </w:rPr>
        <w:t>2.1. В Разделе 1 «Паспорт подпрограммы «Организация благоустройства территории города Липецка» в позиции «Объемы финансирования за счёт средств бюджета города Липецка с разбивкой по годам» цифры «233553,7» заменить цифрами «234350,7», цифры «35733,2» заменить цифрами «32523,4», цифры «11185,6» заменить цифрами «13955,3», цифры «11494,9» заменить цифрами «12732,0»;</w:t>
      </w:r>
    </w:p>
    <w:p w:rsidR="006574B3" w:rsidRPr="00183F57" w:rsidRDefault="006574B3" w:rsidP="006574B3">
      <w:pPr>
        <w:widowControl w:val="0"/>
        <w:autoSpaceDE w:val="0"/>
        <w:autoSpaceDN w:val="0"/>
        <w:adjustRightInd w:val="0"/>
        <w:ind w:firstLine="450"/>
        <w:jc w:val="both"/>
        <w:rPr>
          <w:szCs w:val="28"/>
        </w:rPr>
      </w:pPr>
      <w:r w:rsidRPr="00183F57">
        <w:rPr>
          <w:szCs w:val="28"/>
        </w:rPr>
        <w:t>2.2.  В разделе 6 «Ресурсное обеспечение Подпрограммы» цифры «233553,7» заменить цифрами «234350,7», цифры «35733,2» заменить цифрами «32523,4», цифры «11185,6» заменить цифрами «13955,3», цифры «11494,9» заменить цифрами «12732,0»;</w:t>
      </w:r>
    </w:p>
    <w:p w:rsidR="006574B3" w:rsidRPr="00183F57" w:rsidRDefault="006574B3" w:rsidP="006574B3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183F57">
        <w:rPr>
          <w:szCs w:val="28"/>
        </w:rPr>
        <w:t>3. В приложении № 1 к подпрограмме «Организация благоустройства территории города Липецка» муниципальной программы города Липецка «Формирование современной  городской среды города Липецка»:</w:t>
      </w:r>
    </w:p>
    <w:p w:rsidR="006574B3" w:rsidRPr="00183F57" w:rsidRDefault="006574B3" w:rsidP="006574B3">
      <w:pPr>
        <w:autoSpaceDE w:val="0"/>
        <w:autoSpaceDN w:val="0"/>
        <w:adjustRightInd w:val="0"/>
        <w:ind w:firstLine="426"/>
        <w:jc w:val="both"/>
        <w:rPr>
          <w:szCs w:val="28"/>
        </w:rPr>
      </w:pPr>
      <w:r w:rsidRPr="00183F57">
        <w:rPr>
          <w:szCs w:val="28"/>
        </w:rPr>
        <w:t>3.1. В разделе 1. «Адресный перечень общественных территорий, нуждающихся в благоустройстве и подлежащих благоустройству»: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а) позицию «2020»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274"/>
      </w:tblGrid>
      <w:tr w:rsidR="006574B3" w:rsidRPr="00183F57" w:rsidTr="0096388E">
        <w:trPr>
          <w:trHeight w:val="124"/>
        </w:trPr>
        <w:tc>
          <w:tcPr>
            <w:tcW w:w="5000" w:type="pct"/>
            <w:gridSpan w:val="2"/>
          </w:tcPr>
          <w:p w:rsidR="006574B3" w:rsidRPr="00183F57" w:rsidRDefault="006574B3" w:rsidP="0096388E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55629A6" wp14:editId="75889301">
                      <wp:simplePos x="0" y="0"/>
                      <wp:positionH relativeFrom="column">
                        <wp:posOffset>-289560</wp:posOffset>
                      </wp:positionH>
                      <wp:positionV relativeFrom="paragraph">
                        <wp:posOffset>-199390</wp:posOffset>
                      </wp:positionV>
                      <wp:extent cx="440690" cy="271145"/>
                      <wp:effectExtent l="0" t="0" r="0" b="0"/>
                      <wp:wrapNone/>
                      <wp:docPr id="2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74B3" w:rsidRDefault="006574B3" w:rsidP="006574B3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28" type="#_x0000_t202" style="position:absolute;left:0;text-align:left;margin-left:-22.8pt;margin-top:-15.7pt;width:34.7pt;height:2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" stroked="f">
                      <v:path arrowok="t"/>
                      <v:textbox>
                        <w:txbxContent>
                          <w:p w:rsidR="006574B3" w:rsidRDefault="006574B3" w:rsidP="006574B3"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6574B3" w:rsidRPr="00183F57" w:rsidTr="0096388E">
        <w:trPr>
          <w:trHeight w:val="543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jc w:val="both"/>
              <w:rPr>
                <w:szCs w:val="28"/>
              </w:rPr>
            </w:pPr>
            <w:r w:rsidRPr="00183F57">
              <w:rPr>
                <w:szCs w:val="28"/>
              </w:rPr>
              <w:t xml:space="preserve">Комплексное благоустройство территории Нижнего парка в г. Липецке. 1 этап.                </w:t>
            </w:r>
            <w:proofErr w:type="spellStart"/>
            <w:r w:rsidRPr="00183F57">
              <w:rPr>
                <w:szCs w:val="28"/>
              </w:rPr>
              <w:t>Подэтап</w:t>
            </w:r>
            <w:proofErr w:type="spellEnd"/>
            <w:r w:rsidRPr="00183F57">
              <w:rPr>
                <w:szCs w:val="28"/>
              </w:rPr>
              <w:t xml:space="preserve"> 3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Благоустройство аллеи народовольцев в районе ул. Салтыкова-Щедрина, 1в</w:t>
            </w:r>
          </w:p>
        </w:tc>
      </w:tr>
      <w:tr w:rsidR="006574B3" w:rsidRPr="00183F57" w:rsidTr="0096388E">
        <w:trPr>
          <w:trHeight w:val="291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Прогулочная зона в районе ул. Маяковского </w:t>
            </w:r>
          </w:p>
        </w:tc>
      </w:tr>
      <w:tr w:rsidR="006574B3" w:rsidRPr="00183F57" w:rsidTr="0096388E">
        <w:trPr>
          <w:trHeight w:val="342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Фестивальная зона в районе ул. Салтыкова-Щедрина, 52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Пешеходная зона по ул. К. Маркса, д.25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Пешеходная зона в районе ул. К. Маркса, 27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Зеленый остров (в том числе 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Детский пляж в районе изгиба русла р. Воронеж, район ул. Маяковского</w:t>
            </w:r>
          </w:p>
        </w:tc>
      </w:tr>
      <w:tr w:rsidR="006574B3" w:rsidRPr="00183F57" w:rsidTr="0096388E">
        <w:trPr>
          <w:trHeight w:val="235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Центральный городской пляж район ул. К. Маркса, 30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Пешеходная зона в районе остановки общественного транспорта Центральный пляж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Площадь в районе ул. К. Маркса, д.30</w:t>
            </w:r>
          </w:p>
        </w:tc>
      </w:tr>
      <w:tr w:rsidR="006574B3" w:rsidRPr="00183F57" w:rsidTr="0096388E">
        <w:trPr>
          <w:trHeight w:val="242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Набережная реки Воронеж. Велодорожка в районе ул. </w:t>
            </w:r>
            <w:proofErr w:type="spellStart"/>
            <w:proofErr w:type="gramStart"/>
            <w:r w:rsidRPr="00183F57">
              <w:rPr>
                <w:szCs w:val="28"/>
              </w:rPr>
              <w:t>Неделина</w:t>
            </w:r>
            <w:proofErr w:type="spellEnd"/>
            <w:r w:rsidRPr="00183F57">
              <w:rPr>
                <w:szCs w:val="28"/>
              </w:rPr>
              <w:t>-Петровского</w:t>
            </w:r>
            <w:proofErr w:type="gramEnd"/>
            <w:r w:rsidRPr="00183F57">
              <w:rPr>
                <w:szCs w:val="28"/>
              </w:rPr>
              <w:t xml:space="preserve"> моста, </w:t>
            </w:r>
          </w:p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ул. Маяковского  </w:t>
            </w:r>
          </w:p>
        </w:tc>
      </w:tr>
      <w:tr w:rsidR="006574B3" w:rsidRPr="00183F57" w:rsidTr="0096388E">
        <w:trPr>
          <w:trHeight w:val="225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Детская зона в Верхнем парке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Благоустройство зоны памятника Ленину в районе ул. Ленина, 34а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Благоустройство зоны памятника детям, погибшим в годы ВОВ в районе ул. Ленина, 34а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Площадь Героев. Патриотическая часть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Кольцо площади Победы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Сквер в районе пр. Победы, 6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в районе пр. Победы, 10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proofErr w:type="spellStart"/>
            <w:r w:rsidRPr="00183F57">
              <w:rPr>
                <w:color w:val="000000"/>
                <w:szCs w:val="28"/>
              </w:rPr>
              <w:t>Молодёжно</w:t>
            </w:r>
            <w:proofErr w:type="spellEnd"/>
            <w:r w:rsidRPr="00183F57">
              <w:rPr>
                <w:color w:val="000000"/>
                <w:szCs w:val="28"/>
              </w:rPr>
              <w:t>-патриотический парк в районе пр.60 лет СССР, 34а</w:t>
            </w:r>
          </w:p>
        </w:tc>
      </w:tr>
      <w:tr w:rsidR="006574B3" w:rsidRPr="00183F57" w:rsidTr="0096388E">
        <w:trPr>
          <w:trHeight w:val="127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в районе парка </w:t>
            </w:r>
            <w:proofErr w:type="gramStart"/>
            <w:r w:rsidRPr="00183F57">
              <w:rPr>
                <w:color w:val="000000"/>
                <w:szCs w:val="28"/>
              </w:rPr>
              <w:t>Молодежный</w:t>
            </w:r>
            <w:proofErr w:type="gramEnd"/>
          </w:p>
        </w:tc>
      </w:tr>
      <w:tr w:rsidR="006574B3" w:rsidRPr="00183F57" w:rsidTr="0096388E">
        <w:trPr>
          <w:trHeight w:val="50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Аллея вдоль ул. Катукова, 43а-51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в районе ул. </w:t>
            </w:r>
            <w:proofErr w:type="gramStart"/>
            <w:r w:rsidRPr="00183F57">
              <w:rPr>
                <w:color w:val="000000"/>
                <w:szCs w:val="28"/>
              </w:rPr>
              <w:t>Московской</w:t>
            </w:r>
            <w:proofErr w:type="gramEnd"/>
            <w:r w:rsidRPr="00183F57">
              <w:rPr>
                <w:color w:val="000000"/>
                <w:szCs w:val="28"/>
              </w:rPr>
              <w:t xml:space="preserve"> от 19 </w:t>
            </w:r>
            <w:proofErr w:type="spellStart"/>
            <w:r w:rsidRPr="00183F57">
              <w:rPr>
                <w:color w:val="000000"/>
                <w:szCs w:val="28"/>
              </w:rPr>
              <w:t>мкр</w:t>
            </w:r>
            <w:proofErr w:type="spellEnd"/>
            <w:r w:rsidRPr="00183F57">
              <w:rPr>
                <w:color w:val="000000"/>
                <w:szCs w:val="28"/>
              </w:rPr>
              <w:t>. до ул. Катукова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Дубовая аллея вдоль ул. </w:t>
            </w:r>
            <w:proofErr w:type="gramStart"/>
            <w:r w:rsidRPr="00183F57">
              <w:rPr>
                <w:color w:val="000000"/>
                <w:szCs w:val="28"/>
              </w:rPr>
              <w:t>Политехнической</w:t>
            </w:r>
            <w:proofErr w:type="gramEnd"/>
            <w:r w:rsidRPr="00183F57">
              <w:rPr>
                <w:color w:val="000000"/>
                <w:szCs w:val="28"/>
              </w:rPr>
              <w:t>, 7-9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по улице имени генерала М.В Водопьянова.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Бульвар по ул. Космонавтов, 100-108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у ОЦКНТ в районе ул. Космонавтов, 54а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Комплексное благоустройство площади Заводской. 1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Пешеходная зона в районе д. 9а по площади Заводская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в районе пр. Победы, 2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Мини-сквер на пересечении улицы </w:t>
            </w:r>
            <w:proofErr w:type="spellStart"/>
            <w:r w:rsidRPr="00183F57">
              <w:rPr>
                <w:color w:val="000000"/>
                <w:szCs w:val="28"/>
              </w:rPr>
              <w:t>Неделина</w:t>
            </w:r>
            <w:proofErr w:type="spellEnd"/>
            <w:r w:rsidRPr="00183F57">
              <w:rPr>
                <w:color w:val="000000"/>
                <w:szCs w:val="28"/>
              </w:rPr>
              <w:t xml:space="preserve"> и площади Победы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Пушкинский сквер на пересечении ул. </w:t>
            </w:r>
            <w:proofErr w:type="spellStart"/>
            <w:r w:rsidRPr="00183F57">
              <w:rPr>
                <w:color w:val="000000"/>
                <w:szCs w:val="28"/>
              </w:rPr>
              <w:t>Неделина</w:t>
            </w:r>
            <w:proofErr w:type="spellEnd"/>
            <w:r w:rsidRPr="00183F57">
              <w:rPr>
                <w:color w:val="000000"/>
                <w:szCs w:val="28"/>
              </w:rPr>
              <w:t xml:space="preserve"> и ул. Пушкина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по улице имени П.И. Смородина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Поле игры в мини-футбол в районе ул. </w:t>
            </w:r>
            <w:proofErr w:type="spellStart"/>
            <w:r w:rsidRPr="00183F57">
              <w:rPr>
                <w:color w:val="000000"/>
                <w:szCs w:val="28"/>
              </w:rPr>
              <w:t>Энергостроителей</w:t>
            </w:r>
            <w:proofErr w:type="spellEnd"/>
            <w:r w:rsidRPr="00183F57">
              <w:rPr>
                <w:color w:val="000000"/>
                <w:szCs w:val="28"/>
              </w:rPr>
              <w:t xml:space="preserve"> 11,13,15 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Комплексная спортивная площадка в районе ул. Зорге, д 23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Комплексная спортивная площадка в районе ул. </w:t>
            </w:r>
            <w:proofErr w:type="gramStart"/>
            <w:r w:rsidRPr="00183F57">
              <w:rPr>
                <w:color w:val="000000"/>
                <w:szCs w:val="28"/>
              </w:rPr>
              <w:t>Пришкольной</w:t>
            </w:r>
            <w:proofErr w:type="gramEnd"/>
            <w:r w:rsidRPr="00183F57">
              <w:rPr>
                <w:color w:val="000000"/>
                <w:szCs w:val="28"/>
              </w:rPr>
              <w:t xml:space="preserve"> и ул. Тепличной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Детский игровой комплекс в районе ул. Курчатова, д 183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Детский игровой комплекс, включающий элементы спортивного оборудования в районе ул. Бабушкина, д 86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Общественная территория с площадкой для выгула собак в районе ул. Звездной, 11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Цветочный сквер в районе улицы Первомайской, 35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Гагаринский сквер в районе улицы Гагарина, 103-139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bCs/>
                <w:color w:val="000000"/>
                <w:szCs w:val="28"/>
              </w:rPr>
              <w:t>Сквер Пограничников в районе пл. Петра Великого (в том числе за счёт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Бульвар Виктора Сорокина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Соборная площадь </w:t>
            </w:r>
            <w:r w:rsidRPr="00183F57">
              <w:rPr>
                <w:bCs/>
                <w:color w:val="000000"/>
                <w:szCs w:val="28"/>
              </w:rPr>
              <w:t>(в том числе за счёт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Центр новых видов спорта в районе ул.50 лет НЛМК,8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Прибрежная зона реки Воронеж в районе ул. К. Маркса 31</w:t>
            </w:r>
          </w:p>
        </w:tc>
      </w:tr>
      <w:tr w:rsidR="006574B3" w:rsidRPr="00183F57" w:rsidTr="0096388E">
        <w:trPr>
          <w:trHeight w:val="261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Спортивная зона в районе Петровского моста</w:t>
            </w:r>
          </w:p>
        </w:tc>
      </w:tr>
      <w:tr w:rsidR="006574B3" w:rsidRPr="00183F57" w:rsidTr="0096388E">
        <w:trPr>
          <w:trHeight w:val="413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Центральная Набережная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по ул. Филипченко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Благоустройство бульвара по ул. </w:t>
            </w:r>
            <w:proofErr w:type="spellStart"/>
            <w:r w:rsidRPr="00183F57">
              <w:rPr>
                <w:color w:val="000000"/>
                <w:szCs w:val="28"/>
              </w:rPr>
              <w:t>Белана</w:t>
            </w:r>
            <w:proofErr w:type="spellEnd"/>
            <w:r w:rsidRPr="00183F57">
              <w:rPr>
                <w:color w:val="000000"/>
                <w:szCs w:val="28"/>
              </w:rPr>
              <w:t xml:space="preserve"> в границах 27 и 28 </w:t>
            </w:r>
            <w:proofErr w:type="spellStart"/>
            <w:r w:rsidRPr="00183F57">
              <w:rPr>
                <w:color w:val="000000"/>
                <w:szCs w:val="28"/>
              </w:rPr>
              <w:t>мкр</w:t>
            </w:r>
            <w:proofErr w:type="spellEnd"/>
            <w:r w:rsidRPr="00183F57">
              <w:rPr>
                <w:color w:val="000000"/>
                <w:szCs w:val="28"/>
              </w:rPr>
              <w:t xml:space="preserve">. в районе ул. Э. </w:t>
            </w:r>
            <w:proofErr w:type="spellStart"/>
            <w:r w:rsidRPr="00183F57">
              <w:rPr>
                <w:color w:val="000000"/>
                <w:szCs w:val="28"/>
              </w:rPr>
              <w:t>Белана</w:t>
            </w:r>
            <w:proofErr w:type="spellEnd"/>
            <w:r w:rsidRPr="00183F57">
              <w:rPr>
                <w:color w:val="000000"/>
                <w:szCs w:val="28"/>
              </w:rPr>
              <w:t>, 2-10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Благоустройство бульвара по ул. </w:t>
            </w:r>
            <w:proofErr w:type="spellStart"/>
            <w:r w:rsidRPr="00183F57">
              <w:rPr>
                <w:color w:val="000000"/>
                <w:szCs w:val="28"/>
              </w:rPr>
              <w:t>Белана</w:t>
            </w:r>
            <w:proofErr w:type="spellEnd"/>
            <w:r w:rsidRPr="00183F57">
              <w:rPr>
                <w:color w:val="000000"/>
                <w:szCs w:val="28"/>
              </w:rPr>
              <w:t xml:space="preserve"> в границах 26 и 29 </w:t>
            </w:r>
            <w:proofErr w:type="spellStart"/>
            <w:r w:rsidRPr="00183F57">
              <w:rPr>
                <w:color w:val="000000"/>
                <w:szCs w:val="28"/>
              </w:rPr>
              <w:t>мкр</w:t>
            </w:r>
            <w:proofErr w:type="spellEnd"/>
            <w:r w:rsidRPr="00183F57">
              <w:rPr>
                <w:color w:val="000000"/>
                <w:szCs w:val="28"/>
              </w:rPr>
              <w:t xml:space="preserve">. в районе ул. Э. </w:t>
            </w:r>
            <w:proofErr w:type="spellStart"/>
            <w:r w:rsidRPr="00183F57">
              <w:rPr>
                <w:color w:val="000000"/>
                <w:szCs w:val="28"/>
              </w:rPr>
              <w:t>Белана</w:t>
            </w:r>
            <w:proofErr w:type="spellEnd"/>
            <w:r w:rsidRPr="00183F57">
              <w:rPr>
                <w:color w:val="000000"/>
                <w:szCs w:val="28"/>
              </w:rPr>
              <w:t>, 15-18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Реконструкция площади Привокзальной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Зона барбекю в парке Молодежный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«Петра – парк» - парк аттракционов по ул. Салтыкова-Щедрина, 68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Сквер в районе ул. </w:t>
            </w:r>
            <w:proofErr w:type="gramStart"/>
            <w:r w:rsidRPr="00183F57">
              <w:rPr>
                <w:color w:val="000000"/>
                <w:szCs w:val="28"/>
              </w:rPr>
              <w:t>Кузнечной</w:t>
            </w:r>
            <w:proofErr w:type="gramEnd"/>
            <w:r w:rsidRPr="00183F57">
              <w:rPr>
                <w:color w:val="000000"/>
                <w:szCs w:val="28"/>
              </w:rPr>
              <w:t>,46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Сквер в районе </w:t>
            </w:r>
            <w:proofErr w:type="spellStart"/>
            <w:r w:rsidRPr="00183F57">
              <w:rPr>
                <w:color w:val="000000"/>
                <w:szCs w:val="28"/>
              </w:rPr>
              <w:t>Христорождественского</w:t>
            </w:r>
            <w:proofErr w:type="spellEnd"/>
            <w:r w:rsidRPr="00183F57">
              <w:rPr>
                <w:color w:val="000000"/>
                <w:szCs w:val="28"/>
              </w:rPr>
              <w:t xml:space="preserve"> собора пл. </w:t>
            </w:r>
            <w:proofErr w:type="gramStart"/>
            <w:r w:rsidRPr="00183F57">
              <w:rPr>
                <w:color w:val="000000"/>
                <w:szCs w:val="28"/>
              </w:rPr>
              <w:t>Ленина-Соборная</w:t>
            </w:r>
            <w:proofErr w:type="gramEnd"/>
            <w:r w:rsidRPr="00183F57">
              <w:rPr>
                <w:color w:val="000000"/>
                <w:szCs w:val="28"/>
              </w:rPr>
              <w:t>,5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Рекреационная зона в Каменном Логу в районе 15 </w:t>
            </w:r>
            <w:proofErr w:type="spellStart"/>
            <w:r w:rsidRPr="00183F57">
              <w:rPr>
                <w:color w:val="000000"/>
                <w:szCs w:val="28"/>
              </w:rPr>
              <w:t>мкр</w:t>
            </w:r>
            <w:proofErr w:type="spellEnd"/>
            <w:r w:rsidRPr="00183F57">
              <w:rPr>
                <w:color w:val="000000"/>
                <w:szCs w:val="28"/>
              </w:rPr>
              <w:t>.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  <w:shd w:val="clear" w:color="auto" w:fill="auto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Пешеходная зона в районе пл. Победы, д.8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в районе улицы Минской, 49а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Детский игровой комплекс по ул. Космонавтов, д.5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b/>
                <w:color w:val="000000"/>
                <w:szCs w:val="28"/>
              </w:rPr>
            </w:pPr>
            <w:r w:rsidRPr="00183F57">
              <w:rPr>
                <w:bCs/>
                <w:color w:val="000000"/>
                <w:szCs w:val="28"/>
              </w:rPr>
              <w:t xml:space="preserve">Детский игровой комплекс по ул. Космонавтов, д.37/5 </w:t>
            </w:r>
            <w:r w:rsidRPr="00183F57">
              <w:rPr>
                <w:color w:val="000000"/>
                <w:szCs w:val="28"/>
              </w:rPr>
              <w:t>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Детский игровой комплекс по ул. Замятина №4а-4б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Детский игровой комплекс по ул. </w:t>
            </w:r>
            <w:proofErr w:type="gramStart"/>
            <w:r w:rsidRPr="00183F57">
              <w:rPr>
                <w:color w:val="000000"/>
                <w:szCs w:val="28"/>
              </w:rPr>
              <w:t>Московская</w:t>
            </w:r>
            <w:proofErr w:type="gramEnd"/>
            <w:r w:rsidRPr="00183F57">
              <w:rPr>
                <w:color w:val="000000"/>
                <w:szCs w:val="28"/>
              </w:rPr>
              <w:t xml:space="preserve"> 89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Пешеходная зона вдоль Елецкого шоссе в районе улицы Хренникова, 1В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Парк Металлургов. 2 этап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в районе проспекта Мира, 20А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Детский игровой комплекс на ул. Баумана, д 333г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  <w:shd w:val="clear" w:color="auto" w:fill="auto"/>
          </w:tcPr>
          <w:p w:rsidR="006574B3" w:rsidRPr="00183F57" w:rsidRDefault="006574B3" w:rsidP="0096388E">
            <w:pPr>
              <w:pStyle w:val="ConsPlusNormal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Благоустройство зоны памятника Чернобыльской АЭС (за счет внебюджетных источников)</w:t>
            </w:r>
          </w:p>
        </w:tc>
      </w:tr>
    </w:tbl>
    <w:p w:rsidR="006574B3" w:rsidRPr="00183F57" w:rsidRDefault="006574B3" w:rsidP="006574B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Cs w:val="28"/>
        </w:rPr>
      </w:pPr>
      <w:r w:rsidRPr="00183F57">
        <w:rPr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37C7511" wp14:editId="28A3CFA4">
                <wp:simplePos x="0" y="0"/>
                <wp:positionH relativeFrom="column">
                  <wp:posOffset>5855335</wp:posOffset>
                </wp:positionH>
                <wp:positionV relativeFrom="paragraph">
                  <wp:posOffset>77470</wp:posOffset>
                </wp:positionV>
                <wp:extent cx="379730" cy="355600"/>
                <wp:effectExtent l="0" t="0" r="0" b="0"/>
                <wp:wrapNone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973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74B3" w:rsidRPr="00573408" w:rsidRDefault="006574B3" w:rsidP="006574B3">
                            <w: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61.05pt;margin-top:6.1pt;width:29.9pt;height:2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" stroked="f">
                <v:path arrowok="t"/>
                <v:textbox>
                  <w:txbxContent>
                    <w:p w:rsidR="006574B3" w:rsidRPr="00573408" w:rsidRDefault="006574B3" w:rsidP="006574B3">
                      <w: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p w:rsidR="006574B3" w:rsidRPr="00183F57" w:rsidRDefault="006574B3" w:rsidP="006574B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б) позицию «2021»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9274"/>
      </w:tblGrid>
      <w:tr w:rsidR="006574B3" w:rsidRPr="00183F57" w:rsidTr="0096388E">
        <w:tc>
          <w:tcPr>
            <w:tcW w:w="5000" w:type="pct"/>
            <w:gridSpan w:val="2"/>
          </w:tcPr>
          <w:p w:rsidR="006574B3" w:rsidRPr="00183F57" w:rsidRDefault="006574B3" w:rsidP="0096388E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F617E7A" wp14:editId="4A3DD521">
                      <wp:simplePos x="0" y="0"/>
                      <wp:positionH relativeFrom="column">
                        <wp:posOffset>-289560</wp:posOffset>
                      </wp:positionH>
                      <wp:positionV relativeFrom="paragraph">
                        <wp:posOffset>-199390</wp:posOffset>
                      </wp:positionV>
                      <wp:extent cx="440690" cy="271145"/>
                      <wp:effectExtent l="0" t="0" r="0" b="0"/>
                      <wp:wrapNone/>
                      <wp:docPr id="4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74B3" w:rsidRDefault="006574B3" w:rsidP="006574B3"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-22.8pt;margin-top:-15.7pt;width:34.7pt;height:21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" stroked="f">
                      <v:path arrowok="t"/>
                      <v:textbox>
                        <w:txbxContent>
                          <w:p w:rsidR="006574B3" w:rsidRDefault="006574B3" w:rsidP="006574B3"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Комплексное благоустройство территории Нижнего парка в г. Липецке. 1 этап. </w:t>
            </w:r>
            <w:proofErr w:type="spellStart"/>
            <w:r w:rsidRPr="00183F57">
              <w:rPr>
                <w:color w:val="000000"/>
                <w:szCs w:val="28"/>
              </w:rPr>
              <w:t>Подэтап</w:t>
            </w:r>
            <w:proofErr w:type="spellEnd"/>
            <w:r w:rsidRPr="00183F57">
              <w:rPr>
                <w:color w:val="000000"/>
                <w:szCs w:val="28"/>
              </w:rPr>
              <w:t xml:space="preserve"> 4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Пешеходная зона в районе ул. К. Маркса, 27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Фестивальная зона в районе ул. Салтыкова-Щедрина, 52.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Зеленый остров (в том числе 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  <w:highlight w:val="green"/>
              </w:rPr>
            </w:pPr>
            <w:r w:rsidRPr="00183F57">
              <w:rPr>
                <w:color w:val="000000"/>
                <w:szCs w:val="28"/>
              </w:rPr>
              <w:t>Пешеходная зона в районе остановки общественного транспорта Центральный пляж. 2 этап</w:t>
            </w:r>
          </w:p>
        </w:tc>
      </w:tr>
      <w:tr w:rsidR="006574B3" w:rsidRPr="00183F57" w:rsidTr="0096388E">
        <w:trPr>
          <w:trHeight w:val="335"/>
        </w:trPr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Центральный городской пляж, в районе ул. К. Маркса, 30.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Детский комплекс, в районе ул. К. Маркса 30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FF0000"/>
                <w:szCs w:val="28"/>
              </w:rPr>
            </w:pPr>
            <w:r w:rsidRPr="00183F57">
              <w:rPr>
                <w:color w:val="000000"/>
                <w:szCs w:val="28"/>
              </w:rPr>
              <w:t>Спортивный сквер в районе ул. 15 микрорайон, д.35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у памятного знака конторы </w:t>
            </w:r>
            <w:proofErr w:type="spellStart"/>
            <w:r w:rsidRPr="00183F57">
              <w:rPr>
                <w:color w:val="000000"/>
                <w:szCs w:val="28"/>
              </w:rPr>
              <w:t>Липских</w:t>
            </w:r>
            <w:proofErr w:type="spellEnd"/>
            <w:r w:rsidRPr="00183F57">
              <w:rPr>
                <w:color w:val="000000"/>
                <w:szCs w:val="28"/>
              </w:rPr>
              <w:t xml:space="preserve"> </w:t>
            </w:r>
            <w:proofErr w:type="spellStart"/>
            <w:r w:rsidRPr="00183F57">
              <w:rPr>
                <w:color w:val="000000"/>
                <w:szCs w:val="28"/>
              </w:rPr>
              <w:t>железноделательных</w:t>
            </w:r>
            <w:proofErr w:type="spellEnd"/>
            <w:r w:rsidRPr="00183F57">
              <w:rPr>
                <w:color w:val="000000"/>
                <w:szCs w:val="28"/>
              </w:rPr>
              <w:t xml:space="preserve"> заводов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Детская зона в Верхнем парке.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Благоустройство зоны памятника Ленину в районе ул. Ленина, 34а.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ул. </w:t>
            </w:r>
            <w:proofErr w:type="spellStart"/>
            <w:r w:rsidRPr="00183F57">
              <w:rPr>
                <w:color w:val="000000"/>
                <w:szCs w:val="28"/>
              </w:rPr>
              <w:t>Зегеля</w:t>
            </w:r>
            <w:proofErr w:type="spellEnd"/>
            <w:r w:rsidRPr="00183F57">
              <w:rPr>
                <w:color w:val="000000"/>
                <w:szCs w:val="28"/>
              </w:rPr>
              <w:t xml:space="preserve"> 11-35б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ул. </w:t>
            </w:r>
            <w:proofErr w:type="spellStart"/>
            <w:r w:rsidRPr="00183F57">
              <w:rPr>
                <w:color w:val="000000"/>
                <w:szCs w:val="28"/>
              </w:rPr>
              <w:t>Зегеля</w:t>
            </w:r>
            <w:proofErr w:type="spellEnd"/>
            <w:r w:rsidRPr="00183F57">
              <w:rPr>
                <w:color w:val="000000"/>
                <w:szCs w:val="28"/>
              </w:rPr>
              <w:t xml:space="preserve"> 2-5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Сквер в районе ул. М.И. </w:t>
            </w:r>
            <w:proofErr w:type="spellStart"/>
            <w:r w:rsidRPr="00183F57">
              <w:rPr>
                <w:color w:val="000000"/>
                <w:szCs w:val="28"/>
              </w:rPr>
              <w:t>Неделина</w:t>
            </w:r>
            <w:proofErr w:type="spellEnd"/>
            <w:r w:rsidRPr="00183F57">
              <w:rPr>
                <w:color w:val="000000"/>
                <w:szCs w:val="28"/>
              </w:rPr>
              <w:t xml:space="preserve"> 31а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Сквер в районе ул. М.И. </w:t>
            </w:r>
            <w:proofErr w:type="spellStart"/>
            <w:r w:rsidRPr="00183F57">
              <w:rPr>
                <w:color w:val="000000"/>
                <w:szCs w:val="28"/>
              </w:rPr>
              <w:t>Неделина</w:t>
            </w:r>
            <w:proofErr w:type="spellEnd"/>
            <w:r w:rsidRPr="00183F57">
              <w:rPr>
                <w:color w:val="000000"/>
                <w:szCs w:val="28"/>
              </w:rPr>
              <w:t xml:space="preserve"> 15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tabs>
                <w:tab w:val="left" w:pos="4905"/>
              </w:tabs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Обустройство площади Петра Великого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tabs>
                <w:tab w:val="left" w:pos="4905"/>
              </w:tabs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Памятник Героям на Сокольском кладбище</w:t>
            </w:r>
            <w:r w:rsidRPr="00183F57">
              <w:rPr>
                <w:color w:val="000000"/>
                <w:szCs w:val="28"/>
              </w:rPr>
              <w:tab/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proofErr w:type="spellStart"/>
            <w:r w:rsidRPr="00183F57">
              <w:rPr>
                <w:color w:val="000000"/>
                <w:szCs w:val="28"/>
              </w:rPr>
              <w:t>Молодежно</w:t>
            </w:r>
            <w:proofErr w:type="spellEnd"/>
            <w:r w:rsidRPr="00183F57">
              <w:rPr>
                <w:color w:val="000000"/>
                <w:szCs w:val="28"/>
              </w:rPr>
              <w:t>-патриотический парк в районе пр.60 лет СССР, 34а,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Березовая аллея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Аллея вдоль ул. Катукова, 43а-51,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в районе ул. </w:t>
            </w:r>
            <w:proofErr w:type="gramStart"/>
            <w:r w:rsidRPr="00183F57">
              <w:rPr>
                <w:color w:val="000000"/>
                <w:szCs w:val="28"/>
              </w:rPr>
              <w:t>Московской</w:t>
            </w:r>
            <w:proofErr w:type="gramEnd"/>
            <w:r w:rsidRPr="00183F57">
              <w:rPr>
                <w:color w:val="000000"/>
                <w:szCs w:val="28"/>
              </w:rPr>
              <w:t xml:space="preserve"> от 19 </w:t>
            </w:r>
            <w:proofErr w:type="spellStart"/>
            <w:r w:rsidRPr="00183F57">
              <w:rPr>
                <w:color w:val="000000"/>
                <w:szCs w:val="28"/>
              </w:rPr>
              <w:t>мкр</w:t>
            </w:r>
            <w:proofErr w:type="spellEnd"/>
            <w:r w:rsidRPr="00183F57">
              <w:rPr>
                <w:color w:val="000000"/>
                <w:szCs w:val="28"/>
              </w:rPr>
              <w:t>. до ул. Катукова, 2 этап (в том числе 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bCs/>
                <w:color w:val="000000"/>
                <w:szCs w:val="28"/>
              </w:rPr>
            </w:pPr>
            <w:r w:rsidRPr="00183F57">
              <w:rPr>
                <w:bCs/>
                <w:color w:val="000000"/>
                <w:szCs w:val="28"/>
              </w:rPr>
              <w:t xml:space="preserve">Дубовая аллея вдоль ул. </w:t>
            </w:r>
            <w:proofErr w:type="gramStart"/>
            <w:r w:rsidRPr="00183F57">
              <w:rPr>
                <w:bCs/>
                <w:color w:val="000000"/>
                <w:szCs w:val="28"/>
              </w:rPr>
              <w:t>Политехнической</w:t>
            </w:r>
            <w:proofErr w:type="gramEnd"/>
            <w:r w:rsidRPr="00183F57">
              <w:rPr>
                <w:bCs/>
                <w:color w:val="000000"/>
                <w:szCs w:val="28"/>
              </w:rPr>
              <w:t>, 7-9,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по улицы имени генерала М.В Водопьянова. 3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Гагаринский сквер в районе ул. Гагарина, 103-139.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Сквер у ОЦКНТ в районе ул. Космонавтов, 54а,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Зона молодежного спорта на набережной реки Воронеж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Пешеходная зона в районе д. 9а по площади Заводская,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Театральный спуск, 2 этап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proofErr w:type="spellStart"/>
            <w:r w:rsidRPr="00183F57">
              <w:rPr>
                <w:color w:val="000000"/>
                <w:szCs w:val="28"/>
              </w:rPr>
              <w:t>Быханов</w:t>
            </w:r>
            <w:proofErr w:type="spellEnd"/>
            <w:r w:rsidRPr="00183F57">
              <w:rPr>
                <w:color w:val="000000"/>
                <w:szCs w:val="28"/>
              </w:rPr>
              <w:t xml:space="preserve"> сад.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в районе улицы </w:t>
            </w:r>
            <w:proofErr w:type="spellStart"/>
            <w:r w:rsidRPr="00183F57">
              <w:rPr>
                <w:color w:val="000000"/>
                <w:szCs w:val="28"/>
              </w:rPr>
              <w:t>Белана</w:t>
            </w:r>
            <w:proofErr w:type="spellEnd"/>
            <w:r w:rsidRPr="00183F57">
              <w:rPr>
                <w:color w:val="000000"/>
                <w:szCs w:val="28"/>
              </w:rPr>
              <w:t>, 1-9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в районе улицы </w:t>
            </w:r>
            <w:proofErr w:type="spellStart"/>
            <w:r w:rsidRPr="00183F57">
              <w:rPr>
                <w:color w:val="000000"/>
                <w:szCs w:val="28"/>
              </w:rPr>
              <w:t>Белана</w:t>
            </w:r>
            <w:proofErr w:type="spellEnd"/>
            <w:r w:rsidRPr="00183F57">
              <w:rPr>
                <w:color w:val="000000"/>
                <w:szCs w:val="28"/>
              </w:rPr>
              <w:t>, 9-13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Пешеходная зона на улице </w:t>
            </w:r>
            <w:proofErr w:type="spellStart"/>
            <w:r w:rsidRPr="00183F57">
              <w:rPr>
                <w:color w:val="000000"/>
                <w:szCs w:val="28"/>
              </w:rPr>
              <w:t>Белана</w:t>
            </w:r>
            <w:proofErr w:type="spellEnd"/>
            <w:r w:rsidRPr="00183F57">
              <w:rPr>
                <w:color w:val="000000"/>
                <w:szCs w:val="28"/>
              </w:rPr>
              <w:t>, 15-16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Кольцо улицы 50 лет НЛМК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Площадка для занятий скалолазанием в районе улица Евгения Адамова, 62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Сквер в районе памятника спецназовцам в районе проспекта Победы, 116а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bCs/>
                <w:szCs w:val="28"/>
              </w:rPr>
            </w:pPr>
            <w:r w:rsidRPr="00183F57">
              <w:rPr>
                <w:bCs/>
                <w:szCs w:val="28"/>
              </w:rPr>
              <w:t>Общественная территория с площадкой для выгула собак в парке Металлургов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Пешеходная зона в районе парка Молодежный, 2 этап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gramStart"/>
            <w:r w:rsidRPr="00183F57">
              <w:rPr>
                <w:szCs w:val="28"/>
              </w:rPr>
              <w:t xml:space="preserve">Площадь перед ДК Звездный </w:t>
            </w:r>
            <w:proofErr w:type="gramEnd"/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Спортивный комплекс для пляжного волейбола на набережной реки Воронеж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 xml:space="preserve"> зона на набережной реки Воронеж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Площадка для занятия йогой на набережной реки Воронеж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Прогулочная зона на набережной реки Воронеж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Променадная</w:t>
            </w:r>
            <w:proofErr w:type="spellEnd"/>
            <w:r w:rsidRPr="00183F57">
              <w:rPr>
                <w:szCs w:val="28"/>
              </w:rPr>
              <w:t xml:space="preserve"> зона набережной реки Воронеж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Пешеходная зона в районе Елецкого </w:t>
            </w:r>
            <w:proofErr w:type="spellStart"/>
            <w:r w:rsidRPr="00183F57">
              <w:rPr>
                <w:szCs w:val="28"/>
              </w:rPr>
              <w:t>мкр</w:t>
            </w:r>
            <w:proofErr w:type="spellEnd"/>
            <w:r w:rsidRPr="00183F57">
              <w:rPr>
                <w:szCs w:val="28"/>
              </w:rPr>
              <w:t xml:space="preserve">. ул. </w:t>
            </w:r>
            <w:proofErr w:type="spellStart"/>
            <w:r w:rsidRPr="00183F57">
              <w:rPr>
                <w:szCs w:val="28"/>
              </w:rPr>
              <w:t>Елецкое</w:t>
            </w:r>
            <w:proofErr w:type="spellEnd"/>
            <w:r w:rsidRPr="00183F57">
              <w:rPr>
                <w:szCs w:val="28"/>
              </w:rPr>
              <w:t xml:space="preserve"> шоссе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750" w:type="pct"/>
            <w:vAlign w:val="center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Зона отдыха на Зеленом острове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Парк аттракционов «Жемчужина», Полиграфическая, 16а, 2 этап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Детский игровой комплекс «</w:t>
            </w:r>
            <w:proofErr w:type="spellStart"/>
            <w:r w:rsidRPr="00183F57">
              <w:rPr>
                <w:szCs w:val="28"/>
              </w:rPr>
              <w:t>Потешкино</w:t>
            </w:r>
            <w:proofErr w:type="spellEnd"/>
            <w:r w:rsidRPr="00183F57">
              <w:rPr>
                <w:szCs w:val="28"/>
              </w:rPr>
              <w:t xml:space="preserve">», </w:t>
            </w:r>
            <w:proofErr w:type="gramStart"/>
            <w:r w:rsidRPr="00183F57">
              <w:rPr>
                <w:szCs w:val="28"/>
              </w:rPr>
              <w:t>Полиграфическая</w:t>
            </w:r>
            <w:proofErr w:type="gramEnd"/>
            <w:r w:rsidRPr="00183F57">
              <w:rPr>
                <w:szCs w:val="28"/>
              </w:rPr>
              <w:t>, 16, 2 этап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Павильон ледового катка, </w:t>
            </w:r>
            <w:proofErr w:type="gramStart"/>
            <w:r w:rsidRPr="00183F57">
              <w:rPr>
                <w:szCs w:val="28"/>
              </w:rPr>
              <w:t>Полиграфическая</w:t>
            </w:r>
            <w:proofErr w:type="gramEnd"/>
            <w:r w:rsidRPr="00183F57">
              <w:rPr>
                <w:szCs w:val="28"/>
              </w:rPr>
              <w:t>, 16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Детский игровой комплекс в районе улицы Хренникова, 1А, 2 этап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gramStart"/>
            <w:r w:rsidRPr="00183F57">
              <w:rPr>
                <w:szCs w:val="28"/>
              </w:rPr>
              <w:t>Зона катания на тюбингах в парке Молодежный (за счет внебюджетных источников)</w:t>
            </w:r>
            <w:proofErr w:type="gramEnd"/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 xml:space="preserve">-зона в районе ул. Жуковского, 11б-13 (за счет внебюджетных источников) 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 xml:space="preserve">-зона в районе ул. </w:t>
            </w:r>
            <w:proofErr w:type="gramStart"/>
            <w:r w:rsidRPr="00183F57">
              <w:rPr>
                <w:szCs w:val="28"/>
              </w:rPr>
              <w:t>Ангарская</w:t>
            </w:r>
            <w:proofErr w:type="gramEnd"/>
            <w:r w:rsidRPr="00183F57">
              <w:rPr>
                <w:szCs w:val="28"/>
              </w:rPr>
              <w:t>, 9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 xml:space="preserve">-зона в районе ул. </w:t>
            </w:r>
            <w:proofErr w:type="spellStart"/>
            <w:r w:rsidRPr="00183F57">
              <w:rPr>
                <w:szCs w:val="28"/>
              </w:rPr>
              <w:t>Кривенкова</w:t>
            </w:r>
            <w:proofErr w:type="spellEnd"/>
            <w:r w:rsidRPr="00183F57">
              <w:rPr>
                <w:szCs w:val="28"/>
              </w:rPr>
              <w:t>, 5-7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tabs>
                <w:tab w:val="left" w:pos="3015"/>
              </w:tabs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 xml:space="preserve">-зона в районе ул. </w:t>
            </w:r>
            <w:proofErr w:type="gramStart"/>
            <w:r w:rsidRPr="00183F57">
              <w:rPr>
                <w:szCs w:val="28"/>
              </w:rPr>
              <w:t>Звездная</w:t>
            </w:r>
            <w:proofErr w:type="gramEnd"/>
            <w:r w:rsidRPr="00183F57">
              <w:rPr>
                <w:szCs w:val="28"/>
              </w:rPr>
              <w:t>, 13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>-зона в районе ул. Боевой проезд,43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>-зона в районе ул. Плеханова, 59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>-зона в районе ул. Дружбы, 32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spellStart"/>
            <w:r w:rsidRPr="00183F57">
              <w:rPr>
                <w:szCs w:val="28"/>
              </w:rPr>
              <w:t>Воркаут</w:t>
            </w:r>
            <w:proofErr w:type="spellEnd"/>
            <w:r w:rsidRPr="00183F57">
              <w:rPr>
                <w:szCs w:val="28"/>
              </w:rPr>
              <w:t>-зона в районе школы №24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Благоустройство сквера в районе домов 2, 4, 6 по ул. Механизаторов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Благоустройство территории вдоль домов 37 и 39 по ул. </w:t>
            </w:r>
            <w:proofErr w:type="spellStart"/>
            <w:r w:rsidRPr="00183F57">
              <w:rPr>
                <w:szCs w:val="28"/>
              </w:rPr>
              <w:t>П.А.</w:t>
            </w:r>
            <w:proofErr w:type="gramStart"/>
            <w:r w:rsidRPr="00183F57">
              <w:rPr>
                <w:szCs w:val="28"/>
              </w:rPr>
              <w:t>Папина</w:t>
            </w:r>
            <w:proofErr w:type="spellEnd"/>
            <w:proofErr w:type="gramEnd"/>
            <w:r w:rsidRPr="00183F57">
              <w:rPr>
                <w:szCs w:val="28"/>
              </w:rPr>
              <w:t xml:space="preserve"> со стороны проезжей части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proofErr w:type="gramStart"/>
            <w:r w:rsidRPr="00183F57">
              <w:rPr>
                <w:szCs w:val="28"/>
              </w:rPr>
              <w:t xml:space="preserve">Пешеходная зона вдоль проезжей части по ул. </w:t>
            </w:r>
            <w:proofErr w:type="spellStart"/>
            <w:r w:rsidRPr="00183F57">
              <w:rPr>
                <w:szCs w:val="28"/>
              </w:rPr>
              <w:t>П.А.Папина</w:t>
            </w:r>
            <w:proofErr w:type="spellEnd"/>
            <w:r w:rsidRPr="00183F57">
              <w:rPr>
                <w:szCs w:val="28"/>
              </w:rPr>
              <w:t xml:space="preserve"> (от ГУЗ «Липецкий городской родильный дом №1» к остановке «Музыкальное училище» (за счет внебюджетных источников)</w:t>
            </w:r>
            <w:proofErr w:type="gramEnd"/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Комплексное обустройство детской игровой и спортивной площадки в районе дома 11а по ул. Студенческий Городок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Обустройство пешеходной дорожки от ГОБПОУ Липецкого машиностроительного колледжа к дому 14а по </w:t>
            </w:r>
            <w:proofErr w:type="spellStart"/>
            <w:r w:rsidRPr="00183F57">
              <w:rPr>
                <w:szCs w:val="28"/>
              </w:rPr>
              <w:t>пр</w:t>
            </w:r>
            <w:proofErr w:type="gramStart"/>
            <w:r w:rsidRPr="00183F57">
              <w:rPr>
                <w:szCs w:val="28"/>
              </w:rPr>
              <w:t>.С</w:t>
            </w:r>
            <w:proofErr w:type="gramEnd"/>
            <w:r w:rsidRPr="00183F57">
              <w:rPr>
                <w:szCs w:val="28"/>
              </w:rPr>
              <w:t>троителей</w:t>
            </w:r>
            <w:proofErr w:type="spellEnd"/>
            <w:r w:rsidRPr="00183F57">
              <w:rPr>
                <w:szCs w:val="28"/>
              </w:rPr>
              <w:t xml:space="preserve">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Комплексное обустройство детской игровой и спортивной площадки за д.13 по </w:t>
            </w:r>
            <w:proofErr w:type="spellStart"/>
            <w:r w:rsidRPr="00183F57">
              <w:rPr>
                <w:szCs w:val="28"/>
              </w:rPr>
              <w:t>ул</w:t>
            </w:r>
            <w:proofErr w:type="gramStart"/>
            <w:r w:rsidRPr="00183F57">
              <w:rPr>
                <w:szCs w:val="28"/>
              </w:rPr>
              <w:t>.С</w:t>
            </w:r>
            <w:proofErr w:type="gramEnd"/>
            <w:r w:rsidRPr="00183F57">
              <w:rPr>
                <w:szCs w:val="28"/>
              </w:rPr>
              <w:t>туденческий</w:t>
            </w:r>
            <w:proofErr w:type="spellEnd"/>
            <w:r w:rsidRPr="00183F57">
              <w:rPr>
                <w:szCs w:val="28"/>
              </w:rPr>
              <w:t xml:space="preserve"> Городок (территория стоянки)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Обустройство пешеходной дорожки вдоль проезжей части </w:t>
            </w:r>
            <w:proofErr w:type="spellStart"/>
            <w:r w:rsidRPr="00183F57">
              <w:rPr>
                <w:szCs w:val="28"/>
              </w:rPr>
              <w:t>внутридворовой</w:t>
            </w:r>
            <w:proofErr w:type="spellEnd"/>
            <w:r w:rsidRPr="00183F57">
              <w:rPr>
                <w:szCs w:val="28"/>
              </w:rPr>
              <w:t xml:space="preserve"> дороги от д.14 по ул. Студенческий Городок к домам 12, 12а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Восстановление асфальтного покрытия пешеходной дорожки от д. 14 по ул. Студенческий Городок вдоль домов 18, 16, 14, 12 по ул. Водопьянова (параллельно второстепенной дороги)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 xml:space="preserve">Обустройство сквера вдоль проезжей части по </w:t>
            </w:r>
            <w:proofErr w:type="spellStart"/>
            <w:r w:rsidRPr="00183F57">
              <w:rPr>
                <w:szCs w:val="28"/>
              </w:rPr>
              <w:t>пр</w:t>
            </w:r>
            <w:proofErr w:type="gramStart"/>
            <w:r w:rsidRPr="00183F57">
              <w:rPr>
                <w:szCs w:val="28"/>
              </w:rPr>
              <w:t>.С</w:t>
            </w:r>
            <w:proofErr w:type="gramEnd"/>
            <w:r w:rsidRPr="00183F57">
              <w:rPr>
                <w:szCs w:val="28"/>
              </w:rPr>
              <w:t>троителей</w:t>
            </w:r>
            <w:proofErr w:type="spellEnd"/>
            <w:r w:rsidRPr="00183F57">
              <w:rPr>
                <w:szCs w:val="28"/>
              </w:rPr>
              <w:t xml:space="preserve">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Обустройство пешеходной дорожки между ДОУ № 103 и стадионом МБОУ СОШ №21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Обустройство сквера за домом 29 по ул.15 микрорайон (за счет внебюджетных источников)</w:t>
            </w:r>
          </w:p>
        </w:tc>
      </w:tr>
      <w:tr w:rsidR="006574B3" w:rsidRPr="00183F57" w:rsidTr="0096388E">
        <w:tc>
          <w:tcPr>
            <w:tcW w:w="250" w:type="pct"/>
          </w:tcPr>
          <w:p w:rsidR="006574B3" w:rsidRPr="00183F57" w:rsidRDefault="006574B3" w:rsidP="009638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3F57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750" w:type="pct"/>
          </w:tcPr>
          <w:p w:rsidR="006574B3" w:rsidRPr="00183F57" w:rsidRDefault="006574B3" w:rsidP="0096388E">
            <w:pPr>
              <w:rPr>
                <w:szCs w:val="28"/>
              </w:rPr>
            </w:pPr>
            <w:r w:rsidRPr="00183F57">
              <w:rPr>
                <w:szCs w:val="28"/>
              </w:rPr>
              <w:t>Комплексное обустройство детской игровой и спортивной площадки в районе д.21 по ул.15 микрорайон (за счет внебюджетных источников)</w:t>
            </w:r>
          </w:p>
        </w:tc>
      </w:tr>
    </w:tbl>
    <w:p w:rsidR="006574B3" w:rsidRPr="00183F57" w:rsidRDefault="006574B3" w:rsidP="006574B3">
      <w:pPr>
        <w:autoSpaceDE w:val="0"/>
        <w:autoSpaceDN w:val="0"/>
        <w:adjustRightInd w:val="0"/>
        <w:spacing w:line="480" w:lineRule="auto"/>
        <w:ind w:firstLine="709"/>
        <w:jc w:val="both"/>
        <w:rPr>
          <w:szCs w:val="28"/>
        </w:rPr>
      </w:pPr>
      <w:r w:rsidRPr="00183F57">
        <w:rPr>
          <w:szCs w:val="28"/>
        </w:rPr>
        <w:t xml:space="preserve">                                                                                                                            ».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3.2. Раздел 8. «Виды работ, планируемые к выполнению при благоустройстве общественных территорий в 2020 году» изложить в следующей редакции: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83F57">
        <w:rPr>
          <w:szCs w:val="28"/>
        </w:rPr>
        <w:lastRenderedPageBreak/>
        <w:t>«8. Виды работ, планируемые к выполнению при благоустройстве общественных территорий в 2020 году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8.1. Комплексное благоустройство территории Нижнего парка в                            г. Липецке. 1 этап. </w:t>
      </w:r>
      <w:proofErr w:type="spellStart"/>
      <w:r w:rsidRPr="00183F57">
        <w:rPr>
          <w:szCs w:val="28"/>
        </w:rPr>
        <w:t>Подэтап</w:t>
      </w:r>
      <w:proofErr w:type="spellEnd"/>
      <w:r w:rsidRPr="00183F57">
        <w:rPr>
          <w:szCs w:val="28"/>
        </w:rPr>
        <w:t xml:space="preserve"> 3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разработка проектно-сметной документации;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корректировка проектно-сметной документации;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малых архитектурных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благоустройство территории (демонтажные работы существующего покрытия, устройство бетонного покрытия, покрытия щебневого отсева, асфальтобетонного покрытия);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 - монтаж трансляционного звукового оборудования, системы видеонаблюдения;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устройство кабельных сетей;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установка системы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озеленение;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устройство декоративных коробов на электрощиты;</w:t>
      </w:r>
    </w:p>
    <w:p w:rsidR="006574B3" w:rsidRPr="00183F57" w:rsidRDefault="006574B3" w:rsidP="006574B3">
      <w:pPr>
        <w:ind w:firstLine="709"/>
        <w:jc w:val="both"/>
        <w:rPr>
          <w:szCs w:val="28"/>
        </w:rPr>
      </w:pPr>
      <w:r w:rsidRPr="00183F57">
        <w:rPr>
          <w:szCs w:val="28"/>
        </w:rPr>
        <w:t>- устройство велодорожки;</w:t>
      </w:r>
    </w:p>
    <w:p w:rsidR="006574B3" w:rsidRPr="00183F57" w:rsidRDefault="006574B3" w:rsidP="006574B3">
      <w:pPr>
        <w:ind w:firstLine="709"/>
        <w:jc w:val="both"/>
        <w:rPr>
          <w:szCs w:val="28"/>
        </w:rPr>
      </w:pPr>
      <w:r w:rsidRPr="00183F57">
        <w:rPr>
          <w:szCs w:val="28"/>
        </w:rPr>
        <w:t>- устройство ограждения территории парковой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8.2. Благоустройство аллеи народовольцев в районе ул. Салтыкова-Щедрина, 1в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проектные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ремонт памятника народовольцам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8.3. Прогулочная зона в районе ул. Маяковского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ремонт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демонтажные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устройство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замена бордюрного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работы по обрезке и сносу деревьев;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8.4. Фестивальная зона в районе ул. Салтыкова-Щедрина, 52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проектные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сетей наружного освещения, подпорных стенок, тротуара;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работы по обрезке и сносу деревьев;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8.5. Пешеходная зона по ул. К. Маркса, д.25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демонтажные работы существующего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тротуара с асфальтобетонным покрытием;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lastRenderedPageBreak/>
        <w:t xml:space="preserve">- приобретение и установка малых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снос и санитарная обрезка деревьев;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8.6. Пешеходная зона в районе ул. К. Маркса, 27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8.7. Зеленый остров (в том числе за счет внебюджетных источников)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8.8. Детский пляж в районе изгиба русла р. Воронеж, район                                  ул. Маяковского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снос и санитарная обрезка зеленых насаждений;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работы по улучшению санитарного и эстетического состояния территории;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корчевка пней;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озеленение;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срезка и вывоз грунта;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завоз песка;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- улучшение санитарного состояния прибрежной зоны и береговой полосы;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срезка камыша;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- устройство сетей наружного освещения;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рабочей документации;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завоз песка на территорию детского пляжа;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8.9. Центральный городской пляж район ул. К. Маркса, 30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рабочей документации;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благоустройство территории пляжа - ремонт асфальтобетонного покрытия на пешеходных дорожках;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снос и санитарная обрезка зеленых насаждений;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озеленение;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улучшение санитарного и эстетического состояния территории;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корчевка пней;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демонтаж бетонных конструкций;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завоз песка;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lastRenderedPageBreak/>
        <w:t>- устройство газона вдоль пешеходной дорожки;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планировка территории;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опиловка зеленых насаждений под опоры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8.10. Пешеходная зона в районе остановки общественного транспорта Центральный пляж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b/>
          <w:bCs/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b/>
          <w:bCs/>
          <w:szCs w:val="28"/>
        </w:rPr>
        <w:t xml:space="preserve">- </w:t>
      </w:r>
      <w:r w:rsidRPr="00183F57">
        <w:rPr>
          <w:szCs w:val="28"/>
        </w:rPr>
        <w:t>демонтажные работы;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остановочной площадки;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асфальтобетонного покрытия;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перевозка мусора;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пандуса;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малых архитектурных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установка туалета;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8.11. Площадь в районе ул. К. Маркса, д.30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планировка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рабочей документации;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снос и санитарная обрезка зеленых насаждений;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текущий ремонт подземного перехода;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благоустройство площади - демонтаж и устройство нового асфальтобетонного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газона вдоль пешеходной дорожки и технического проезда (в районе железобетонной подпорной конструкции);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8.12. Набережная реки Воронеж. Велодорожка в районе ул. </w:t>
      </w:r>
      <w:proofErr w:type="spellStart"/>
      <w:proofErr w:type="gramStart"/>
      <w:r w:rsidRPr="00183F57">
        <w:rPr>
          <w:szCs w:val="28"/>
        </w:rPr>
        <w:t>Неделина</w:t>
      </w:r>
      <w:proofErr w:type="spellEnd"/>
      <w:r w:rsidRPr="00183F57">
        <w:rPr>
          <w:szCs w:val="28"/>
        </w:rPr>
        <w:t>-Петровского</w:t>
      </w:r>
      <w:proofErr w:type="gramEnd"/>
      <w:r w:rsidRPr="00183F57">
        <w:rPr>
          <w:szCs w:val="28"/>
        </w:rPr>
        <w:t xml:space="preserve"> моста, ул. Маяковского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8.13. Детская зона в Верхнем парке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lastRenderedPageBreak/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работы по экспертизе (получение заключения о проверке достоверности определения сметной стоимости);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демонтажные работы: демонтаж существующей детской площадки, демонтаж конструкций главного входа, демонтаж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плиточного, резинового и песчаного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малых архитектурных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ремонт существующих малых архитектурных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монтаж ограждения детской игровой площадки;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работ по устройству главного входа;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опиловке деревьев;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8.14. Благоустройство зоны памятника Ленину в районе ул. Ленина, 34а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работы по экспертизе (получение заключения о проверке достоверности определения сметной стоимости);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ремонт подпорных стенок и скамеек;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малых архитектурных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8.15. Благоустройство зоны памятника детям, погибшим в годы ВОВ в районе ул. Ленина, 34а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ремонт облицовки основания памятника.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8.16. Площадь Героев. Патриотическая часть.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- замена обелисков и плиточного покрытия в выгороженном отсеке с воинскими захоронениями;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ремонт ступеней;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ремонт и окраска стен мемориала;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художественно-декоративное восстановление барельефов, памятников «Алеша», «Вечная память»;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демонтаж и замена аварийных гранитных плит на территории мемориала;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lastRenderedPageBreak/>
        <w:t xml:space="preserve">- демонтаж и замена плиточного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работ по капитальному ремонту уличного освещения мемориала пл. Героев;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ремонтные работы «</w:t>
      </w:r>
      <w:proofErr w:type="spellStart"/>
      <w:r w:rsidRPr="00183F57">
        <w:rPr>
          <w:szCs w:val="28"/>
        </w:rPr>
        <w:t>Скульптурно</w:t>
      </w:r>
      <w:proofErr w:type="spellEnd"/>
      <w:r w:rsidRPr="00183F57">
        <w:rPr>
          <w:szCs w:val="28"/>
        </w:rPr>
        <w:t xml:space="preserve">-пространственной композиции «Венок памяти» (на </w:t>
      </w:r>
      <w:proofErr w:type="spellStart"/>
      <w:r w:rsidRPr="00183F57">
        <w:rPr>
          <w:szCs w:val="28"/>
        </w:rPr>
        <w:t>Евдокиевском</w:t>
      </w:r>
      <w:proofErr w:type="spellEnd"/>
      <w:r w:rsidRPr="00183F57">
        <w:rPr>
          <w:szCs w:val="28"/>
        </w:rPr>
        <w:t xml:space="preserve"> кладбище за мемориальным комплексом);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изготовление </w:t>
      </w:r>
      <w:proofErr w:type="spellStart"/>
      <w:r w:rsidRPr="00183F57">
        <w:rPr>
          <w:szCs w:val="28"/>
        </w:rPr>
        <w:t>скульптурно</w:t>
      </w:r>
      <w:proofErr w:type="spellEnd"/>
      <w:r w:rsidRPr="00183F57">
        <w:rPr>
          <w:szCs w:val="28"/>
        </w:rPr>
        <w:t xml:space="preserve">-цифровой композиции 1941-1945 на               пл. Героев;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электронного цифрового экрана с программным обеспечением в рамках комплексного благоустройства;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8.17. Кольцо площади Победы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рулонного газона;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декоративное оформление с использованием инертного материала;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работ по капитальному ремонту сетей наружного освещения;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озеленение;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8.18. Сквер в районе пр. Победы, 6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озеленение.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8.19. Сквер в районе пр. Победы, 10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озеленение.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8.20. </w:t>
      </w:r>
      <w:proofErr w:type="spellStart"/>
      <w:r w:rsidRPr="00183F57">
        <w:rPr>
          <w:szCs w:val="28"/>
        </w:rPr>
        <w:t>Молодёжно</w:t>
      </w:r>
      <w:proofErr w:type="spellEnd"/>
      <w:r w:rsidRPr="00183F57">
        <w:rPr>
          <w:szCs w:val="28"/>
        </w:rPr>
        <w:t>-патриотический парк в районе пр.60 лет СССР, 34а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получение заключения о проверке достоверности определения сметной стоимости;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демонтажные работы: демонтаж плитки, асфальтобетонного покрытия, сетей наружного освещения, демонтаж входной группы;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плиточного покрытия, асфальтобетонного покрытия, рулонного травяного газона;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малых архитектурных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входных групп;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приобретение и установка орденов на входные группы;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системы полива;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озеленение;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установка трансляционного оборудования;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дорожек из гранитного отсева;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ремонт сцены;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монтаж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lastRenderedPageBreak/>
        <w:t xml:space="preserve">8.21. Пешеходная зона в районе парка </w:t>
      </w:r>
      <w:proofErr w:type="gramStart"/>
      <w:r w:rsidRPr="00183F57">
        <w:rPr>
          <w:szCs w:val="28"/>
        </w:rPr>
        <w:t>Молодёжный</w:t>
      </w:r>
      <w:proofErr w:type="gramEnd"/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тротуара с асфальтобетонным покрытием;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8.22. Аллея вдоль ул. Катукова, 43а-51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тротуара с асфальтобетонным покрытием;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8.23. Пешеходная зона в районе ул. </w:t>
      </w:r>
      <w:proofErr w:type="gramStart"/>
      <w:r w:rsidRPr="00183F57">
        <w:rPr>
          <w:szCs w:val="28"/>
        </w:rPr>
        <w:t>Московской</w:t>
      </w:r>
      <w:proofErr w:type="gramEnd"/>
      <w:r w:rsidRPr="00183F57">
        <w:rPr>
          <w:szCs w:val="28"/>
        </w:rPr>
        <w:t xml:space="preserve"> от 19 </w:t>
      </w:r>
      <w:proofErr w:type="spellStart"/>
      <w:r w:rsidRPr="00183F57">
        <w:rPr>
          <w:szCs w:val="28"/>
        </w:rPr>
        <w:t>мкр</w:t>
      </w:r>
      <w:proofErr w:type="spellEnd"/>
      <w:r w:rsidRPr="00183F57">
        <w:rPr>
          <w:szCs w:val="28"/>
        </w:rPr>
        <w:t>. до                       ул. Катукова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тротуара с асфальтобетонным покрытием;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8.24. Дубовая аллея вдоль ул. </w:t>
      </w:r>
      <w:proofErr w:type="gramStart"/>
      <w:r w:rsidRPr="00183F57">
        <w:rPr>
          <w:szCs w:val="28"/>
        </w:rPr>
        <w:t>Политехнической</w:t>
      </w:r>
      <w:proofErr w:type="gramEnd"/>
      <w:r w:rsidRPr="00183F57">
        <w:rPr>
          <w:szCs w:val="28"/>
        </w:rPr>
        <w:t>, 7-9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демонтаж существующих малых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8.25. Сквер по улице имени генерала М.В Водопьянова.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благоустройство сквера;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демонтажные работы и ремонт тротуара с асфальтобетонным покрытием;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устройство плиточного покрытия тротуара и асфальтобетонного покрытия велодорожки;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приобретение и установка МАФ;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8.26. Бульвар по ул. Космонавтов, 100-108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</w:t>
      </w:r>
      <w:proofErr w:type="spellStart"/>
      <w:r w:rsidRPr="00183F57">
        <w:rPr>
          <w:szCs w:val="28"/>
        </w:rPr>
        <w:t>инженерно</w:t>
      </w:r>
      <w:proofErr w:type="spellEnd"/>
      <w:r w:rsidRPr="00183F57">
        <w:rPr>
          <w:szCs w:val="28"/>
        </w:rPr>
        <w:t xml:space="preserve"> – </w:t>
      </w:r>
      <w:proofErr w:type="gramStart"/>
      <w:r w:rsidRPr="00183F57">
        <w:rPr>
          <w:szCs w:val="28"/>
        </w:rPr>
        <w:t>геодезический</w:t>
      </w:r>
      <w:proofErr w:type="gramEnd"/>
      <w:r w:rsidRPr="00183F57">
        <w:rPr>
          <w:szCs w:val="28"/>
        </w:rPr>
        <w:t xml:space="preserve"> изысканий;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- ремонт подпорных стенок и клумб;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демонтажные работы существующих подпорных стенок;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замена и ремонт подпорных плит и скамеек;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монтаж деревянного настила для зон отдыха;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приобретение и установка МАФ;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демонтаж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озеленение;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8.27. Сквер у ОЦКНТ в районе ул. Космонавтов, 54а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lastRenderedPageBreak/>
        <w:t>- демонтаж существующего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нового асфальтобетонного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демонтаж старых и монтаж новых малых архитектурных форм;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ремонт стелы «Герб Липецк»;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8.28. Комплексное благоустройство площади Заводской. 1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предпроектные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выполнение инженерно-геодезических изысканий;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8.29. Пешеходная зона в районе д.9а по площади Заводская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- </w:t>
      </w:r>
      <w:proofErr w:type="spellStart"/>
      <w:r w:rsidRPr="00183F57">
        <w:rPr>
          <w:szCs w:val="28"/>
        </w:rPr>
        <w:t>предпроектный</w:t>
      </w:r>
      <w:proofErr w:type="spellEnd"/>
      <w:r w:rsidRPr="00183F57">
        <w:rPr>
          <w:szCs w:val="28"/>
        </w:rPr>
        <w:t xml:space="preserve"> работы (включая выполнение архитектурной концепции комфортной городской среды)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разработка проектно-сметной документации;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благоустройство площади;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плиточного покрытия, асфальтобетонного покрытия, устройство водостока;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озеленение;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приобретение и установка МАФ;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инженерно-геологических изысканий.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8.30. Сквер в районе пр. Победы, 2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8.31. Мини-сквер на пересечении улицы </w:t>
      </w:r>
      <w:proofErr w:type="spellStart"/>
      <w:r w:rsidRPr="00183F57">
        <w:rPr>
          <w:szCs w:val="28"/>
        </w:rPr>
        <w:t>Неделина</w:t>
      </w:r>
      <w:proofErr w:type="spellEnd"/>
      <w:r w:rsidRPr="00183F57">
        <w:rPr>
          <w:szCs w:val="28"/>
        </w:rPr>
        <w:t xml:space="preserve"> и площади Победы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озеленение.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8.32. Пушкинский сквер на пересечении ул. </w:t>
      </w:r>
      <w:proofErr w:type="spellStart"/>
      <w:r w:rsidRPr="00183F57">
        <w:rPr>
          <w:szCs w:val="28"/>
        </w:rPr>
        <w:t>Неделина</w:t>
      </w:r>
      <w:proofErr w:type="spellEnd"/>
      <w:r w:rsidRPr="00183F57">
        <w:rPr>
          <w:szCs w:val="28"/>
        </w:rPr>
        <w:t xml:space="preserve"> и ул. Пушкина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ремонт постамента памятника;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ремонт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8.33. Сквер по улице имени П.И. Смородина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благоустройство сквера;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демонтажные работы и ремонт тротуара с асфальтобетонным покрытием;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восстановление плиточного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ремонт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малых архитектурных форм; 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8.34. Поле игры в мини-футбол в районе ул. </w:t>
      </w:r>
      <w:proofErr w:type="spellStart"/>
      <w:r w:rsidRPr="00183F57">
        <w:rPr>
          <w:szCs w:val="28"/>
        </w:rPr>
        <w:t>Энергостроителей</w:t>
      </w:r>
      <w:proofErr w:type="spellEnd"/>
      <w:r w:rsidRPr="00183F57">
        <w:rPr>
          <w:szCs w:val="28"/>
        </w:rPr>
        <w:t xml:space="preserve"> 11,13,15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устройство резинового покрытия с разметкой под футбольное поле;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футбольных ворот;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lastRenderedPageBreak/>
        <w:t>8.35. Комплексная спортивная площадка в районе ул. Зорге, д 23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резинового покрытия; 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спортивного оборудования;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теневого навеса;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8.36. Комплексная спортивная площадка в районе ул. </w:t>
      </w:r>
      <w:proofErr w:type="gramStart"/>
      <w:r w:rsidRPr="00183F57">
        <w:rPr>
          <w:szCs w:val="28"/>
        </w:rPr>
        <w:t>Пришкольной</w:t>
      </w:r>
      <w:proofErr w:type="gramEnd"/>
      <w:r w:rsidRPr="00183F57">
        <w:rPr>
          <w:szCs w:val="28"/>
        </w:rPr>
        <w:t xml:space="preserve"> и             ул. Тепличной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резинового покрытия; 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спортивного оборудования;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теневого навеса;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8.37. Детский игровой комплекс в районе ул. Курчатова, д 183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детского оборудования;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песчаного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ограждения для детской площадки;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приобретение и установка малых архитектурных форм.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8.38. Детский игровой комплекс, включающий элементы спортивного оборудования в районе ул. Бабушкина, д 86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детского и спортивного оборудования;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 устройство песчаного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ограждения для детской площадки;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установка крытой беседки;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8.39. Общественная территория с площадкой для выгула собак в районе      ул. Звездной, 11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демонтажные работы;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травяного газона;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установка ограждения территории площадки для выгула собак;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ремонт пешеходных дорожек;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 xml:space="preserve">- устройство песчаного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8.40. Цветочный сквер в районе улицы Первомайской, 35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посадка роз;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ремонт МАФ «Арка», МАФ «</w:t>
      </w:r>
      <w:proofErr w:type="spellStart"/>
      <w:r w:rsidRPr="00183F57">
        <w:rPr>
          <w:szCs w:val="28"/>
        </w:rPr>
        <w:t>Пергола</w:t>
      </w:r>
      <w:proofErr w:type="spellEnd"/>
      <w:r w:rsidRPr="00183F57">
        <w:rPr>
          <w:szCs w:val="28"/>
        </w:rPr>
        <w:t>»;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демонтаж металлического ограждения;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8.41. Гагаринский сквер в районе улицы Гагарина, 103-139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183F57">
        <w:rPr>
          <w:bCs/>
          <w:szCs w:val="28"/>
        </w:rPr>
        <w:t>8.42. Сквер Пограничников в районе пл. Петра Великого (в том числе за счёт внебюджетных источников)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- демонтажные работы;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благоустройство сквера;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ремонт асфальтобетонного покрытия тротуара;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устройство и восстановление газона;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ind w:firstLine="720"/>
        <w:jc w:val="both"/>
        <w:rPr>
          <w:bCs/>
          <w:szCs w:val="28"/>
        </w:rPr>
      </w:pPr>
      <w:r w:rsidRPr="00183F57">
        <w:rPr>
          <w:bCs/>
          <w:szCs w:val="28"/>
        </w:rPr>
        <w:lastRenderedPageBreak/>
        <w:t>8.43 Бульвар Виктора Сорокина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капитальный ремонт сетей наружного освещения;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ind w:firstLine="720"/>
        <w:jc w:val="both"/>
        <w:rPr>
          <w:bCs/>
          <w:szCs w:val="28"/>
        </w:rPr>
      </w:pPr>
      <w:r w:rsidRPr="00183F57">
        <w:rPr>
          <w:bCs/>
          <w:szCs w:val="28"/>
        </w:rPr>
        <w:t xml:space="preserve">8.44. Соборная площадь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8.45. Центр новых видов спорта в районе ул.50 лет НЛМК,8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8.46. Прибрежная зона реки Воронеж в районе ул. К. Маркса 31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8.47. Спортивная зона в районе Петровского моста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8.48. Центральная Набережная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8.49. Сквер по ул. Филипченко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8.50. Благоустройство бульвара по ул. </w:t>
      </w:r>
      <w:proofErr w:type="spellStart"/>
      <w:r w:rsidRPr="00183F57">
        <w:rPr>
          <w:szCs w:val="28"/>
        </w:rPr>
        <w:t>Белана</w:t>
      </w:r>
      <w:proofErr w:type="spellEnd"/>
      <w:r w:rsidRPr="00183F57">
        <w:rPr>
          <w:szCs w:val="28"/>
        </w:rPr>
        <w:t xml:space="preserve"> в границах 27 и 28 </w:t>
      </w:r>
      <w:proofErr w:type="spellStart"/>
      <w:r w:rsidRPr="00183F57">
        <w:rPr>
          <w:szCs w:val="28"/>
        </w:rPr>
        <w:t>мкр</w:t>
      </w:r>
      <w:proofErr w:type="spellEnd"/>
      <w:r w:rsidRPr="00183F57">
        <w:rPr>
          <w:szCs w:val="28"/>
        </w:rPr>
        <w:t xml:space="preserve">. </w:t>
      </w:r>
    </w:p>
    <w:p w:rsidR="006574B3" w:rsidRPr="00183F57" w:rsidRDefault="006574B3" w:rsidP="006574B3">
      <w:pPr>
        <w:jc w:val="both"/>
        <w:rPr>
          <w:szCs w:val="28"/>
        </w:rPr>
      </w:pPr>
      <w:r w:rsidRPr="00183F57">
        <w:rPr>
          <w:szCs w:val="28"/>
        </w:rPr>
        <w:t xml:space="preserve">в районе ул. Э. </w:t>
      </w:r>
      <w:proofErr w:type="spellStart"/>
      <w:r w:rsidRPr="00183F57">
        <w:rPr>
          <w:szCs w:val="28"/>
        </w:rPr>
        <w:t>Белана</w:t>
      </w:r>
      <w:proofErr w:type="spellEnd"/>
      <w:r w:rsidRPr="00183F57">
        <w:rPr>
          <w:szCs w:val="28"/>
        </w:rPr>
        <w:t xml:space="preserve">, 2-10 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8.51. Благоустройство бульвара по ул. </w:t>
      </w:r>
      <w:proofErr w:type="spellStart"/>
      <w:r w:rsidRPr="00183F57">
        <w:rPr>
          <w:szCs w:val="28"/>
        </w:rPr>
        <w:t>Белана</w:t>
      </w:r>
      <w:proofErr w:type="spellEnd"/>
      <w:r w:rsidRPr="00183F57">
        <w:rPr>
          <w:szCs w:val="28"/>
        </w:rPr>
        <w:t xml:space="preserve"> в границах 26 и 29 </w:t>
      </w:r>
      <w:proofErr w:type="spellStart"/>
      <w:r w:rsidRPr="00183F57">
        <w:rPr>
          <w:szCs w:val="28"/>
        </w:rPr>
        <w:t>мкр</w:t>
      </w:r>
      <w:proofErr w:type="spellEnd"/>
      <w:r w:rsidRPr="00183F57">
        <w:rPr>
          <w:szCs w:val="28"/>
        </w:rPr>
        <w:t xml:space="preserve">. </w:t>
      </w:r>
    </w:p>
    <w:p w:rsidR="006574B3" w:rsidRPr="00183F57" w:rsidRDefault="006574B3" w:rsidP="006574B3">
      <w:pPr>
        <w:jc w:val="both"/>
        <w:rPr>
          <w:szCs w:val="28"/>
        </w:rPr>
      </w:pPr>
      <w:r w:rsidRPr="00183F57">
        <w:rPr>
          <w:szCs w:val="28"/>
        </w:rPr>
        <w:t xml:space="preserve">в районе ул. Э. </w:t>
      </w:r>
      <w:proofErr w:type="spellStart"/>
      <w:r w:rsidRPr="00183F57">
        <w:rPr>
          <w:szCs w:val="28"/>
        </w:rPr>
        <w:t>Белана</w:t>
      </w:r>
      <w:proofErr w:type="spellEnd"/>
      <w:r w:rsidRPr="00183F57">
        <w:rPr>
          <w:szCs w:val="28"/>
        </w:rPr>
        <w:t>, 15-18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8.52. Реконструкция площади Привокзальной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8.53. Зона барбекю в парке Молодежный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8.54. «Петра – парк» - парк аттракционов по ул. Салтыкова-Щедрина, 68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инженерно-геологических изысканий.</w:t>
      </w:r>
    </w:p>
    <w:p w:rsidR="006574B3" w:rsidRPr="00183F57" w:rsidRDefault="006574B3" w:rsidP="006574B3">
      <w:pPr>
        <w:ind w:firstLine="708"/>
        <w:jc w:val="both"/>
        <w:rPr>
          <w:szCs w:val="28"/>
        </w:rPr>
      </w:pPr>
      <w:r w:rsidRPr="00183F57">
        <w:rPr>
          <w:szCs w:val="28"/>
        </w:rPr>
        <w:t xml:space="preserve">8.55. Сквер в районе ул. </w:t>
      </w:r>
      <w:proofErr w:type="gramStart"/>
      <w:r w:rsidRPr="00183F57">
        <w:rPr>
          <w:szCs w:val="28"/>
        </w:rPr>
        <w:t>Кузнечной</w:t>
      </w:r>
      <w:proofErr w:type="gramEnd"/>
      <w:r w:rsidRPr="00183F57">
        <w:rPr>
          <w:szCs w:val="28"/>
        </w:rPr>
        <w:t>,46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 xml:space="preserve">8.56. Сквер в районе </w:t>
      </w:r>
      <w:proofErr w:type="spellStart"/>
      <w:r w:rsidRPr="00183F57">
        <w:rPr>
          <w:szCs w:val="28"/>
        </w:rPr>
        <w:t>Христорождественского</w:t>
      </w:r>
      <w:proofErr w:type="spellEnd"/>
      <w:r w:rsidRPr="00183F57">
        <w:rPr>
          <w:szCs w:val="28"/>
        </w:rPr>
        <w:t xml:space="preserve"> собора пл. Ленина - Соборная,5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ind w:firstLine="720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8.57 Рекреационная зона в Каменном Логу в районе 15 </w:t>
      </w:r>
      <w:proofErr w:type="spellStart"/>
      <w:r w:rsidRPr="00183F57">
        <w:rPr>
          <w:color w:val="000000"/>
          <w:szCs w:val="28"/>
        </w:rPr>
        <w:t>мкр</w:t>
      </w:r>
      <w:proofErr w:type="spellEnd"/>
      <w:r w:rsidRPr="00183F57">
        <w:rPr>
          <w:color w:val="000000"/>
          <w:szCs w:val="28"/>
        </w:rPr>
        <w:t>.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выполнение инженерно-геодезических изысканий.</w:t>
      </w:r>
    </w:p>
    <w:p w:rsidR="006574B3" w:rsidRPr="00183F57" w:rsidRDefault="006574B3" w:rsidP="006574B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83F57">
        <w:rPr>
          <w:szCs w:val="28"/>
        </w:rPr>
        <w:t>3.3. Раздел 9. «Виды работ, планируемые к выполнению при благоустройстве общественных территорий в 2021 году» изложить в следующей редакции: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83F57">
        <w:rPr>
          <w:szCs w:val="28"/>
        </w:rPr>
        <w:t>«9. Виды работ, планируемые к выполнению при благоустройстве общественных территорий в 2021 году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9.1. Комплексное благоустройство территории Нижнего парка в г. Липецке. 1 этап. </w:t>
      </w:r>
      <w:proofErr w:type="spellStart"/>
      <w:r w:rsidRPr="00183F57">
        <w:rPr>
          <w:bCs/>
          <w:color w:val="000000"/>
          <w:szCs w:val="28"/>
        </w:rPr>
        <w:t>Подэтап</w:t>
      </w:r>
      <w:proofErr w:type="spellEnd"/>
      <w:r w:rsidRPr="00183F57">
        <w:rPr>
          <w:bCs/>
          <w:color w:val="000000"/>
          <w:szCs w:val="28"/>
        </w:rPr>
        <w:t xml:space="preserve"> 4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парка;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детского игрового оборудования;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9.2. Пешеходная зона в районе ул. К. Маркса, 27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lastRenderedPageBreak/>
        <w:t>- устройство асфальтобетонного покрытия,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выполнение работ по обрезке и сносу деревьев;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9.3. Фестивальная зона в районе ул. Салтыкова-Щедрина, 52. 2этап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9.4. Зеленый остров (в том числе за счет внебюджетных источников).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 с ограждением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укрепление почвы острова с помощью гравийно-</w:t>
      </w:r>
      <w:proofErr w:type="spellStart"/>
      <w:r w:rsidRPr="00183F57">
        <w:rPr>
          <w:color w:val="000000"/>
          <w:szCs w:val="28"/>
        </w:rPr>
        <w:t>песчанного</w:t>
      </w:r>
      <w:proofErr w:type="spellEnd"/>
      <w:r w:rsidRPr="00183F57">
        <w:rPr>
          <w:color w:val="000000"/>
          <w:szCs w:val="28"/>
        </w:rPr>
        <w:t xml:space="preserve"> отсева;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асфальтобетонного покрытия.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9.5. Пешеходная зона в районе остановки общественного транспорта Центральный пляж. 2 этап</w:t>
      </w:r>
    </w:p>
    <w:p w:rsidR="006574B3" w:rsidRPr="00183F57" w:rsidRDefault="006574B3" w:rsidP="006574B3">
      <w:pPr>
        <w:ind w:firstLine="720"/>
        <w:jc w:val="both"/>
        <w:rPr>
          <w:szCs w:val="28"/>
        </w:rPr>
      </w:pPr>
      <w:r w:rsidRPr="00183F57">
        <w:rPr>
          <w:szCs w:val="28"/>
        </w:rPr>
        <w:t>- демонтажные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 с ограждением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асфальтобетонного покрытия.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9.6. Центральный городской пляж, в районе ул. К. Маркса, 30.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территории пляжа;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планировка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системы видеонаблюдения;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9.7. Детский комплекс, в районе ул. К. Маркса 30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детской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снос и санитарная обрезка зеленых насаждений;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песчаного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9.8. Спортивный сквер в районе ул. 15 микрорайон, д.35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сквера;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lastRenderedPageBreak/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восстановление плиточного покрытия.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9.9. Пешеходная зона у памятного знака конторы </w:t>
      </w:r>
      <w:proofErr w:type="spellStart"/>
      <w:r w:rsidRPr="00183F57">
        <w:rPr>
          <w:bCs/>
          <w:color w:val="000000"/>
          <w:szCs w:val="28"/>
        </w:rPr>
        <w:t>Липских</w:t>
      </w:r>
      <w:proofErr w:type="spellEnd"/>
      <w:r w:rsidRPr="00183F57">
        <w:rPr>
          <w:bCs/>
          <w:color w:val="000000"/>
          <w:szCs w:val="28"/>
        </w:rPr>
        <w:t xml:space="preserve"> </w:t>
      </w:r>
      <w:proofErr w:type="spellStart"/>
      <w:r w:rsidRPr="00183F57">
        <w:rPr>
          <w:bCs/>
          <w:color w:val="000000"/>
          <w:szCs w:val="28"/>
        </w:rPr>
        <w:t>железноделательных</w:t>
      </w:r>
      <w:proofErr w:type="spellEnd"/>
      <w:r w:rsidRPr="00183F57">
        <w:rPr>
          <w:bCs/>
          <w:color w:val="000000"/>
          <w:szCs w:val="28"/>
        </w:rPr>
        <w:t xml:space="preserve"> заводов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 и замена аварийных гранитных плит на территории мемориала;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 и замена плиточного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ремонт «памятного знака конторы </w:t>
      </w:r>
      <w:proofErr w:type="spellStart"/>
      <w:r w:rsidRPr="00183F57">
        <w:rPr>
          <w:color w:val="000000"/>
          <w:szCs w:val="28"/>
        </w:rPr>
        <w:t>Липских</w:t>
      </w:r>
      <w:proofErr w:type="spellEnd"/>
      <w:r w:rsidRPr="00183F57">
        <w:rPr>
          <w:color w:val="000000"/>
          <w:szCs w:val="28"/>
        </w:rPr>
        <w:t xml:space="preserve"> </w:t>
      </w:r>
      <w:proofErr w:type="spellStart"/>
      <w:r w:rsidRPr="00183F57">
        <w:rPr>
          <w:color w:val="000000"/>
          <w:szCs w:val="28"/>
        </w:rPr>
        <w:t>железноделательных</w:t>
      </w:r>
      <w:proofErr w:type="spellEnd"/>
      <w:r w:rsidRPr="00183F57">
        <w:rPr>
          <w:color w:val="000000"/>
          <w:szCs w:val="28"/>
        </w:rPr>
        <w:t xml:space="preserve"> заводов».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9.10. Детская зона в Верхнем парке.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видеонаблюдения.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9.11. Благоустройство зоны памятника Ленину в районе ул. Ленина, 34а. 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9.12. Пешеходная зона ул. </w:t>
      </w:r>
      <w:proofErr w:type="spellStart"/>
      <w:r w:rsidRPr="00183F57">
        <w:rPr>
          <w:bCs/>
          <w:color w:val="000000"/>
          <w:szCs w:val="28"/>
        </w:rPr>
        <w:t>Зегеля</w:t>
      </w:r>
      <w:proofErr w:type="spellEnd"/>
      <w:r w:rsidRPr="00183F57">
        <w:rPr>
          <w:bCs/>
          <w:color w:val="000000"/>
          <w:szCs w:val="28"/>
        </w:rPr>
        <w:t>, 11 - 35б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</w:t>
      </w:r>
      <w:proofErr w:type="spellStart"/>
      <w:r w:rsidRPr="00183F57">
        <w:rPr>
          <w:color w:val="000000"/>
          <w:szCs w:val="28"/>
        </w:rPr>
        <w:t>предпроектные</w:t>
      </w:r>
      <w:proofErr w:type="spellEnd"/>
      <w:r w:rsidRPr="00183F57">
        <w:rPr>
          <w:color w:val="000000"/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9.13. Пешеходная зона ул. </w:t>
      </w:r>
      <w:proofErr w:type="spellStart"/>
      <w:r w:rsidRPr="00183F57">
        <w:rPr>
          <w:bCs/>
          <w:color w:val="000000"/>
          <w:szCs w:val="28"/>
        </w:rPr>
        <w:t>Зегеля</w:t>
      </w:r>
      <w:proofErr w:type="spellEnd"/>
      <w:r w:rsidRPr="00183F57">
        <w:rPr>
          <w:bCs/>
          <w:color w:val="000000"/>
          <w:szCs w:val="28"/>
        </w:rPr>
        <w:t>, 2-5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</w:t>
      </w:r>
      <w:proofErr w:type="spellStart"/>
      <w:r w:rsidRPr="00183F57">
        <w:rPr>
          <w:color w:val="000000"/>
          <w:szCs w:val="28"/>
        </w:rPr>
        <w:t>предпроектные</w:t>
      </w:r>
      <w:proofErr w:type="spellEnd"/>
      <w:r w:rsidRPr="00183F57">
        <w:rPr>
          <w:color w:val="000000"/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9.14. Сквер в районе ул. М.И. </w:t>
      </w:r>
      <w:proofErr w:type="spellStart"/>
      <w:r w:rsidRPr="00183F57">
        <w:rPr>
          <w:bCs/>
          <w:color w:val="000000"/>
          <w:szCs w:val="28"/>
        </w:rPr>
        <w:t>Неделина</w:t>
      </w:r>
      <w:proofErr w:type="spellEnd"/>
      <w:r w:rsidRPr="00183F57">
        <w:rPr>
          <w:bCs/>
          <w:color w:val="000000"/>
          <w:szCs w:val="28"/>
        </w:rPr>
        <w:t>, 31а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</w:t>
      </w:r>
      <w:proofErr w:type="spellStart"/>
      <w:r w:rsidRPr="00183F57">
        <w:rPr>
          <w:color w:val="000000"/>
          <w:szCs w:val="28"/>
        </w:rPr>
        <w:t>предпроектные</w:t>
      </w:r>
      <w:proofErr w:type="spellEnd"/>
      <w:r w:rsidRPr="00183F57">
        <w:rPr>
          <w:color w:val="000000"/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проектные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lastRenderedPageBreak/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пандусов;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детского игрового оборудования;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</w:t>
      </w:r>
      <w:r w:rsidRPr="00183F57">
        <w:rPr>
          <w:bCs/>
          <w:color w:val="000000"/>
          <w:szCs w:val="28"/>
        </w:rPr>
        <w:t>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9.15. Сквер в районе ул. М.И. </w:t>
      </w:r>
      <w:proofErr w:type="spellStart"/>
      <w:r w:rsidRPr="00183F57">
        <w:rPr>
          <w:bCs/>
          <w:color w:val="000000"/>
          <w:szCs w:val="28"/>
        </w:rPr>
        <w:t>Неделина</w:t>
      </w:r>
      <w:proofErr w:type="spellEnd"/>
      <w:r w:rsidRPr="00183F57">
        <w:rPr>
          <w:bCs/>
          <w:color w:val="000000"/>
          <w:szCs w:val="28"/>
        </w:rPr>
        <w:t>, 15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</w:t>
      </w:r>
      <w:proofErr w:type="spellStart"/>
      <w:r w:rsidRPr="00183F57">
        <w:rPr>
          <w:color w:val="000000"/>
          <w:szCs w:val="28"/>
        </w:rPr>
        <w:t>предпроектные</w:t>
      </w:r>
      <w:proofErr w:type="spellEnd"/>
      <w:r w:rsidRPr="00183F57">
        <w:rPr>
          <w:color w:val="000000"/>
          <w:szCs w:val="28"/>
        </w:rPr>
        <w:t xml:space="preserve"> работы (включая выполнение архитектурной концепции комфортной городской среды);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проектные работы;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пандусов;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детского игрового оборудования;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9.16. Обустройство площади Петра Великого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системы полива.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9.17. Памятник Героям на Сокольском кладбище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 и замена аварийных гранитных плит на территории мемориала;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 и замена плиточного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ремонт «Памятник Героям на Сокольском кладбище»;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зоны памятника.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9.18. </w:t>
      </w:r>
      <w:proofErr w:type="spellStart"/>
      <w:r w:rsidRPr="00183F57">
        <w:rPr>
          <w:bCs/>
          <w:color w:val="000000"/>
          <w:szCs w:val="28"/>
        </w:rPr>
        <w:t>Молодёжно</w:t>
      </w:r>
      <w:proofErr w:type="spellEnd"/>
      <w:r w:rsidRPr="00183F57">
        <w:rPr>
          <w:bCs/>
          <w:color w:val="000000"/>
          <w:szCs w:val="28"/>
        </w:rPr>
        <w:t>-патриотический парк в районе пр.60 лет СССР, 34а.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пандусов;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детского игрового оборудования;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системы полива;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трансляционного оборудования;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дорожек из гранитного отсева;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9.19. Березовая аллея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bCs/>
          <w:color w:val="385623"/>
          <w:szCs w:val="28"/>
        </w:rPr>
        <w:lastRenderedPageBreak/>
        <w:t>-</w:t>
      </w:r>
      <w:r w:rsidRPr="00183F57">
        <w:rPr>
          <w:color w:val="000000"/>
          <w:szCs w:val="28"/>
        </w:rPr>
        <w:t xml:space="preserve">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детского игрового оборудования;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9.20. Аллея вдоль ул. Катукова, 43а-51.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9.21. Пешеходная зона в районе ул. </w:t>
      </w:r>
      <w:proofErr w:type="gramStart"/>
      <w:r w:rsidRPr="00183F57">
        <w:rPr>
          <w:bCs/>
          <w:color w:val="000000"/>
          <w:szCs w:val="28"/>
        </w:rPr>
        <w:t>Московской</w:t>
      </w:r>
      <w:proofErr w:type="gramEnd"/>
      <w:r w:rsidRPr="00183F57">
        <w:rPr>
          <w:bCs/>
          <w:color w:val="000000"/>
          <w:szCs w:val="28"/>
        </w:rPr>
        <w:t xml:space="preserve"> от 19 </w:t>
      </w:r>
      <w:proofErr w:type="spellStart"/>
      <w:r w:rsidRPr="00183F57">
        <w:rPr>
          <w:bCs/>
          <w:color w:val="000000"/>
          <w:szCs w:val="28"/>
        </w:rPr>
        <w:t>мкр</w:t>
      </w:r>
      <w:proofErr w:type="spellEnd"/>
      <w:r w:rsidRPr="00183F57">
        <w:rPr>
          <w:bCs/>
          <w:color w:val="000000"/>
          <w:szCs w:val="28"/>
        </w:rPr>
        <w:t>. до ул. Катукова. 2 этап (в том числе за счет внебюджетных источников).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9.22.  Дубовая аллея вдоль ул. </w:t>
      </w:r>
      <w:proofErr w:type="gramStart"/>
      <w:r w:rsidRPr="00183F57">
        <w:rPr>
          <w:bCs/>
          <w:color w:val="000000"/>
          <w:szCs w:val="28"/>
        </w:rPr>
        <w:t>Политехнической</w:t>
      </w:r>
      <w:proofErr w:type="gramEnd"/>
      <w:r w:rsidRPr="00183F57">
        <w:rPr>
          <w:bCs/>
          <w:color w:val="000000"/>
          <w:szCs w:val="28"/>
        </w:rPr>
        <w:t>, 7-9.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пандусов;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</w:t>
      </w:r>
      <w:r w:rsidRPr="00183F57">
        <w:rPr>
          <w:bCs/>
          <w:color w:val="000000"/>
          <w:szCs w:val="28"/>
        </w:rPr>
        <w:t>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9.23. Сквер по улицы имени генерала М.В Водопьянова. 3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пандусов;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</w:t>
      </w:r>
      <w:r w:rsidRPr="00183F57">
        <w:rPr>
          <w:bCs/>
          <w:color w:val="000000"/>
          <w:szCs w:val="28"/>
        </w:rPr>
        <w:t>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9.24. Гагаринский сквер в районе ул. Гагарина, 103-139.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устройство водостока;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пандусов;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9.25. Сквер у ОЦКНТ в районе ул. Космонавтов, 54а.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lastRenderedPageBreak/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</w:t>
      </w:r>
      <w:r w:rsidRPr="00183F57">
        <w:rPr>
          <w:bCs/>
          <w:color w:val="000000"/>
          <w:szCs w:val="28"/>
        </w:rPr>
        <w:t>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9.26. Зона молодежного спорта на набережной реки Воронеж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спортивного оборудования.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9.27. Пешеходная зона в районе д. 9а по площади Заводская.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9.28 Театральный спуск,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системы полива.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9.29. </w:t>
      </w:r>
      <w:proofErr w:type="spellStart"/>
      <w:r w:rsidRPr="00183F57">
        <w:rPr>
          <w:color w:val="000000"/>
          <w:szCs w:val="28"/>
        </w:rPr>
        <w:t>Быханов</w:t>
      </w:r>
      <w:proofErr w:type="spellEnd"/>
      <w:r w:rsidRPr="00183F57">
        <w:rPr>
          <w:color w:val="000000"/>
          <w:szCs w:val="28"/>
        </w:rPr>
        <w:t xml:space="preserve"> сад. 2 этап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ограждения территории площадки для выгула собак;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ремонт пешеходных дорожек;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устройство песчаного покрытия;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травяного газона;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9.30. Пешеходная зона в районе улицы </w:t>
      </w:r>
      <w:proofErr w:type="spellStart"/>
      <w:r w:rsidRPr="00183F57">
        <w:rPr>
          <w:bCs/>
          <w:color w:val="000000"/>
          <w:szCs w:val="28"/>
        </w:rPr>
        <w:t>Белана</w:t>
      </w:r>
      <w:proofErr w:type="spellEnd"/>
      <w:r w:rsidRPr="00183F57">
        <w:rPr>
          <w:bCs/>
          <w:color w:val="000000"/>
          <w:szCs w:val="28"/>
        </w:rPr>
        <w:t>, 1-9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9.31. Пешеходная зона в районе улицы </w:t>
      </w:r>
      <w:proofErr w:type="spellStart"/>
      <w:r w:rsidRPr="00183F57">
        <w:rPr>
          <w:bCs/>
          <w:color w:val="000000"/>
          <w:szCs w:val="28"/>
        </w:rPr>
        <w:t>Белана</w:t>
      </w:r>
      <w:proofErr w:type="spellEnd"/>
      <w:r w:rsidRPr="00183F57">
        <w:rPr>
          <w:bCs/>
          <w:color w:val="000000"/>
          <w:szCs w:val="28"/>
        </w:rPr>
        <w:t>, 9-13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lastRenderedPageBreak/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9.32. Пешеходная зона в районе улицы </w:t>
      </w:r>
      <w:proofErr w:type="spellStart"/>
      <w:r w:rsidRPr="00183F57">
        <w:rPr>
          <w:bCs/>
          <w:color w:val="000000"/>
          <w:szCs w:val="28"/>
        </w:rPr>
        <w:t>Белана</w:t>
      </w:r>
      <w:proofErr w:type="spellEnd"/>
      <w:r w:rsidRPr="00183F57">
        <w:rPr>
          <w:bCs/>
          <w:color w:val="000000"/>
          <w:szCs w:val="28"/>
        </w:rPr>
        <w:t>, 15-16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9.33. Кольцо улицы 50 лет НЛМК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9.34. Площадка для занятий скалолазанием в районе улица Евгения Адамова, 62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снос и санитарная обрезка зеленых насаждений;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работы по улучшение санитарного и эстетического состояния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корчевка пней;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срезка и вывоз грунта.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9.35. Сквер в районе памятника спецназовцам в районе проспекта Победы 116а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9.36. Общественная территория с площадкой для выгула собак </w:t>
      </w:r>
      <w:proofErr w:type="gramStart"/>
      <w:r w:rsidRPr="00183F57">
        <w:rPr>
          <w:bCs/>
          <w:color w:val="000000"/>
          <w:szCs w:val="28"/>
        </w:rPr>
        <w:t>в</w:t>
      </w:r>
      <w:proofErr w:type="gramEnd"/>
      <w:r w:rsidRPr="00183F57">
        <w:rPr>
          <w:bCs/>
          <w:color w:val="000000"/>
          <w:szCs w:val="28"/>
        </w:rPr>
        <w:t xml:space="preserve"> </w:t>
      </w:r>
    </w:p>
    <w:p w:rsidR="006574B3" w:rsidRPr="00183F57" w:rsidRDefault="006574B3" w:rsidP="006574B3">
      <w:pPr>
        <w:autoSpaceDE w:val="0"/>
        <w:autoSpaceDN w:val="0"/>
        <w:adjustRightInd w:val="0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парке Металлургов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установка ограждения территории площадки для выгула собак;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ремонт пешеходных дорожек;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песчаного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травяного газона;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lastRenderedPageBreak/>
        <w:t>- 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9.37. Пешеходная зона в районе парка Молодежный, 2 этап 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9.38. </w:t>
      </w:r>
      <w:proofErr w:type="gramStart"/>
      <w:r w:rsidRPr="00183F57">
        <w:rPr>
          <w:bCs/>
          <w:color w:val="000000"/>
          <w:szCs w:val="28"/>
        </w:rPr>
        <w:t>Площадь перед ДК Звездный</w:t>
      </w:r>
      <w:proofErr w:type="gramEnd"/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9.39. Спортивный комплекс для пляжного волейбола на набережной реки Воронеж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9.40. </w:t>
      </w:r>
      <w:proofErr w:type="spellStart"/>
      <w:r w:rsidRPr="00183F57">
        <w:rPr>
          <w:bCs/>
          <w:color w:val="000000"/>
          <w:szCs w:val="28"/>
        </w:rPr>
        <w:t>Воркаут</w:t>
      </w:r>
      <w:proofErr w:type="spellEnd"/>
      <w:r w:rsidRPr="00183F57">
        <w:rPr>
          <w:bCs/>
          <w:color w:val="000000"/>
          <w:szCs w:val="28"/>
        </w:rPr>
        <w:t xml:space="preserve"> зона на набережной реки Воронеж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 xml:space="preserve">- приобретение и установка </w:t>
      </w:r>
      <w:proofErr w:type="gramStart"/>
      <w:r w:rsidRPr="00183F57">
        <w:rPr>
          <w:color w:val="000000"/>
          <w:szCs w:val="28"/>
        </w:rPr>
        <w:t>спортивного</w:t>
      </w:r>
      <w:proofErr w:type="gramEnd"/>
      <w:r w:rsidRPr="00183F57">
        <w:rPr>
          <w:color w:val="000000"/>
          <w:szCs w:val="28"/>
        </w:rPr>
        <w:t xml:space="preserve"> оборудование.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9.41. Площадка для занятия йогой на набережной реки Воронеж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планировочные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песчаного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>9.42. Прогулочная зона на набережной реки Воронеж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lastRenderedPageBreak/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9.43. </w:t>
      </w:r>
      <w:proofErr w:type="spellStart"/>
      <w:r w:rsidRPr="00183F57">
        <w:rPr>
          <w:bCs/>
          <w:color w:val="000000"/>
          <w:szCs w:val="28"/>
        </w:rPr>
        <w:t>Променадная</w:t>
      </w:r>
      <w:proofErr w:type="spellEnd"/>
      <w:r w:rsidRPr="00183F57">
        <w:rPr>
          <w:bCs/>
          <w:color w:val="000000"/>
          <w:szCs w:val="28"/>
        </w:rPr>
        <w:t xml:space="preserve"> зона набережной реки Воронеж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сетей наружного освещения.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bCs/>
          <w:color w:val="000000"/>
          <w:szCs w:val="28"/>
        </w:rPr>
      </w:pPr>
      <w:r w:rsidRPr="00183F57">
        <w:rPr>
          <w:bCs/>
          <w:color w:val="000000"/>
          <w:szCs w:val="28"/>
        </w:rPr>
        <w:t xml:space="preserve">9.44. Пешеходная зона в районе Елецкого </w:t>
      </w:r>
      <w:proofErr w:type="spellStart"/>
      <w:r w:rsidRPr="00183F57">
        <w:rPr>
          <w:bCs/>
          <w:color w:val="000000"/>
          <w:szCs w:val="28"/>
        </w:rPr>
        <w:t>мкр</w:t>
      </w:r>
      <w:proofErr w:type="spellEnd"/>
      <w:r w:rsidRPr="00183F57">
        <w:rPr>
          <w:bCs/>
          <w:color w:val="000000"/>
          <w:szCs w:val="28"/>
        </w:rPr>
        <w:t xml:space="preserve">. ул. </w:t>
      </w:r>
      <w:proofErr w:type="spellStart"/>
      <w:r w:rsidRPr="00183F57">
        <w:rPr>
          <w:bCs/>
          <w:color w:val="000000"/>
          <w:szCs w:val="28"/>
        </w:rPr>
        <w:t>Елецкое</w:t>
      </w:r>
      <w:proofErr w:type="spellEnd"/>
      <w:r w:rsidRPr="00183F57">
        <w:rPr>
          <w:bCs/>
          <w:color w:val="000000"/>
          <w:szCs w:val="28"/>
        </w:rPr>
        <w:t xml:space="preserve"> шоссе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демонтажные работы;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планировка территории;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благоустройство пешеходной зоны;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озеленение;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- приобретение и установка малых архитектурных форм.</w:t>
      </w: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4. В приложении № 2 к подпрограмме «Организация благоустройства территории города Липецка» муниципальной программы города Липецка «Формирование современной городской среды города Липецка» в разделе        1. «Адресный перечень дворовых территорий, нуждающихся в благоустройстве и подлежащих благоустройству» позицию «2021» изложить в следующей редакции:</w:t>
      </w:r>
    </w:p>
    <w:p w:rsidR="006574B3" w:rsidRPr="00183F57" w:rsidRDefault="006574B3" w:rsidP="006574B3">
      <w:pPr>
        <w:autoSpaceDE w:val="0"/>
        <w:autoSpaceDN w:val="0"/>
        <w:adjustRightInd w:val="0"/>
        <w:jc w:val="both"/>
        <w:rPr>
          <w:color w:val="000000"/>
          <w:szCs w:val="28"/>
        </w:rPr>
      </w:pPr>
      <w:r w:rsidRPr="00183F57">
        <w:rPr>
          <w:color w:val="000000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939"/>
      </w:tblGrid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Центральная, д. 8,9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Московская, д. 43а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Московская, д. 87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пр. Кувшинова, д. 6, 7, - ул. Московская, д. 131,133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Хренникова, д. 1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Исполкомовская д. 10А - ул. Техническая д. 12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ул. </w:t>
            </w:r>
            <w:proofErr w:type="spellStart"/>
            <w:r w:rsidRPr="00183F57">
              <w:rPr>
                <w:color w:val="000000"/>
                <w:szCs w:val="28"/>
              </w:rPr>
              <w:t>Терешкововй</w:t>
            </w:r>
            <w:proofErr w:type="spellEnd"/>
            <w:r w:rsidRPr="00183F57">
              <w:rPr>
                <w:color w:val="000000"/>
                <w:szCs w:val="28"/>
              </w:rPr>
              <w:t>, д. 25а</w:t>
            </w:r>
          </w:p>
        </w:tc>
      </w:tr>
      <w:tr w:rsidR="006574B3" w:rsidRPr="00183F57" w:rsidTr="0096388E">
        <w:trPr>
          <w:trHeight w:val="153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ул. </w:t>
            </w:r>
            <w:proofErr w:type="spellStart"/>
            <w:r w:rsidRPr="00183F57">
              <w:rPr>
                <w:color w:val="000000"/>
                <w:szCs w:val="28"/>
              </w:rPr>
              <w:t>Кривенкова</w:t>
            </w:r>
            <w:proofErr w:type="spellEnd"/>
            <w:r w:rsidRPr="00183F57">
              <w:rPr>
                <w:color w:val="000000"/>
                <w:szCs w:val="28"/>
              </w:rPr>
              <w:t>, д. 3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ул. </w:t>
            </w:r>
            <w:proofErr w:type="spellStart"/>
            <w:r w:rsidRPr="00183F57">
              <w:rPr>
                <w:color w:val="000000"/>
                <w:szCs w:val="28"/>
              </w:rPr>
              <w:t>Кривенкова</w:t>
            </w:r>
            <w:proofErr w:type="spellEnd"/>
            <w:r w:rsidRPr="00183F57">
              <w:rPr>
                <w:color w:val="000000"/>
                <w:szCs w:val="28"/>
              </w:rPr>
              <w:t>, д. 35, 37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Катукова, д. 20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Папина, д. 15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Стаханова, д. 44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15 микрорайон, д. 2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Ф. Энгельса, д. 5а, 5б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ул. </w:t>
            </w:r>
            <w:proofErr w:type="spellStart"/>
            <w:r w:rsidRPr="00183F57">
              <w:rPr>
                <w:color w:val="000000"/>
                <w:szCs w:val="28"/>
              </w:rPr>
              <w:t>Сокольская</w:t>
            </w:r>
            <w:proofErr w:type="spellEnd"/>
            <w:r w:rsidRPr="00183F57">
              <w:rPr>
                <w:color w:val="000000"/>
                <w:szCs w:val="28"/>
              </w:rPr>
              <w:t>, д. 6а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 xml:space="preserve">ул. </w:t>
            </w:r>
            <w:proofErr w:type="spellStart"/>
            <w:r w:rsidRPr="00183F57">
              <w:rPr>
                <w:color w:val="000000"/>
                <w:szCs w:val="28"/>
              </w:rPr>
              <w:t>Кузьминская</w:t>
            </w:r>
            <w:proofErr w:type="spellEnd"/>
            <w:r w:rsidRPr="00183F57">
              <w:rPr>
                <w:color w:val="000000"/>
                <w:szCs w:val="28"/>
              </w:rPr>
              <w:t>, д 5а</w:t>
            </w:r>
          </w:p>
        </w:tc>
      </w:tr>
      <w:tr w:rsidR="006574B3" w:rsidRPr="00183F57" w:rsidTr="0096388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4B3" w:rsidRPr="00183F57" w:rsidRDefault="006574B3" w:rsidP="0096388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584" w:hanging="357"/>
              <w:jc w:val="center"/>
              <w:rPr>
                <w:color w:val="000000"/>
                <w:szCs w:val="28"/>
              </w:rPr>
            </w:pPr>
          </w:p>
        </w:tc>
        <w:tc>
          <w:tcPr>
            <w:tcW w:w="8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4B3" w:rsidRPr="00183F57" w:rsidRDefault="006574B3" w:rsidP="0096388E">
            <w:pPr>
              <w:rPr>
                <w:color w:val="000000"/>
                <w:szCs w:val="28"/>
              </w:rPr>
            </w:pPr>
            <w:r w:rsidRPr="00183F57">
              <w:rPr>
                <w:color w:val="000000"/>
                <w:szCs w:val="28"/>
              </w:rPr>
              <w:t>ул. Шевченко, д. 4</w:t>
            </w:r>
          </w:p>
        </w:tc>
      </w:tr>
    </w:tbl>
    <w:p w:rsidR="006574B3" w:rsidRPr="00183F57" w:rsidRDefault="006574B3" w:rsidP="006574B3">
      <w:pPr>
        <w:autoSpaceDE w:val="0"/>
        <w:autoSpaceDN w:val="0"/>
        <w:adjustRightInd w:val="0"/>
        <w:jc w:val="right"/>
        <w:rPr>
          <w:color w:val="000000"/>
          <w:szCs w:val="28"/>
        </w:rPr>
      </w:pPr>
      <w:r w:rsidRPr="00183F57">
        <w:rPr>
          <w:color w:val="000000"/>
          <w:szCs w:val="28"/>
        </w:rPr>
        <w:t>».</w:t>
      </w:r>
    </w:p>
    <w:p w:rsidR="006574B3" w:rsidRPr="00183F57" w:rsidRDefault="006574B3" w:rsidP="006574B3">
      <w:pPr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6574B3" w:rsidRPr="00183F57" w:rsidRDefault="006574B3" w:rsidP="006574B3">
      <w:pPr>
        <w:autoSpaceDE w:val="0"/>
        <w:autoSpaceDN w:val="0"/>
        <w:adjustRightInd w:val="0"/>
        <w:ind w:firstLine="708"/>
        <w:jc w:val="both"/>
        <w:rPr>
          <w:color w:val="000000"/>
          <w:szCs w:val="28"/>
        </w:rPr>
      </w:pPr>
    </w:p>
    <w:p w:rsidR="006574B3" w:rsidRPr="00183F57" w:rsidRDefault="006574B3" w:rsidP="006574B3">
      <w:pPr>
        <w:autoSpaceDE w:val="0"/>
        <w:autoSpaceDN w:val="0"/>
        <w:adjustRightInd w:val="0"/>
        <w:jc w:val="both"/>
        <w:rPr>
          <w:szCs w:val="28"/>
        </w:rPr>
      </w:pPr>
      <w:r w:rsidRPr="00183F57">
        <w:rPr>
          <w:color w:val="000000"/>
          <w:szCs w:val="28"/>
        </w:rPr>
        <w:t>Глава города Липецка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183F57">
        <w:rPr>
          <w:color w:val="000000"/>
          <w:szCs w:val="28"/>
        </w:rPr>
        <w:t>Е.Ю. Уваркина</w:t>
      </w:r>
      <w:bookmarkStart w:id="0" w:name="_GoBack"/>
      <w:bookmarkEnd w:id="0"/>
    </w:p>
    <w:p w:rsidR="006574B3" w:rsidRPr="00183F57" w:rsidRDefault="006574B3" w:rsidP="006574B3">
      <w:pPr>
        <w:ind w:left="-851"/>
        <w:rPr>
          <w:szCs w:val="28"/>
        </w:rPr>
      </w:pPr>
    </w:p>
    <w:sectPr w:rsidR="006574B3" w:rsidRPr="00183F57" w:rsidSect="006574B3">
      <w:head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80E" w:rsidRPr="006415ED" w:rsidRDefault="006574B3" w:rsidP="00A94E63">
    <w:pPr>
      <w:pStyle w:val="a5"/>
      <w:jc w:val="center"/>
    </w:pPr>
    <w:r w:rsidRPr="006415ED">
      <w:fldChar w:fldCharType="begin"/>
    </w:r>
    <w:r w:rsidRPr="006415ED">
      <w:instrText>PAGE   \* MERGEFORMAT</w:instrText>
    </w:r>
    <w:r w:rsidRPr="006415ED">
      <w:fldChar w:fldCharType="separate"/>
    </w:r>
    <w:r>
      <w:rPr>
        <w:noProof/>
      </w:rPr>
      <w:t>3</w:t>
    </w:r>
    <w:r w:rsidRPr="006415ED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80E" w:rsidRPr="007865D8" w:rsidRDefault="006574B3" w:rsidP="00285391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80E" w:rsidRPr="007865D8" w:rsidRDefault="006574B3" w:rsidP="0028539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80E" w:rsidRPr="007865D8" w:rsidRDefault="006574B3" w:rsidP="0028539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0E057701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E78AF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CA056C1"/>
    <w:multiLevelType w:val="multilevel"/>
    <w:tmpl w:val="753E4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D5A3100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223D2"/>
    <w:multiLevelType w:val="hybridMultilevel"/>
    <w:tmpl w:val="C89E008A"/>
    <w:lvl w:ilvl="0" w:tplc="9C34FB1A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8770B4B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>
    <w:nsid w:val="31E72F41"/>
    <w:multiLevelType w:val="multilevel"/>
    <w:tmpl w:val="79DA3FB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0">
    <w:nsid w:val="3658084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B847FA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503F5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E14EC"/>
    <w:multiLevelType w:val="multilevel"/>
    <w:tmpl w:val="753E4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>
    <w:nsid w:val="43EB4268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C461C6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7732B"/>
    <w:multiLevelType w:val="hybridMultilevel"/>
    <w:tmpl w:val="215C1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E1B7C"/>
    <w:multiLevelType w:val="hybridMultilevel"/>
    <w:tmpl w:val="160AD578"/>
    <w:lvl w:ilvl="0" w:tplc="71928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A157CD7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2790A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D4841A1"/>
    <w:multiLevelType w:val="hybridMultilevel"/>
    <w:tmpl w:val="709A4F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13093"/>
    <w:multiLevelType w:val="multilevel"/>
    <w:tmpl w:val="753E4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2">
    <w:nsid w:val="74571196"/>
    <w:multiLevelType w:val="multilevel"/>
    <w:tmpl w:val="753E4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7E7F3307"/>
    <w:multiLevelType w:val="multilevel"/>
    <w:tmpl w:val="753E48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5"/>
  </w:num>
  <w:num w:numId="4">
    <w:abstractNumId w:val="1"/>
  </w:num>
  <w:num w:numId="5">
    <w:abstractNumId w:val="11"/>
  </w:num>
  <w:num w:numId="6">
    <w:abstractNumId w:val="18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21"/>
  </w:num>
  <w:num w:numId="12">
    <w:abstractNumId w:val="23"/>
  </w:num>
  <w:num w:numId="13">
    <w:abstractNumId w:val="7"/>
  </w:num>
  <w:num w:numId="14">
    <w:abstractNumId w:val="10"/>
  </w:num>
  <w:num w:numId="15">
    <w:abstractNumId w:val="17"/>
  </w:num>
  <w:num w:numId="16">
    <w:abstractNumId w:val="4"/>
  </w:num>
  <w:num w:numId="17">
    <w:abstractNumId w:val="19"/>
  </w:num>
  <w:num w:numId="18">
    <w:abstractNumId w:val="12"/>
  </w:num>
  <w:num w:numId="19">
    <w:abstractNumId w:val="15"/>
  </w:num>
  <w:num w:numId="20">
    <w:abstractNumId w:val="2"/>
  </w:num>
  <w:num w:numId="21">
    <w:abstractNumId w:val="3"/>
  </w:num>
  <w:num w:numId="22">
    <w:abstractNumId w:val="13"/>
  </w:num>
  <w:num w:numId="23">
    <w:abstractNumId w:val="2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B5"/>
    <w:rsid w:val="000B5377"/>
    <w:rsid w:val="000D4B11"/>
    <w:rsid w:val="000F170C"/>
    <w:rsid w:val="002075EA"/>
    <w:rsid w:val="002700A9"/>
    <w:rsid w:val="004D149F"/>
    <w:rsid w:val="005B61E9"/>
    <w:rsid w:val="005D52A0"/>
    <w:rsid w:val="006176DE"/>
    <w:rsid w:val="006574B3"/>
    <w:rsid w:val="00677190"/>
    <w:rsid w:val="007F448D"/>
    <w:rsid w:val="008F2A5A"/>
    <w:rsid w:val="0096370A"/>
    <w:rsid w:val="00AF035E"/>
    <w:rsid w:val="00BA3BB5"/>
    <w:rsid w:val="00F8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74B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6574B3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"/>
    <w:next w:val="a"/>
    <w:link w:val="30"/>
    <w:qFormat/>
    <w:rsid w:val="006574B3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574B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74B3"/>
    <w:rPr>
      <w:rFonts w:ascii="Times New Roman CYR" w:eastAsia="Times New Roman" w:hAnsi="Times New Roman CYR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574B3"/>
    <w:rPr>
      <w:rFonts w:ascii="Times New Roman CYR" w:eastAsia="Times New Roman" w:hAnsi="Times New Roman CYR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semiHidden/>
    <w:rsid w:val="006574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574B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574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74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rsid w:val="006574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74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"/>
    <w:basedOn w:val="a"/>
    <w:rsid w:val="006574B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6574B3"/>
  </w:style>
  <w:style w:type="table" w:styleId="ab">
    <w:name w:val="Table Grid"/>
    <w:basedOn w:val="a1"/>
    <w:uiPriority w:val="59"/>
    <w:rsid w:val="00657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6574B3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6574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No Spacing"/>
    <w:uiPriority w:val="1"/>
    <w:qFormat/>
    <w:rsid w:val="006574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Цветовое выделение"/>
    <w:uiPriority w:val="99"/>
    <w:rsid w:val="006574B3"/>
    <w:rPr>
      <w:b/>
      <w:color w:val="26282F"/>
    </w:rPr>
  </w:style>
  <w:style w:type="character" w:customStyle="1" w:styleId="af0">
    <w:name w:val="Гипертекстовая ссылка"/>
    <w:uiPriority w:val="99"/>
    <w:rsid w:val="006574B3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6574B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6574B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57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6574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59"/>
    <w:rsid w:val="006574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57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Normal (Web)"/>
    <w:basedOn w:val="a"/>
    <w:uiPriority w:val="99"/>
    <w:unhideWhenUsed/>
    <w:rsid w:val="006574B3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574B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574B3"/>
  </w:style>
  <w:style w:type="paragraph" w:styleId="af6">
    <w:name w:val="Body Text"/>
    <w:basedOn w:val="a"/>
    <w:link w:val="af7"/>
    <w:uiPriority w:val="99"/>
    <w:rsid w:val="006574B3"/>
    <w:pPr>
      <w:jc w:val="center"/>
    </w:pPr>
    <w:rPr>
      <w:szCs w:val="28"/>
    </w:rPr>
  </w:style>
  <w:style w:type="character" w:customStyle="1" w:styleId="af7">
    <w:name w:val="Основной текст Знак"/>
    <w:basedOn w:val="a0"/>
    <w:link w:val="af6"/>
    <w:uiPriority w:val="99"/>
    <w:rsid w:val="006574B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 Знак Знак Знак Знак Знак Знак1 Знак Знак"/>
    <w:basedOn w:val="a"/>
    <w:rsid w:val="006574B3"/>
    <w:rPr>
      <w:rFonts w:ascii="Verdana" w:hAnsi="Verdana" w:cs="Verdana"/>
      <w:sz w:val="20"/>
      <w:lang w:val="en-US" w:eastAsia="en-US"/>
    </w:rPr>
  </w:style>
  <w:style w:type="paragraph" w:styleId="af8">
    <w:name w:val="Subtitle"/>
    <w:basedOn w:val="a"/>
    <w:next w:val="a"/>
    <w:link w:val="af9"/>
    <w:qFormat/>
    <w:rsid w:val="006574B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9">
    <w:name w:val="Подзаголовок Знак"/>
    <w:basedOn w:val="a0"/>
    <w:link w:val="af8"/>
    <w:rsid w:val="006574B3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6574B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6574B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Знак Знак Знак2 Знак"/>
    <w:basedOn w:val="a"/>
    <w:rsid w:val="006574B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styleId="afa">
    <w:name w:val="Hyperlink"/>
    <w:rsid w:val="006574B3"/>
    <w:rPr>
      <w:color w:val="0000FF"/>
      <w:u w:val="single"/>
    </w:rPr>
  </w:style>
  <w:style w:type="paragraph" w:customStyle="1" w:styleId="ConsPlusNonformat">
    <w:name w:val="ConsPlusNonformat"/>
    <w:rsid w:val="006574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подпись"/>
    <w:basedOn w:val="a"/>
    <w:rsid w:val="006574B3"/>
    <w:pPr>
      <w:tabs>
        <w:tab w:val="left" w:pos="6237"/>
      </w:tabs>
      <w:spacing w:line="240" w:lineRule="atLeast"/>
      <w:ind w:right="5387"/>
    </w:pPr>
  </w:style>
  <w:style w:type="character" w:customStyle="1" w:styleId="apple-converted-space">
    <w:name w:val="apple-converted-space"/>
    <w:rsid w:val="006574B3"/>
  </w:style>
  <w:style w:type="paragraph" w:styleId="afc">
    <w:name w:val="List Paragraph"/>
    <w:basedOn w:val="a"/>
    <w:uiPriority w:val="34"/>
    <w:qFormat/>
    <w:rsid w:val="006574B3"/>
    <w:pPr>
      <w:suppressAutoHyphens/>
      <w:ind w:left="720"/>
      <w:contextualSpacing/>
    </w:pPr>
    <w:rPr>
      <w:lang w:eastAsia="ar-SA"/>
    </w:rPr>
  </w:style>
  <w:style w:type="character" w:customStyle="1" w:styleId="afd">
    <w:name w:val="Основной текст_"/>
    <w:link w:val="31"/>
    <w:rsid w:val="006574B3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d"/>
    <w:rsid w:val="006574B3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B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74B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6574B3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"/>
    <w:next w:val="a"/>
    <w:link w:val="30"/>
    <w:qFormat/>
    <w:rsid w:val="006574B3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574B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74B3"/>
    <w:rPr>
      <w:rFonts w:ascii="Times New Roman CYR" w:eastAsia="Times New Roman" w:hAnsi="Times New Roman CYR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574B3"/>
    <w:rPr>
      <w:rFonts w:ascii="Times New Roman CYR" w:eastAsia="Times New Roman" w:hAnsi="Times New Roman CYR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semiHidden/>
    <w:rsid w:val="006574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574B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574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74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rsid w:val="006574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74B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Знак"/>
    <w:basedOn w:val="a"/>
    <w:rsid w:val="006574B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a">
    <w:name w:val="page number"/>
    <w:basedOn w:val="a0"/>
    <w:rsid w:val="006574B3"/>
  </w:style>
  <w:style w:type="table" w:styleId="ab">
    <w:name w:val="Table Grid"/>
    <w:basedOn w:val="a1"/>
    <w:uiPriority w:val="59"/>
    <w:rsid w:val="00657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link w:val="ad"/>
    <w:qFormat/>
    <w:rsid w:val="006574B3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6574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No Spacing"/>
    <w:uiPriority w:val="1"/>
    <w:qFormat/>
    <w:rsid w:val="006574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Цветовое выделение"/>
    <w:uiPriority w:val="99"/>
    <w:rsid w:val="006574B3"/>
    <w:rPr>
      <w:b/>
      <w:color w:val="26282F"/>
    </w:rPr>
  </w:style>
  <w:style w:type="character" w:customStyle="1" w:styleId="af0">
    <w:name w:val="Гипертекстовая ссылка"/>
    <w:uiPriority w:val="99"/>
    <w:rsid w:val="006574B3"/>
    <w:rPr>
      <w:rFonts w:cs="Times New Roman"/>
      <w:b w:val="0"/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6574B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6574B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657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6574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1"/>
    <w:next w:val="ab"/>
    <w:uiPriority w:val="59"/>
    <w:rsid w:val="006574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57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Normal (Web)"/>
    <w:basedOn w:val="a"/>
    <w:uiPriority w:val="99"/>
    <w:unhideWhenUsed/>
    <w:rsid w:val="006574B3"/>
    <w:pPr>
      <w:spacing w:before="100" w:beforeAutospacing="1" w:after="100" w:afterAutospacing="1"/>
    </w:pPr>
    <w:rPr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6574B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6574B3"/>
  </w:style>
  <w:style w:type="paragraph" w:styleId="af6">
    <w:name w:val="Body Text"/>
    <w:basedOn w:val="a"/>
    <w:link w:val="af7"/>
    <w:uiPriority w:val="99"/>
    <w:rsid w:val="006574B3"/>
    <w:pPr>
      <w:jc w:val="center"/>
    </w:pPr>
    <w:rPr>
      <w:szCs w:val="28"/>
    </w:rPr>
  </w:style>
  <w:style w:type="character" w:customStyle="1" w:styleId="af7">
    <w:name w:val="Основной текст Знак"/>
    <w:basedOn w:val="a0"/>
    <w:link w:val="af6"/>
    <w:uiPriority w:val="99"/>
    <w:rsid w:val="006574B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 Знак Знак Знак Знак Знак Знак1 Знак Знак"/>
    <w:basedOn w:val="a"/>
    <w:rsid w:val="006574B3"/>
    <w:rPr>
      <w:rFonts w:ascii="Verdana" w:hAnsi="Verdana" w:cs="Verdana"/>
      <w:sz w:val="20"/>
      <w:lang w:val="en-US" w:eastAsia="en-US"/>
    </w:rPr>
  </w:style>
  <w:style w:type="paragraph" w:styleId="af8">
    <w:name w:val="Subtitle"/>
    <w:basedOn w:val="a"/>
    <w:next w:val="a"/>
    <w:link w:val="af9"/>
    <w:qFormat/>
    <w:rsid w:val="006574B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9">
    <w:name w:val="Подзаголовок Знак"/>
    <w:basedOn w:val="a0"/>
    <w:link w:val="af8"/>
    <w:rsid w:val="006574B3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6574B3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6574B3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Знак Знак Знак2 Знак"/>
    <w:basedOn w:val="a"/>
    <w:rsid w:val="006574B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styleId="afa">
    <w:name w:val="Hyperlink"/>
    <w:rsid w:val="006574B3"/>
    <w:rPr>
      <w:color w:val="0000FF"/>
      <w:u w:val="single"/>
    </w:rPr>
  </w:style>
  <w:style w:type="paragraph" w:customStyle="1" w:styleId="ConsPlusNonformat">
    <w:name w:val="ConsPlusNonformat"/>
    <w:rsid w:val="006574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подпись"/>
    <w:basedOn w:val="a"/>
    <w:rsid w:val="006574B3"/>
    <w:pPr>
      <w:tabs>
        <w:tab w:val="left" w:pos="6237"/>
      </w:tabs>
      <w:spacing w:line="240" w:lineRule="atLeast"/>
      <w:ind w:right="5387"/>
    </w:pPr>
  </w:style>
  <w:style w:type="character" w:customStyle="1" w:styleId="apple-converted-space">
    <w:name w:val="apple-converted-space"/>
    <w:rsid w:val="006574B3"/>
  </w:style>
  <w:style w:type="paragraph" w:styleId="afc">
    <w:name w:val="List Paragraph"/>
    <w:basedOn w:val="a"/>
    <w:uiPriority w:val="34"/>
    <w:qFormat/>
    <w:rsid w:val="006574B3"/>
    <w:pPr>
      <w:suppressAutoHyphens/>
      <w:ind w:left="720"/>
      <w:contextualSpacing/>
    </w:pPr>
    <w:rPr>
      <w:lang w:eastAsia="ar-SA"/>
    </w:rPr>
  </w:style>
  <w:style w:type="character" w:customStyle="1" w:styleId="afd">
    <w:name w:val="Основной текст_"/>
    <w:link w:val="31"/>
    <w:rsid w:val="006574B3"/>
    <w:rPr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fd"/>
    <w:rsid w:val="006574B3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7353</Words>
  <Characters>41917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Шарапова</dc:creator>
  <cp:lastModifiedBy>Ирина А. Шарапова</cp:lastModifiedBy>
  <cp:revision>2</cp:revision>
  <cp:lastPrinted>2020-12-23T07:47:00Z</cp:lastPrinted>
  <dcterms:created xsi:type="dcterms:W3CDTF">2020-12-28T13:31:00Z</dcterms:created>
  <dcterms:modified xsi:type="dcterms:W3CDTF">2020-12-28T13:31:00Z</dcterms:modified>
</cp:coreProperties>
</file>