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F6680" w:rsidRPr="00F669E4" w:rsidRDefault="00DF3D44">
      <w:pPr>
        <w:pStyle w:val="afc"/>
      </w:pPr>
      <w:r w:rsidRPr="00F669E4">
        <w:rPr>
          <w:rFonts w:ascii="Times New Roman CYR" w:hAnsi="Times New Roman CYR" w:cs="Times New Roman CYR"/>
          <w:b/>
          <w:noProof/>
          <w:color w:val="000000"/>
          <w:lang w:eastAsia="ru-RU"/>
        </w:rPr>
        <w:drawing>
          <wp:anchor distT="0" distB="0" distL="114935" distR="114935" simplePos="0" relativeHeight="251655168" behindDoc="0" locked="0" layoutInCell="1" allowOverlap="1">
            <wp:simplePos x="0" y="0"/>
            <wp:positionH relativeFrom="page">
              <wp:posOffset>3724275</wp:posOffset>
            </wp:positionH>
            <wp:positionV relativeFrom="page">
              <wp:posOffset>288290</wp:posOffset>
            </wp:positionV>
            <wp:extent cx="400050" cy="42608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6" r="-9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260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680" w:rsidRPr="00F669E4" w:rsidRDefault="004F6680">
      <w:pPr>
        <w:jc w:val="center"/>
        <w:rPr>
          <w:rFonts w:ascii="Times New Roman CYR" w:hAnsi="Times New Roman CYR" w:cs="Times New Roman CYR"/>
          <w:sz w:val="32"/>
          <w:szCs w:val="32"/>
          <w:lang w:val="en-US"/>
        </w:rPr>
      </w:pPr>
    </w:p>
    <w:p w:rsidR="004F6680" w:rsidRPr="00F669E4" w:rsidRDefault="004F6680">
      <w:pPr>
        <w:jc w:val="center"/>
      </w:pPr>
      <w:r w:rsidRPr="00F669E4">
        <w:rPr>
          <w:rFonts w:ascii="Times New Roman CYR" w:hAnsi="Times New Roman CYR" w:cs="Times New Roman CYR"/>
          <w:sz w:val="32"/>
          <w:szCs w:val="32"/>
        </w:rPr>
        <w:t>АДМИНИСТРАЦИЯ ГОРОДА ЛИПЕЦКА</w:t>
      </w:r>
    </w:p>
    <w:p w:rsidR="004F6680" w:rsidRPr="00F669E4" w:rsidRDefault="004F6680">
      <w:pPr>
        <w:rPr>
          <w:rFonts w:ascii="Times New Roman CYR" w:hAnsi="Times New Roman CYR" w:cs="Times New Roman CYR"/>
          <w:sz w:val="32"/>
          <w:szCs w:val="32"/>
        </w:rPr>
      </w:pPr>
    </w:p>
    <w:p w:rsidR="004F6680" w:rsidRPr="00F669E4" w:rsidRDefault="004F6680">
      <w:pPr>
        <w:jc w:val="center"/>
        <w:rPr>
          <w:color w:val="000000"/>
        </w:rPr>
      </w:pPr>
      <w:r w:rsidRPr="00F669E4">
        <w:rPr>
          <w:rFonts w:ascii="Times New Roman CYR" w:hAnsi="Times New Roman CYR" w:cs="Times New Roman CYR"/>
          <w:b/>
          <w:color w:val="000000"/>
          <w:sz w:val="36"/>
          <w:szCs w:val="36"/>
        </w:rPr>
        <w:t>П О С Т А Н О В Л Е Н И Е</w:t>
      </w:r>
    </w:p>
    <w:p w:rsidR="004F6680" w:rsidRPr="00F669E4" w:rsidRDefault="004F6680">
      <w:pPr>
        <w:jc w:val="center"/>
        <w:rPr>
          <w:rFonts w:ascii="Times New Roman CYR" w:hAnsi="Times New Roman CYR" w:cs="Times New Roman CYR"/>
          <w:b/>
          <w:color w:val="000000"/>
          <w:sz w:val="24"/>
          <w:szCs w:val="36"/>
        </w:rPr>
      </w:pPr>
    </w:p>
    <w:p w:rsidR="004F6680" w:rsidRPr="00F669E4" w:rsidRDefault="00DF3D44">
      <w:pPr>
        <w:rPr>
          <w:color w:val="000000"/>
        </w:rPr>
      </w:pPr>
      <w:r w:rsidRPr="00DF3D44">
        <w:rPr>
          <w:rFonts w:ascii="Times New Roman CYR" w:hAnsi="Times New Roman CYR" w:cs="Times New Roman CYR"/>
          <w:color w:val="000000"/>
          <w:szCs w:val="28"/>
        </w:rPr>
        <w:t>30.09.2022</w:t>
      </w:r>
      <w:r w:rsidR="004F6680" w:rsidRPr="00F669E4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F669E4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F669E4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F669E4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F669E4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F669E4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F669E4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F669E4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F669E4">
        <w:rPr>
          <w:rFonts w:ascii="Times New Roman CYR" w:hAnsi="Times New Roman CYR" w:cs="Times New Roman CYR"/>
          <w:b/>
          <w:color w:val="000000"/>
          <w:sz w:val="24"/>
        </w:rPr>
        <w:tab/>
      </w:r>
      <w:r>
        <w:rPr>
          <w:rFonts w:ascii="Times New Roman CYR" w:hAnsi="Times New Roman CYR" w:cs="Times New Roman CYR"/>
          <w:b/>
          <w:color w:val="000000"/>
          <w:sz w:val="24"/>
        </w:rPr>
        <w:tab/>
        <w:t xml:space="preserve">      </w:t>
      </w:r>
      <w:r w:rsidR="004F6680" w:rsidRPr="00DF3D44">
        <w:rPr>
          <w:rFonts w:ascii="Times New Roman CYR" w:hAnsi="Times New Roman CYR" w:cs="Times New Roman CYR"/>
          <w:color w:val="000000"/>
          <w:szCs w:val="28"/>
        </w:rPr>
        <w:t xml:space="preserve">№ </w:t>
      </w:r>
      <w:r w:rsidRPr="00DF3D44">
        <w:rPr>
          <w:rFonts w:ascii="Times New Roman CYR" w:hAnsi="Times New Roman CYR" w:cs="Times New Roman CYR"/>
          <w:color w:val="000000"/>
          <w:szCs w:val="28"/>
        </w:rPr>
        <w:t>2177</w:t>
      </w:r>
    </w:p>
    <w:p w:rsidR="004F6680" w:rsidRPr="00F669E4" w:rsidRDefault="004F6680">
      <w:pPr>
        <w:jc w:val="center"/>
        <w:rPr>
          <w:color w:val="000000"/>
        </w:rPr>
      </w:pPr>
      <w:r w:rsidRPr="00F669E4">
        <w:rPr>
          <w:rFonts w:ascii="Times New Roman CYR" w:hAnsi="Times New Roman CYR" w:cs="Times New Roman CYR"/>
          <w:color w:val="000000"/>
          <w:szCs w:val="28"/>
        </w:rPr>
        <w:t>г.Липецк</w:t>
      </w:r>
    </w:p>
    <w:p w:rsidR="004F6680" w:rsidRPr="00F669E4" w:rsidRDefault="004F6680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573E9C" w:rsidRPr="00F669E4" w:rsidRDefault="00573E9C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4F6680" w:rsidRPr="00F669E4" w:rsidRDefault="004F6680">
      <w:pPr>
        <w:jc w:val="both"/>
        <w:rPr>
          <w:color w:val="000000"/>
        </w:rPr>
      </w:pPr>
      <w:r w:rsidRPr="00F669E4">
        <w:rPr>
          <w:color w:val="000000"/>
          <w:szCs w:val="28"/>
        </w:rPr>
        <w:t xml:space="preserve">О внесении изменений в постановление </w:t>
      </w:r>
    </w:p>
    <w:p w:rsidR="004F6680" w:rsidRPr="00F669E4" w:rsidRDefault="004F6680">
      <w:pPr>
        <w:jc w:val="both"/>
        <w:rPr>
          <w:color w:val="000000"/>
        </w:rPr>
      </w:pPr>
      <w:r w:rsidRPr="00F669E4">
        <w:rPr>
          <w:color w:val="000000"/>
          <w:szCs w:val="28"/>
        </w:rPr>
        <w:t xml:space="preserve">администрации города Липецка </w:t>
      </w:r>
    </w:p>
    <w:p w:rsidR="004F6680" w:rsidRPr="00F669E4" w:rsidRDefault="004F6680">
      <w:pPr>
        <w:jc w:val="both"/>
        <w:rPr>
          <w:color w:val="000000"/>
        </w:rPr>
      </w:pPr>
      <w:r w:rsidRPr="00F669E4">
        <w:rPr>
          <w:color w:val="000000"/>
          <w:szCs w:val="28"/>
        </w:rPr>
        <w:t>от 30.03.2018 № 458</w:t>
      </w:r>
    </w:p>
    <w:p w:rsidR="004F6680" w:rsidRPr="00F669E4" w:rsidRDefault="004F6680">
      <w:pPr>
        <w:jc w:val="both"/>
        <w:rPr>
          <w:color w:val="000000"/>
          <w:szCs w:val="28"/>
        </w:rPr>
      </w:pPr>
    </w:p>
    <w:p w:rsidR="00935E2A" w:rsidRPr="00F669E4" w:rsidRDefault="00935E2A">
      <w:pPr>
        <w:jc w:val="both"/>
        <w:rPr>
          <w:color w:val="000000"/>
          <w:szCs w:val="28"/>
        </w:rPr>
      </w:pPr>
    </w:p>
    <w:p w:rsidR="00FE4F7D" w:rsidRPr="00F669E4" w:rsidRDefault="00573E9C" w:rsidP="00FE4F7D">
      <w:pPr>
        <w:ind w:firstLine="708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В соответствии с решением Липецкого городского Совета де</w:t>
      </w:r>
      <w:r w:rsidR="00925FA5" w:rsidRPr="00F669E4">
        <w:rPr>
          <w:color w:val="000000"/>
          <w:szCs w:val="28"/>
        </w:rPr>
        <w:t xml:space="preserve">путатов от </w:t>
      </w:r>
      <w:r w:rsidR="00DB5279" w:rsidRPr="00F669E4">
        <w:rPr>
          <w:color w:val="000000"/>
          <w:szCs w:val="28"/>
        </w:rPr>
        <w:t>26.07.2022 № 362</w:t>
      </w:r>
      <w:r w:rsidRPr="00F669E4">
        <w:rPr>
          <w:color w:val="000000"/>
          <w:szCs w:val="28"/>
        </w:rPr>
        <w:t xml:space="preserve"> </w:t>
      </w:r>
      <w:r w:rsidR="00770F82" w:rsidRPr="00F669E4">
        <w:rPr>
          <w:color w:val="000000"/>
          <w:szCs w:val="28"/>
        </w:rPr>
        <w:t>«</w:t>
      </w:r>
      <w:r w:rsidR="00BA0CAE" w:rsidRPr="00F669E4">
        <w:rPr>
          <w:color w:val="000000"/>
          <w:szCs w:val="28"/>
        </w:rPr>
        <w:t xml:space="preserve">О внесении изменений в </w:t>
      </w:r>
      <w:r w:rsidR="00837447" w:rsidRPr="00F669E4">
        <w:rPr>
          <w:color w:val="000000"/>
          <w:szCs w:val="28"/>
        </w:rPr>
        <w:t>б</w:t>
      </w:r>
      <w:r w:rsidR="00BA0CAE" w:rsidRPr="00F669E4">
        <w:rPr>
          <w:color w:val="000000"/>
          <w:szCs w:val="28"/>
        </w:rPr>
        <w:t xml:space="preserve">юджет </w:t>
      </w:r>
      <w:r w:rsidR="00770F82" w:rsidRPr="00F669E4">
        <w:rPr>
          <w:color w:val="000000"/>
          <w:szCs w:val="28"/>
        </w:rPr>
        <w:t xml:space="preserve">города Липецка на 2022 год и </w:t>
      </w:r>
      <w:r w:rsidR="00776A24" w:rsidRPr="00F669E4">
        <w:rPr>
          <w:color w:val="000000"/>
          <w:szCs w:val="28"/>
        </w:rPr>
        <w:t xml:space="preserve">на </w:t>
      </w:r>
      <w:r w:rsidR="00770F82" w:rsidRPr="00F669E4">
        <w:rPr>
          <w:color w:val="000000"/>
          <w:szCs w:val="28"/>
        </w:rPr>
        <w:t xml:space="preserve">плановый период 2023 и 2024 годов», </w:t>
      </w:r>
      <w:r w:rsidRPr="00F669E4">
        <w:rPr>
          <w:color w:val="000000"/>
          <w:szCs w:val="28"/>
        </w:rPr>
        <w:t>администрация города</w:t>
      </w:r>
      <w:r w:rsidR="00E74278" w:rsidRPr="00F669E4">
        <w:rPr>
          <w:color w:val="000000"/>
          <w:szCs w:val="28"/>
        </w:rPr>
        <w:t xml:space="preserve"> </w:t>
      </w:r>
    </w:p>
    <w:p w:rsidR="00E74278" w:rsidRPr="00F669E4" w:rsidRDefault="00E74278" w:rsidP="00FE4F7D">
      <w:pPr>
        <w:ind w:firstLine="708"/>
        <w:jc w:val="both"/>
        <w:rPr>
          <w:color w:val="000000"/>
          <w:szCs w:val="28"/>
        </w:rPr>
      </w:pPr>
    </w:p>
    <w:p w:rsidR="00573E9C" w:rsidRPr="00F669E4" w:rsidRDefault="00573E9C" w:rsidP="00FE4F7D">
      <w:pPr>
        <w:ind w:firstLine="708"/>
        <w:jc w:val="both"/>
        <w:rPr>
          <w:color w:val="000000"/>
          <w:szCs w:val="28"/>
        </w:rPr>
      </w:pPr>
    </w:p>
    <w:p w:rsidR="004F6680" w:rsidRPr="00F669E4" w:rsidRDefault="004F6680">
      <w:pPr>
        <w:jc w:val="both"/>
        <w:rPr>
          <w:color w:val="000000"/>
        </w:rPr>
      </w:pPr>
      <w:r w:rsidRPr="00F669E4">
        <w:rPr>
          <w:color w:val="000000"/>
          <w:szCs w:val="28"/>
        </w:rPr>
        <w:t>П О С Т А Н О В Л Я Е Т:</w:t>
      </w:r>
    </w:p>
    <w:p w:rsidR="00573E9C" w:rsidRPr="00F669E4" w:rsidRDefault="00573E9C">
      <w:pPr>
        <w:jc w:val="both"/>
        <w:rPr>
          <w:color w:val="000000"/>
          <w:szCs w:val="27"/>
        </w:rPr>
      </w:pPr>
    </w:p>
    <w:p w:rsidR="002E682E" w:rsidRPr="00F669E4" w:rsidRDefault="004F6680">
      <w:pPr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 xml:space="preserve">Внести в постановление администрации города Липецка от 30.03.2018            № 458 «Об утверждении муниципальной программы города Липецка «Формирование современной городской среды города Липецка» (в редакции постановлений от 24.12.2018 № 2421, от 28.03.2019 № 573, от 07.06.2019           № 1048, от 20.09.2019 № 1869, от 13.12.2019 № 2432, от 23.03.2020 № 385, </w:t>
      </w:r>
      <w:r w:rsidR="002E682E" w:rsidRPr="00F669E4">
        <w:rPr>
          <w:color w:val="000000"/>
          <w:szCs w:val="28"/>
        </w:rPr>
        <w:t xml:space="preserve">      </w:t>
      </w:r>
      <w:r w:rsidRPr="00F669E4">
        <w:rPr>
          <w:color w:val="000000"/>
          <w:szCs w:val="28"/>
        </w:rPr>
        <w:t>от 17.06.2020 № 872, от 17.08.2020</w:t>
      </w:r>
      <w:r w:rsidR="008C0406" w:rsidRPr="00F669E4">
        <w:rPr>
          <w:color w:val="000000"/>
          <w:szCs w:val="28"/>
        </w:rPr>
        <w:t xml:space="preserve"> № 1287/1, от 25.12.2020 № 2506</w:t>
      </w:r>
      <w:r w:rsidR="002175FA" w:rsidRPr="00F669E4">
        <w:rPr>
          <w:color w:val="000000"/>
          <w:szCs w:val="28"/>
        </w:rPr>
        <w:t xml:space="preserve">, </w:t>
      </w:r>
      <w:r w:rsidR="002E682E" w:rsidRPr="00F669E4">
        <w:rPr>
          <w:color w:val="000000"/>
          <w:szCs w:val="28"/>
        </w:rPr>
        <w:t xml:space="preserve">                  </w:t>
      </w:r>
      <w:r w:rsidR="002175FA" w:rsidRPr="00F669E4">
        <w:rPr>
          <w:color w:val="000000"/>
          <w:szCs w:val="28"/>
        </w:rPr>
        <w:t>от 26.02.2021 № 244</w:t>
      </w:r>
      <w:r w:rsidR="00991893" w:rsidRPr="00F669E4">
        <w:rPr>
          <w:color w:val="000000"/>
          <w:szCs w:val="28"/>
        </w:rPr>
        <w:t>, от 30.06.2021 № 1225</w:t>
      </w:r>
      <w:r w:rsidR="008F0D0A" w:rsidRPr="00F669E4">
        <w:rPr>
          <w:color w:val="000000"/>
          <w:szCs w:val="28"/>
        </w:rPr>
        <w:t>, от 01.10.2021 № 2026</w:t>
      </w:r>
      <w:r w:rsidR="00B76DA4" w:rsidRPr="00F669E4">
        <w:rPr>
          <w:color w:val="000000"/>
          <w:szCs w:val="28"/>
        </w:rPr>
        <w:t>, от 28.12.2021 № 3027</w:t>
      </w:r>
      <w:r w:rsidR="00770F82" w:rsidRPr="00F669E4">
        <w:rPr>
          <w:color w:val="000000"/>
          <w:szCs w:val="28"/>
        </w:rPr>
        <w:t>, от 25.01.2022 № 94</w:t>
      </w:r>
      <w:r w:rsidR="00A0182F" w:rsidRPr="00F669E4">
        <w:rPr>
          <w:color w:val="000000"/>
          <w:szCs w:val="28"/>
        </w:rPr>
        <w:t>, от 28.02.2022</w:t>
      </w:r>
      <w:r w:rsidR="009A139C" w:rsidRPr="00F669E4">
        <w:rPr>
          <w:color w:val="000000"/>
          <w:szCs w:val="28"/>
        </w:rPr>
        <w:t xml:space="preserve"> № 330/1</w:t>
      </w:r>
      <w:r w:rsidR="009C52F6">
        <w:rPr>
          <w:color w:val="000000"/>
          <w:szCs w:val="28"/>
        </w:rPr>
        <w:t>, от 17.0</w:t>
      </w:r>
      <w:r w:rsidR="0088122B">
        <w:rPr>
          <w:color w:val="000000"/>
          <w:szCs w:val="28"/>
        </w:rPr>
        <w:t>8.2022 №1908/1</w:t>
      </w:r>
      <w:r w:rsidRPr="00F669E4">
        <w:rPr>
          <w:color w:val="000000"/>
          <w:szCs w:val="28"/>
        </w:rPr>
        <w:t>) следующие изменения:</w:t>
      </w:r>
    </w:p>
    <w:p w:rsidR="00886C15" w:rsidRPr="00F669E4" w:rsidRDefault="00886C15" w:rsidP="001E5E23">
      <w:pPr>
        <w:ind w:firstLine="708"/>
        <w:jc w:val="both"/>
        <w:rPr>
          <w:color w:val="000000"/>
          <w:szCs w:val="28"/>
        </w:rPr>
      </w:pPr>
      <w:r w:rsidRPr="00F669E4">
        <w:rPr>
          <w:szCs w:val="28"/>
        </w:rPr>
        <w:t>В приложении № 1 к подпрогр</w:t>
      </w:r>
      <w:r w:rsidRPr="00F669E4">
        <w:rPr>
          <w:color w:val="000000"/>
          <w:szCs w:val="28"/>
        </w:rPr>
        <w:t>амме «Организация благоустройства территории города Липецка» муниципальной программы города Липецка «Формирование современной городской среды города Липецка»:</w:t>
      </w:r>
    </w:p>
    <w:p w:rsidR="00A43097" w:rsidRDefault="00A43097" w:rsidP="00886C15">
      <w:pPr>
        <w:autoSpaceDE w:val="0"/>
        <w:ind w:firstLine="709"/>
        <w:jc w:val="both"/>
        <w:rPr>
          <w:color w:val="000000"/>
          <w:szCs w:val="28"/>
        </w:rPr>
      </w:pPr>
    </w:p>
    <w:p w:rsidR="00886C15" w:rsidRPr="00F669E4" w:rsidRDefault="00F669E4" w:rsidP="00886C15">
      <w:pPr>
        <w:autoSpaceDE w:val="0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1</w:t>
      </w:r>
      <w:r w:rsidR="00671566">
        <w:rPr>
          <w:color w:val="000000"/>
          <w:szCs w:val="28"/>
        </w:rPr>
        <w:t>.</w:t>
      </w:r>
      <w:r w:rsidR="00886C15" w:rsidRPr="00F669E4">
        <w:rPr>
          <w:color w:val="000000"/>
          <w:szCs w:val="28"/>
        </w:rPr>
        <w:t xml:space="preserve"> В разделе 1 «Адресный перечень общественных территорий, нуждающихся в благоустройстве и подлежащих благоустройству»:</w:t>
      </w:r>
    </w:p>
    <w:p w:rsidR="00597315" w:rsidRDefault="00886C15" w:rsidP="005A6C48">
      <w:pPr>
        <w:autoSpaceDE w:val="0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 xml:space="preserve">а) </w:t>
      </w:r>
      <w:r w:rsidR="004058F8">
        <w:rPr>
          <w:color w:val="000000"/>
          <w:szCs w:val="28"/>
        </w:rPr>
        <w:t xml:space="preserve">в </w:t>
      </w:r>
      <w:r w:rsidRPr="00F669E4">
        <w:rPr>
          <w:color w:val="000000"/>
          <w:szCs w:val="28"/>
        </w:rPr>
        <w:t>позици</w:t>
      </w:r>
      <w:r w:rsidR="004058F8">
        <w:rPr>
          <w:color w:val="000000"/>
          <w:szCs w:val="28"/>
        </w:rPr>
        <w:t>и</w:t>
      </w:r>
      <w:r w:rsidRPr="00F669E4">
        <w:rPr>
          <w:color w:val="000000"/>
          <w:szCs w:val="28"/>
        </w:rPr>
        <w:t xml:space="preserve"> «2022»</w:t>
      </w:r>
      <w:r w:rsidR="009E22CA">
        <w:rPr>
          <w:color w:val="000000"/>
          <w:szCs w:val="28"/>
        </w:rPr>
        <w:t xml:space="preserve"> </w:t>
      </w:r>
      <w:r w:rsidR="004058F8">
        <w:rPr>
          <w:color w:val="000000"/>
          <w:szCs w:val="28"/>
        </w:rPr>
        <w:t>пункты 8</w:t>
      </w:r>
      <w:r w:rsidR="00597315">
        <w:rPr>
          <w:color w:val="000000"/>
          <w:szCs w:val="28"/>
        </w:rPr>
        <w:t>-</w:t>
      </w:r>
      <w:r w:rsidR="004058F8">
        <w:rPr>
          <w:color w:val="000000"/>
          <w:szCs w:val="28"/>
        </w:rPr>
        <w:t xml:space="preserve">11 </w:t>
      </w:r>
      <w:r w:rsidR="005A6C48">
        <w:rPr>
          <w:color w:val="000000"/>
          <w:szCs w:val="28"/>
        </w:rPr>
        <w:t>изложить в следующей редакции:</w:t>
      </w:r>
      <w:r w:rsidRPr="00F669E4">
        <w:rPr>
          <w:color w:val="000000"/>
          <w:szCs w:val="28"/>
        </w:rPr>
        <w:t xml:space="preserve">                                                               </w:t>
      </w:r>
    </w:p>
    <w:p w:rsidR="00886C15" w:rsidRPr="00F669E4" w:rsidRDefault="00DF3D44" w:rsidP="00A42DF7">
      <w:pPr>
        <w:autoSpaceDE w:val="0"/>
        <w:rPr>
          <w:color w:val="000000"/>
        </w:rPr>
      </w:pPr>
      <w:r>
        <w:rPr>
          <w:noProof/>
          <w:color w:val="00000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-302260</wp:posOffset>
                </wp:positionH>
                <wp:positionV relativeFrom="paragraph">
                  <wp:posOffset>194310</wp:posOffset>
                </wp:positionV>
                <wp:extent cx="365125" cy="406400"/>
                <wp:effectExtent l="0" t="1905" r="0" b="127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6C48" w:rsidRPr="00993CEC" w:rsidRDefault="005A6C48" w:rsidP="005A6C48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23.8pt;margin-top:15.3pt;width:28.75pt;height:3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62rtgIAALk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" filled="f" stroked="f">
                <v:textbox>
                  <w:txbxContent>
                    <w:p w:rsidR="005A6C48" w:rsidRPr="00993CEC" w:rsidRDefault="005A6C48" w:rsidP="005A6C48">
                      <w:pPr>
                        <w:spacing w:line="480" w:lineRule="auto"/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886C15" w:rsidRPr="00F669E4">
        <w:rPr>
          <w:color w:val="000000"/>
          <w:szCs w:val="28"/>
        </w:rPr>
        <w:t xml:space="preserve">                     </w:t>
      </w:r>
    </w:p>
    <w:tbl>
      <w:tblPr>
        <w:tblW w:w="5000" w:type="pc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7"/>
        <w:gridCol w:w="9125"/>
      </w:tblGrid>
      <w:tr w:rsidR="00886C15" w:rsidRPr="00F669E4" w:rsidTr="005A6C48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F669E4" w:rsidRDefault="00886C15" w:rsidP="00991296">
            <w:pPr>
              <w:pStyle w:val="ConsPlusNormal"/>
              <w:rPr>
                <w:color w:val="000000"/>
              </w:rPr>
            </w:pPr>
            <w:r w:rsidRPr="00F66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F669E4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F669E4">
              <w:rPr>
                <w:color w:val="000000"/>
                <w:sz w:val="24"/>
                <w:szCs w:val="24"/>
              </w:rPr>
              <w:t>Детская игровая зо</w:t>
            </w:r>
            <w:r w:rsidR="001E5E23" w:rsidRPr="00F669E4">
              <w:rPr>
                <w:color w:val="000000"/>
                <w:sz w:val="24"/>
                <w:szCs w:val="24"/>
              </w:rPr>
              <w:t>на в районе ул. Космонавтов, 58</w:t>
            </w:r>
          </w:p>
        </w:tc>
      </w:tr>
      <w:tr w:rsidR="00886C15" w:rsidRPr="00F669E4" w:rsidTr="005A6C48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F669E4" w:rsidRDefault="00886C15" w:rsidP="00991296">
            <w:pPr>
              <w:pStyle w:val="ConsPlusNormal"/>
              <w:rPr>
                <w:color w:val="000000"/>
              </w:rPr>
            </w:pPr>
            <w:r w:rsidRPr="00F66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F669E4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F669E4">
              <w:rPr>
                <w:color w:val="000000"/>
                <w:sz w:val="24"/>
                <w:szCs w:val="24"/>
              </w:rPr>
              <w:t>Спортивная зо</w:t>
            </w:r>
            <w:r w:rsidR="001E5E23" w:rsidRPr="00F669E4">
              <w:rPr>
                <w:color w:val="000000"/>
                <w:sz w:val="24"/>
                <w:szCs w:val="24"/>
              </w:rPr>
              <w:t>на в районе ул. Космонавтов, 54а</w:t>
            </w:r>
          </w:p>
        </w:tc>
      </w:tr>
      <w:tr w:rsidR="00886C15" w:rsidRPr="00F669E4" w:rsidTr="005A6C48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F669E4" w:rsidRDefault="00886C15" w:rsidP="00991296">
            <w:pPr>
              <w:pStyle w:val="ConsPlusNormal"/>
              <w:rPr>
                <w:color w:val="000000"/>
              </w:rPr>
            </w:pPr>
            <w:r w:rsidRPr="00F66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F669E4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F669E4">
              <w:rPr>
                <w:color w:val="000000"/>
                <w:sz w:val="24"/>
                <w:szCs w:val="24"/>
              </w:rPr>
              <w:t>Пешеходная зо</w:t>
            </w:r>
            <w:r w:rsidR="001E5E23" w:rsidRPr="00F669E4">
              <w:rPr>
                <w:color w:val="000000"/>
                <w:sz w:val="24"/>
                <w:szCs w:val="24"/>
              </w:rPr>
              <w:t>на в районе ул. Космонавтов, 54</w:t>
            </w:r>
          </w:p>
        </w:tc>
      </w:tr>
      <w:tr w:rsidR="00886C15" w:rsidRPr="00F669E4" w:rsidTr="00295AE7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F669E4" w:rsidRDefault="00886C15" w:rsidP="00991296">
            <w:pPr>
              <w:pStyle w:val="ConsPlusNormal"/>
              <w:rPr>
                <w:color w:val="000000"/>
              </w:rPr>
            </w:pPr>
            <w:r w:rsidRPr="00F66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F669E4" w:rsidRDefault="00DF3D44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991296">
              <w:rPr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5547995</wp:posOffset>
                      </wp:positionH>
                      <wp:positionV relativeFrom="paragraph">
                        <wp:posOffset>22225</wp:posOffset>
                      </wp:positionV>
                      <wp:extent cx="371475" cy="407670"/>
                      <wp:effectExtent l="0" t="3810" r="0" b="0"/>
                      <wp:wrapNone/>
                      <wp:docPr id="4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407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43097" w:rsidRDefault="00A43097" w:rsidP="00A43097">
                                  <w:r>
                                    <w:t>»</w:t>
                                  </w:r>
                                  <w:r w:rsidR="00597315">
                                    <w:t>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27" type="#_x0000_t202" style="position:absolute;margin-left:436.85pt;margin-top:1.75pt;width:29.25pt;height:32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" filled="f" stroked="f">
                      <v:textbox>
                        <w:txbxContent>
                          <w:p w:rsidR="00A43097" w:rsidRDefault="00A43097" w:rsidP="00A43097">
                            <w:r>
                              <w:t>»</w:t>
                            </w:r>
                            <w:r w:rsidR="00597315">
                              <w:t>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01E3" w:rsidRPr="00F669E4">
              <w:rPr>
                <w:color w:val="000000"/>
                <w:sz w:val="24"/>
                <w:szCs w:val="24"/>
              </w:rPr>
              <w:t xml:space="preserve">Зона </w:t>
            </w:r>
            <w:r w:rsidR="00886C15" w:rsidRPr="00F669E4">
              <w:rPr>
                <w:color w:val="000000"/>
                <w:sz w:val="24"/>
                <w:szCs w:val="24"/>
              </w:rPr>
              <w:t>выгула соб</w:t>
            </w:r>
            <w:r w:rsidR="001E5E23" w:rsidRPr="00F669E4">
              <w:rPr>
                <w:color w:val="000000"/>
                <w:sz w:val="24"/>
                <w:szCs w:val="24"/>
              </w:rPr>
              <w:t>ак в районе ул. Космонавтов, 62/1</w:t>
            </w:r>
          </w:p>
        </w:tc>
      </w:tr>
    </w:tbl>
    <w:p w:rsidR="0088122B" w:rsidRDefault="00DF3D44" w:rsidP="00886C15">
      <w:pPr>
        <w:autoSpaceDE w:val="0"/>
        <w:ind w:firstLine="709"/>
        <w:jc w:val="right"/>
        <w:rPr>
          <w:color w:val="000000"/>
          <w:szCs w:val="28"/>
        </w:rPr>
      </w:pPr>
      <w:r w:rsidRPr="00991296"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-291465</wp:posOffset>
                </wp:positionH>
                <wp:positionV relativeFrom="paragraph">
                  <wp:posOffset>-1604645</wp:posOffset>
                </wp:positionV>
                <wp:extent cx="300990" cy="394335"/>
                <wp:effectExtent l="0" t="4445" r="0" b="127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097" w:rsidRDefault="00A43097" w:rsidP="00A43097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-22.95pt;margin-top:-126.35pt;width:23.7pt;height:31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" filled="f" stroked="f">
                <v:textbox>
                  <w:txbxContent>
                    <w:p w:rsidR="00A43097" w:rsidRDefault="00A43097" w:rsidP="00A43097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</w:p>
    <w:p w:rsidR="00886C15" w:rsidRDefault="00886C15" w:rsidP="0088122B">
      <w:pPr>
        <w:autoSpaceDE w:val="0"/>
        <w:ind w:firstLine="709"/>
        <w:rPr>
          <w:color w:val="000000"/>
        </w:rPr>
      </w:pPr>
      <w:r w:rsidRPr="00F669E4">
        <w:rPr>
          <w:color w:val="000000"/>
        </w:rPr>
        <w:t xml:space="preserve">б) </w:t>
      </w:r>
      <w:r w:rsidR="004058F8">
        <w:rPr>
          <w:color w:val="000000"/>
        </w:rPr>
        <w:t xml:space="preserve">в </w:t>
      </w:r>
      <w:r w:rsidRPr="00F669E4">
        <w:rPr>
          <w:color w:val="000000"/>
        </w:rPr>
        <w:t>позици</w:t>
      </w:r>
      <w:r w:rsidR="004058F8">
        <w:rPr>
          <w:color w:val="000000"/>
        </w:rPr>
        <w:t>и</w:t>
      </w:r>
      <w:r w:rsidR="00295AE7">
        <w:rPr>
          <w:color w:val="000000"/>
        </w:rPr>
        <w:t xml:space="preserve"> «2023»</w:t>
      </w:r>
      <w:r w:rsidR="004058F8">
        <w:rPr>
          <w:color w:val="000000"/>
        </w:rPr>
        <w:t xml:space="preserve"> пункты </w:t>
      </w:r>
      <w:r w:rsidR="001A28E5">
        <w:rPr>
          <w:color w:val="000000"/>
        </w:rPr>
        <w:t>4</w:t>
      </w:r>
      <w:r w:rsidR="00597315">
        <w:rPr>
          <w:color w:val="000000"/>
        </w:rPr>
        <w:t>-</w:t>
      </w:r>
      <w:r w:rsidR="001A28E5">
        <w:rPr>
          <w:color w:val="000000"/>
        </w:rPr>
        <w:t>7</w:t>
      </w:r>
      <w:r w:rsidRPr="00F669E4">
        <w:rPr>
          <w:color w:val="000000"/>
        </w:rPr>
        <w:t xml:space="preserve"> изложить в следующей редакции:</w:t>
      </w:r>
    </w:p>
    <w:p w:rsidR="0088122B" w:rsidRPr="00F669E4" w:rsidRDefault="00DF3D44" w:rsidP="0088122B">
      <w:pPr>
        <w:autoSpaceDE w:val="0"/>
        <w:ind w:firstLine="709"/>
        <w:rPr>
          <w:color w:val="000000"/>
        </w:rPr>
      </w:pPr>
      <w:r w:rsidRPr="00991296"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-252095</wp:posOffset>
                </wp:positionH>
                <wp:positionV relativeFrom="paragraph">
                  <wp:posOffset>164465</wp:posOffset>
                </wp:positionV>
                <wp:extent cx="300990" cy="394335"/>
                <wp:effectExtent l="0" t="1270" r="4445" b="444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097" w:rsidRDefault="00A43097" w:rsidP="00A43097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left:0;text-align:left;margin-left:-19.85pt;margin-top:12.95pt;width:23.7pt;height:3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5xgtwIAAL8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" filled="f" stroked="f">
                <v:textbox>
                  <w:txbxContent>
                    <w:p w:rsidR="00A43097" w:rsidRDefault="00A43097" w:rsidP="00A43097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000" w:type="pc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7"/>
        <w:gridCol w:w="9125"/>
      </w:tblGrid>
      <w:tr w:rsidR="00886C15" w:rsidRPr="00F669E4" w:rsidTr="00295AE7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F669E4" w:rsidRDefault="00886C15" w:rsidP="00991296">
            <w:pPr>
              <w:pStyle w:val="ConsPlusNormal"/>
              <w:rPr>
                <w:color w:val="000000"/>
              </w:rPr>
            </w:pPr>
            <w:r w:rsidRPr="00F66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F669E4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F669E4">
              <w:rPr>
                <w:color w:val="000000"/>
                <w:sz w:val="24"/>
                <w:szCs w:val="24"/>
              </w:rPr>
              <w:t>Детская игровая зо</w:t>
            </w:r>
            <w:r w:rsidR="00384289" w:rsidRPr="00F669E4">
              <w:rPr>
                <w:color w:val="000000"/>
                <w:sz w:val="24"/>
                <w:szCs w:val="24"/>
              </w:rPr>
              <w:t>на в районе ул. Космонавтов,</w:t>
            </w:r>
            <w:r w:rsidR="00295AE7">
              <w:rPr>
                <w:color w:val="000000"/>
                <w:sz w:val="24"/>
                <w:szCs w:val="24"/>
              </w:rPr>
              <w:t xml:space="preserve"> </w:t>
            </w:r>
            <w:r w:rsidR="00384289" w:rsidRPr="00F669E4">
              <w:rPr>
                <w:color w:val="000000"/>
                <w:sz w:val="24"/>
                <w:szCs w:val="24"/>
              </w:rPr>
              <w:t>58</w:t>
            </w:r>
            <w:r w:rsidRPr="00F669E4"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F669E4" w:rsidTr="00295AE7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F669E4" w:rsidRDefault="00886C15" w:rsidP="00991296">
            <w:pPr>
              <w:pStyle w:val="ConsPlusNormal"/>
              <w:rPr>
                <w:color w:val="000000"/>
              </w:rPr>
            </w:pPr>
            <w:r w:rsidRPr="00F66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F669E4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F669E4">
              <w:rPr>
                <w:color w:val="000000"/>
                <w:sz w:val="24"/>
                <w:szCs w:val="24"/>
              </w:rPr>
              <w:t>Спортивная зо</w:t>
            </w:r>
            <w:r w:rsidR="00384289" w:rsidRPr="00F669E4">
              <w:rPr>
                <w:color w:val="000000"/>
                <w:sz w:val="24"/>
                <w:szCs w:val="24"/>
              </w:rPr>
              <w:t>на в районе ул. Космонавтов, 54а</w:t>
            </w:r>
            <w:r w:rsidRPr="00F669E4"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F669E4" w:rsidTr="00295AE7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F669E4" w:rsidRDefault="00886C15" w:rsidP="00991296">
            <w:pPr>
              <w:pStyle w:val="ConsPlusNormal"/>
              <w:rPr>
                <w:color w:val="000000"/>
              </w:rPr>
            </w:pPr>
            <w:r w:rsidRPr="00F66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F669E4" w:rsidRDefault="00886C15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F669E4">
              <w:rPr>
                <w:color w:val="000000"/>
                <w:sz w:val="24"/>
                <w:szCs w:val="24"/>
              </w:rPr>
              <w:t>Пешеходная зо</w:t>
            </w:r>
            <w:r w:rsidR="00384289" w:rsidRPr="00F669E4">
              <w:rPr>
                <w:color w:val="000000"/>
                <w:sz w:val="24"/>
                <w:szCs w:val="24"/>
              </w:rPr>
              <w:t>на в районе ул. Космонавтов, 54</w:t>
            </w:r>
            <w:r w:rsidRPr="00F669E4">
              <w:rPr>
                <w:color w:val="000000"/>
                <w:sz w:val="24"/>
                <w:szCs w:val="24"/>
              </w:rPr>
              <w:t>. 2 этап</w:t>
            </w:r>
          </w:p>
        </w:tc>
      </w:tr>
      <w:tr w:rsidR="00886C15" w:rsidRPr="00F669E4" w:rsidTr="00295AE7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6C15" w:rsidRPr="00F669E4" w:rsidRDefault="00886C15" w:rsidP="00991296">
            <w:pPr>
              <w:pStyle w:val="ConsPlusNormal"/>
              <w:rPr>
                <w:color w:val="000000"/>
              </w:rPr>
            </w:pPr>
            <w:r w:rsidRPr="00F66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C15" w:rsidRPr="00F669E4" w:rsidRDefault="00DF3D44" w:rsidP="00991296">
            <w:pPr>
              <w:tabs>
                <w:tab w:val="left" w:pos="4905"/>
              </w:tabs>
              <w:rPr>
                <w:color w:val="000000"/>
                <w:sz w:val="24"/>
                <w:szCs w:val="24"/>
              </w:rPr>
            </w:pPr>
            <w:r w:rsidRPr="00991296">
              <w:rPr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5559425</wp:posOffset>
                      </wp:positionH>
                      <wp:positionV relativeFrom="paragraph">
                        <wp:posOffset>-3810</wp:posOffset>
                      </wp:positionV>
                      <wp:extent cx="371475" cy="407670"/>
                      <wp:effectExtent l="1905" t="3810" r="0" b="0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407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43097" w:rsidRDefault="00A43097" w:rsidP="00A43097">
                                  <w:r>
                                    <w:t>»</w:t>
                                  </w:r>
                                  <w:r w:rsidR="005A6C48"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0" type="#_x0000_t202" style="position:absolute;margin-left:437.75pt;margin-top:-.3pt;width:29.25pt;height:3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" filled="f" stroked="f">
                      <v:textbox>
                        <w:txbxContent>
                          <w:p w:rsidR="00A43097" w:rsidRDefault="00A43097" w:rsidP="00A43097">
                            <w:r>
                              <w:t>»</w:t>
                            </w:r>
                            <w:r w:rsidR="005A6C48"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4289" w:rsidRPr="00F669E4">
              <w:rPr>
                <w:color w:val="000000"/>
                <w:sz w:val="24"/>
                <w:szCs w:val="24"/>
              </w:rPr>
              <w:t xml:space="preserve">Зона </w:t>
            </w:r>
            <w:r w:rsidR="00886C15" w:rsidRPr="00F669E4">
              <w:rPr>
                <w:color w:val="000000"/>
                <w:sz w:val="24"/>
                <w:szCs w:val="24"/>
              </w:rPr>
              <w:t>выгула соб</w:t>
            </w:r>
            <w:r w:rsidR="00384289" w:rsidRPr="00F669E4">
              <w:rPr>
                <w:color w:val="000000"/>
                <w:sz w:val="24"/>
                <w:szCs w:val="24"/>
              </w:rPr>
              <w:t>ак в районе ул. Космонавтов,62/1</w:t>
            </w:r>
            <w:r w:rsidR="00886C15" w:rsidRPr="00F669E4">
              <w:rPr>
                <w:color w:val="000000"/>
                <w:sz w:val="24"/>
                <w:szCs w:val="24"/>
              </w:rPr>
              <w:t>. 2 этап</w:t>
            </w:r>
          </w:p>
        </w:tc>
      </w:tr>
    </w:tbl>
    <w:p w:rsidR="00886C15" w:rsidRPr="00F669E4" w:rsidRDefault="00886C15" w:rsidP="0088122B">
      <w:pPr>
        <w:autoSpaceDE w:val="0"/>
        <w:rPr>
          <w:color w:val="000000"/>
          <w:szCs w:val="28"/>
        </w:rPr>
      </w:pPr>
    </w:p>
    <w:p w:rsidR="0088122B" w:rsidRPr="005A6C48" w:rsidRDefault="00671566" w:rsidP="005A6C48">
      <w:pPr>
        <w:autoSpaceDE w:val="0"/>
        <w:ind w:firstLine="709"/>
        <w:jc w:val="both"/>
        <w:rPr>
          <w:color w:val="000000"/>
        </w:rPr>
      </w:pPr>
      <w:r>
        <w:rPr>
          <w:color w:val="000000"/>
          <w:szCs w:val="28"/>
        </w:rPr>
        <w:t xml:space="preserve">  </w:t>
      </w:r>
      <w:r w:rsidR="00886C15" w:rsidRPr="00F669E4">
        <w:rPr>
          <w:color w:val="000000"/>
          <w:szCs w:val="28"/>
        </w:rPr>
        <w:t xml:space="preserve">2. </w:t>
      </w:r>
      <w:r w:rsidR="001A28E5">
        <w:rPr>
          <w:color w:val="000000"/>
          <w:szCs w:val="28"/>
        </w:rPr>
        <w:t>В р</w:t>
      </w:r>
      <w:r w:rsidR="00886C15" w:rsidRPr="00F669E4">
        <w:rPr>
          <w:color w:val="000000"/>
          <w:szCs w:val="28"/>
        </w:rPr>
        <w:t>аздел</w:t>
      </w:r>
      <w:r w:rsidR="001A28E5">
        <w:rPr>
          <w:color w:val="000000"/>
          <w:szCs w:val="28"/>
        </w:rPr>
        <w:t>е</w:t>
      </w:r>
      <w:r w:rsidR="00886C15" w:rsidRPr="00F669E4">
        <w:rPr>
          <w:color w:val="000000"/>
          <w:szCs w:val="28"/>
        </w:rPr>
        <w:t xml:space="preserve"> 10. «Виды работ, планируемые к выполнению при благоустройстве общественных территорий в 2022 году» </w:t>
      </w:r>
      <w:r w:rsidR="001A28E5">
        <w:rPr>
          <w:color w:val="000000"/>
          <w:szCs w:val="28"/>
        </w:rPr>
        <w:t>пункты 10.8</w:t>
      </w:r>
      <w:r w:rsidR="005A6C48">
        <w:rPr>
          <w:color w:val="000000"/>
          <w:szCs w:val="28"/>
        </w:rPr>
        <w:t xml:space="preserve"> - </w:t>
      </w:r>
      <w:r w:rsidR="001A28E5">
        <w:rPr>
          <w:color w:val="000000"/>
          <w:szCs w:val="28"/>
        </w:rPr>
        <w:t>10.11</w:t>
      </w:r>
      <w:r w:rsidR="001A28E5" w:rsidRPr="001A28E5">
        <w:rPr>
          <w:color w:val="000000"/>
          <w:szCs w:val="28"/>
        </w:rPr>
        <w:t xml:space="preserve"> </w:t>
      </w:r>
      <w:r w:rsidR="00886C15" w:rsidRPr="00F669E4">
        <w:rPr>
          <w:color w:val="000000"/>
          <w:szCs w:val="28"/>
        </w:rPr>
        <w:t>изложить в следующей редакции:</w:t>
      </w:r>
    </w:p>
    <w:p w:rsidR="00886C15" w:rsidRPr="005A6C48" w:rsidRDefault="005F055B" w:rsidP="005A6C48">
      <w:pPr>
        <w:autoSpaceDE w:val="0"/>
        <w:ind w:firstLine="708"/>
        <w:jc w:val="both"/>
        <w:rPr>
          <w:color w:val="000000"/>
        </w:rPr>
      </w:pPr>
      <w:r w:rsidRPr="00F669E4">
        <w:rPr>
          <w:color w:val="000000"/>
          <w:szCs w:val="28"/>
        </w:rPr>
        <w:t>«</w:t>
      </w:r>
      <w:r w:rsidR="00886C15" w:rsidRPr="00F669E4">
        <w:rPr>
          <w:color w:val="000000"/>
          <w:szCs w:val="28"/>
        </w:rPr>
        <w:t>10.8.</w:t>
      </w:r>
      <w:r w:rsidR="00886C15" w:rsidRPr="00F669E4">
        <w:rPr>
          <w:bCs/>
          <w:color w:val="000000"/>
          <w:szCs w:val="28"/>
        </w:rPr>
        <w:t xml:space="preserve"> </w:t>
      </w:r>
      <w:r w:rsidR="00886C15" w:rsidRPr="00F669E4">
        <w:rPr>
          <w:color w:val="000000"/>
          <w:szCs w:val="28"/>
        </w:rPr>
        <w:t>Детская игровая зо</w:t>
      </w:r>
      <w:r w:rsidR="00384289" w:rsidRPr="00F669E4">
        <w:rPr>
          <w:color w:val="000000"/>
          <w:szCs w:val="28"/>
        </w:rPr>
        <w:t>на в районе ул. Космонавтов, 58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bCs/>
          <w:color w:val="000000"/>
          <w:szCs w:val="28"/>
        </w:rPr>
      </w:pPr>
      <w:r w:rsidRPr="00F669E4">
        <w:rPr>
          <w:color w:val="000000"/>
          <w:szCs w:val="28"/>
        </w:rPr>
        <w:t>- разработка проектно-сметной документации;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демонтажные работы;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планировочные работы;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устройство плиточного покрытия, асфальтобетонного покрытия, резинового покрытия, покрытие из древесной коры;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устройство сетей наружного освещения;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озеленение;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приобретение и установка детского игрового оборудования;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F669E4" w:rsidRDefault="00384289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10.9. Спортивная</w:t>
      </w:r>
      <w:r w:rsidR="00886C15" w:rsidRPr="00F669E4">
        <w:rPr>
          <w:color w:val="000000"/>
          <w:szCs w:val="28"/>
        </w:rPr>
        <w:t xml:space="preserve"> зо</w:t>
      </w:r>
      <w:r w:rsidRPr="00F669E4">
        <w:rPr>
          <w:color w:val="000000"/>
          <w:szCs w:val="28"/>
        </w:rPr>
        <w:t>на в районе ул. Космонавтов, 54а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bCs/>
          <w:color w:val="000000"/>
          <w:szCs w:val="28"/>
        </w:rPr>
      </w:pPr>
      <w:r w:rsidRPr="00F669E4">
        <w:rPr>
          <w:color w:val="000000"/>
          <w:szCs w:val="28"/>
        </w:rPr>
        <w:t>- разработка проектно-сметной документации;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демонтажные работы;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планировочные работы;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устройство плиточного покрытия, асфальтобетонного покрытия, резинового покрытия, покрытие из древесной коры;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устройство сетей наружного освещения;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озеленение;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приобретение и установка спортивного оборудования;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10.10. Пешеходная зо</w:t>
      </w:r>
      <w:r w:rsidR="00384289" w:rsidRPr="00F669E4">
        <w:rPr>
          <w:color w:val="000000"/>
          <w:szCs w:val="28"/>
        </w:rPr>
        <w:t>на в районе ул. Космонавтов, 54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bCs/>
          <w:color w:val="000000"/>
          <w:szCs w:val="28"/>
        </w:rPr>
      </w:pPr>
      <w:r w:rsidRPr="00F669E4">
        <w:rPr>
          <w:color w:val="000000"/>
          <w:szCs w:val="28"/>
        </w:rPr>
        <w:t>- разработка проектно-сметной документации;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демонтажные работы;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планировочные работы;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устройство плиточного покрытия, асфальтобетонного покрытия, резинового покрытия, покрытие из древесной коры;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устройство сетей наружного освещения;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озеленение;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приобретение и установка малых архитектурных форм.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10.11.</w:t>
      </w:r>
      <w:r w:rsidRPr="00F669E4">
        <w:rPr>
          <w:bCs/>
          <w:color w:val="000000"/>
          <w:szCs w:val="28"/>
        </w:rPr>
        <w:t xml:space="preserve"> </w:t>
      </w:r>
      <w:r w:rsidR="00384289" w:rsidRPr="00F669E4">
        <w:rPr>
          <w:color w:val="000000"/>
          <w:szCs w:val="28"/>
        </w:rPr>
        <w:t xml:space="preserve">Зона </w:t>
      </w:r>
      <w:r w:rsidRPr="00F669E4">
        <w:rPr>
          <w:color w:val="000000"/>
          <w:szCs w:val="28"/>
        </w:rPr>
        <w:t>выгула соб</w:t>
      </w:r>
      <w:r w:rsidR="00384289" w:rsidRPr="00F669E4">
        <w:rPr>
          <w:color w:val="000000"/>
          <w:szCs w:val="28"/>
        </w:rPr>
        <w:t>ак в районе ул. Космонавтов, 62/1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bCs/>
          <w:color w:val="000000"/>
          <w:szCs w:val="28"/>
        </w:rPr>
      </w:pPr>
      <w:r w:rsidRPr="00F669E4">
        <w:rPr>
          <w:color w:val="000000"/>
          <w:szCs w:val="28"/>
        </w:rPr>
        <w:t>- разработка проектно-сметной документации;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демонтажные работы;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планировочные работы;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lastRenderedPageBreak/>
        <w:t>- устройство песчаного покрытия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 xml:space="preserve">- организация пешеходных </w:t>
      </w:r>
      <w:r w:rsidR="004C06D4" w:rsidRPr="00F669E4">
        <w:rPr>
          <w:color w:val="000000"/>
          <w:szCs w:val="28"/>
        </w:rPr>
        <w:t xml:space="preserve">дорожек </w:t>
      </w:r>
      <w:r w:rsidRPr="00F669E4">
        <w:rPr>
          <w:color w:val="000000"/>
          <w:szCs w:val="28"/>
        </w:rPr>
        <w:t>из отсева;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устройство сетей наружного освещения;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озеленение;</w:t>
      </w:r>
    </w:p>
    <w:p w:rsidR="00886C15" w:rsidRPr="00F669E4" w:rsidRDefault="00886C15" w:rsidP="00886C15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приобретение и установка малых архитектурных форм.</w:t>
      </w:r>
      <w:r w:rsidR="005A6C48">
        <w:rPr>
          <w:color w:val="000000"/>
          <w:szCs w:val="28"/>
        </w:rPr>
        <w:t>».</w:t>
      </w:r>
    </w:p>
    <w:p w:rsidR="00C90457" w:rsidRDefault="00A01F21" w:rsidP="0088122B">
      <w:pPr>
        <w:autoSpaceDE w:val="0"/>
        <w:adjustRightInd w:val="0"/>
        <w:ind w:firstLine="709"/>
        <w:contextualSpacing/>
        <w:rPr>
          <w:color w:val="000000"/>
          <w:szCs w:val="28"/>
        </w:rPr>
      </w:pPr>
      <w:r w:rsidRPr="00F669E4">
        <w:rPr>
          <w:color w:val="000000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8122B">
        <w:rPr>
          <w:color w:val="000000"/>
          <w:szCs w:val="28"/>
        </w:rPr>
        <w:t xml:space="preserve">             </w:t>
      </w:r>
    </w:p>
    <w:p w:rsidR="00A43097" w:rsidRPr="00342FB3" w:rsidRDefault="002331CC" w:rsidP="00A43097">
      <w:pPr>
        <w:autoSpaceDE w:val="0"/>
        <w:adjustRightInd w:val="0"/>
        <w:ind w:firstLine="709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</w:t>
      </w:r>
      <w:r w:rsidR="00A43097">
        <w:rPr>
          <w:color w:val="000000"/>
          <w:szCs w:val="28"/>
        </w:rPr>
        <w:t>3.</w:t>
      </w:r>
      <w:r w:rsidR="00A43097" w:rsidRPr="00F669E4">
        <w:rPr>
          <w:color w:val="000000"/>
          <w:szCs w:val="28"/>
        </w:rPr>
        <w:t xml:space="preserve"> </w:t>
      </w:r>
      <w:r w:rsidR="00A43097">
        <w:rPr>
          <w:color w:val="000000"/>
          <w:szCs w:val="28"/>
        </w:rPr>
        <w:t xml:space="preserve">В разделе </w:t>
      </w:r>
      <w:r w:rsidR="00295AE7">
        <w:rPr>
          <w:color w:val="000000"/>
          <w:szCs w:val="28"/>
        </w:rPr>
        <w:t xml:space="preserve">11. </w:t>
      </w:r>
      <w:r w:rsidR="00A43097">
        <w:rPr>
          <w:color w:val="000000"/>
          <w:szCs w:val="28"/>
        </w:rPr>
        <w:t>«</w:t>
      </w:r>
      <w:r w:rsidR="00A43097" w:rsidRPr="00F669E4">
        <w:rPr>
          <w:color w:val="000000"/>
          <w:szCs w:val="28"/>
        </w:rPr>
        <w:t>Виды работ, планируемые к выполнению при благоустройстве общественных территорий в 2023 году</w:t>
      </w:r>
      <w:r w:rsidR="00A43097">
        <w:rPr>
          <w:color w:val="000000"/>
          <w:szCs w:val="28"/>
        </w:rPr>
        <w:t xml:space="preserve">» пункты </w:t>
      </w:r>
      <w:r w:rsidR="005A6C48">
        <w:rPr>
          <w:color w:val="000000"/>
          <w:szCs w:val="28"/>
        </w:rPr>
        <w:t xml:space="preserve">11.4 - </w:t>
      </w:r>
      <w:r w:rsidR="00A43097">
        <w:rPr>
          <w:color w:val="000000"/>
          <w:szCs w:val="28"/>
        </w:rPr>
        <w:t xml:space="preserve">11.7 </w:t>
      </w:r>
      <w:r w:rsidR="00A43097" w:rsidRPr="00F669E4">
        <w:rPr>
          <w:color w:val="000000"/>
          <w:szCs w:val="28"/>
        </w:rPr>
        <w:t>изложить в следующей редакции:</w:t>
      </w:r>
    </w:p>
    <w:p w:rsidR="005F055B" w:rsidRPr="00F669E4" w:rsidRDefault="00711C31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F669E4">
        <w:rPr>
          <w:color w:val="000000"/>
          <w:szCs w:val="28"/>
        </w:rPr>
        <w:t>«</w:t>
      </w:r>
      <w:r w:rsidR="005F055B" w:rsidRPr="00F669E4">
        <w:rPr>
          <w:bCs/>
          <w:color w:val="000000"/>
          <w:szCs w:val="28"/>
        </w:rPr>
        <w:t>11.4. Детская игровая зо</w:t>
      </w:r>
      <w:r w:rsidR="00384289" w:rsidRPr="00F669E4">
        <w:rPr>
          <w:bCs/>
          <w:color w:val="000000"/>
          <w:szCs w:val="28"/>
        </w:rPr>
        <w:t>на в районе ул. Космонавтов, 58</w:t>
      </w:r>
      <w:r w:rsidR="005F055B" w:rsidRPr="00F669E4">
        <w:rPr>
          <w:bCs/>
          <w:color w:val="000000"/>
          <w:szCs w:val="28"/>
        </w:rPr>
        <w:t>. 2 этап</w:t>
      </w:r>
    </w:p>
    <w:p w:rsidR="005F055B" w:rsidRPr="00F669E4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демонтажные работы;</w:t>
      </w:r>
    </w:p>
    <w:p w:rsidR="005F055B" w:rsidRPr="00F669E4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устройство плиточного покрытия, асфальтобетонного покрытия, резинового покрытия, покрытия из отсева, сетей наружного освещения;</w:t>
      </w:r>
    </w:p>
    <w:p w:rsidR="005F055B" w:rsidRPr="00F669E4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озеленение;</w:t>
      </w:r>
    </w:p>
    <w:p w:rsidR="005F055B" w:rsidRPr="00F669E4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приобретение и установка детского игрового оборудования;</w:t>
      </w:r>
    </w:p>
    <w:p w:rsidR="005F055B" w:rsidRPr="00F669E4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приобретение и установка малых архитектурных форм.</w:t>
      </w:r>
    </w:p>
    <w:p w:rsidR="005F055B" w:rsidRPr="00F669E4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F669E4">
        <w:rPr>
          <w:bCs/>
          <w:color w:val="000000"/>
          <w:szCs w:val="28"/>
        </w:rPr>
        <w:t>11.5. Спортивная зо</w:t>
      </w:r>
      <w:r w:rsidR="00384289" w:rsidRPr="00F669E4">
        <w:rPr>
          <w:bCs/>
          <w:color w:val="000000"/>
          <w:szCs w:val="28"/>
        </w:rPr>
        <w:t>на в районе ул. Космонавтов, 54а</w:t>
      </w:r>
      <w:r w:rsidRPr="00F669E4">
        <w:rPr>
          <w:bCs/>
          <w:color w:val="000000"/>
          <w:szCs w:val="28"/>
        </w:rPr>
        <w:t>. 2 этап</w:t>
      </w:r>
    </w:p>
    <w:p w:rsidR="005F055B" w:rsidRPr="00F669E4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устройство плиточного покрытия, асфальтобетонного покрытия, резинового покрытия;</w:t>
      </w:r>
    </w:p>
    <w:p w:rsidR="005F055B" w:rsidRPr="00F669E4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приобретение и установка малых архитектурных форм;</w:t>
      </w:r>
    </w:p>
    <w:p w:rsidR="005F055B" w:rsidRPr="00F669E4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приобретение и установка спортивного оборудования.</w:t>
      </w:r>
    </w:p>
    <w:p w:rsidR="005F055B" w:rsidRPr="00F669E4" w:rsidRDefault="005F055B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F669E4">
        <w:rPr>
          <w:bCs/>
          <w:color w:val="000000"/>
          <w:szCs w:val="28"/>
        </w:rPr>
        <w:t>11.6. Пешеходная зо</w:t>
      </w:r>
      <w:r w:rsidR="00384289" w:rsidRPr="00F669E4">
        <w:rPr>
          <w:bCs/>
          <w:color w:val="000000"/>
          <w:szCs w:val="28"/>
        </w:rPr>
        <w:t>на в районе ул. Космонавтов, 54.</w:t>
      </w:r>
      <w:r w:rsidRPr="00F669E4">
        <w:rPr>
          <w:bCs/>
          <w:color w:val="000000"/>
          <w:szCs w:val="28"/>
        </w:rPr>
        <w:t xml:space="preserve"> 2 этап</w:t>
      </w:r>
    </w:p>
    <w:p w:rsidR="005F055B" w:rsidRPr="00F669E4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демонтажные работы;</w:t>
      </w:r>
    </w:p>
    <w:p w:rsidR="005F055B" w:rsidRPr="00F669E4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устройство плиточного покрытия, асфальтобетонного покрытия, резинового покрытия;</w:t>
      </w:r>
    </w:p>
    <w:p w:rsidR="005F055B" w:rsidRPr="00F669E4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устройство сетей наружного освещения;</w:t>
      </w:r>
    </w:p>
    <w:p w:rsidR="005F055B" w:rsidRPr="00F669E4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озеленение;</w:t>
      </w:r>
    </w:p>
    <w:p w:rsidR="005F055B" w:rsidRPr="00F669E4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приобретение и установка малых архитектурных форм.</w:t>
      </w:r>
    </w:p>
    <w:p w:rsidR="005F055B" w:rsidRPr="00F669E4" w:rsidRDefault="00384289" w:rsidP="005F055B">
      <w:pPr>
        <w:autoSpaceDE w:val="0"/>
        <w:ind w:firstLine="708"/>
        <w:jc w:val="both"/>
        <w:rPr>
          <w:bCs/>
          <w:color w:val="000000"/>
          <w:szCs w:val="28"/>
        </w:rPr>
      </w:pPr>
      <w:r w:rsidRPr="00F669E4">
        <w:rPr>
          <w:bCs/>
          <w:color w:val="000000"/>
          <w:szCs w:val="28"/>
        </w:rPr>
        <w:t xml:space="preserve">11.7. Зона </w:t>
      </w:r>
      <w:r w:rsidR="005F055B" w:rsidRPr="00F669E4">
        <w:rPr>
          <w:bCs/>
          <w:color w:val="000000"/>
          <w:szCs w:val="28"/>
        </w:rPr>
        <w:t>выгула соба</w:t>
      </w:r>
      <w:r w:rsidRPr="00F669E4">
        <w:rPr>
          <w:bCs/>
          <w:color w:val="000000"/>
          <w:szCs w:val="28"/>
        </w:rPr>
        <w:t>к в районе ул. Космонавтов, 62/1.</w:t>
      </w:r>
      <w:r w:rsidR="005F055B" w:rsidRPr="00F669E4">
        <w:rPr>
          <w:bCs/>
          <w:color w:val="000000"/>
          <w:szCs w:val="28"/>
        </w:rPr>
        <w:t xml:space="preserve"> 2 этап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F669E4">
        <w:rPr>
          <w:color w:val="000000"/>
          <w:szCs w:val="28"/>
        </w:rPr>
        <w:t>- демонтажные работы;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устройство плиточного покрытия, асфальтобетонного покрытия, резинового покрытия;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устройство сетей наружного освещения;</w:t>
      </w:r>
    </w:p>
    <w:p w:rsidR="005F055B" w:rsidRPr="00CE701C" w:rsidRDefault="005F055B" w:rsidP="005F055B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озеленение;</w:t>
      </w:r>
    </w:p>
    <w:p w:rsidR="00A43097" w:rsidRDefault="005F055B" w:rsidP="005A6C48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 w:rsidRPr="00CE701C">
        <w:rPr>
          <w:color w:val="000000"/>
          <w:szCs w:val="28"/>
        </w:rPr>
        <w:t>- приобретение и установка малых архитектурных форм.</w:t>
      </w:r>
      <w:r w:rsidR="005A6C48">
        <w:rPr>
          <w:color w:val="000000"/>
          <w:szCs w:val="28"/>
        </w:rPr>
        <w:t xml:space="preserve">». </w:t>
      </w:r>
    </w:p>
    <w:p w:rsidR="005A6C48" w:rsidRDefault="005A6C48" w:rsidP="005A6C48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</w:p>
    <w:p w:rsidR="005A6C48" w:rsidRDefault="005A6C48" w:rsidP="005A6C48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</w:p>
    <w:p w:rsidR="00295AE7" w:rsidRDefault="00295AE7" w:rsidP="005A6C48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</w:p>
    <w:p w:rsidR="005A6C48" w:rsidRDefault="005A6C48" w:rsidP="005A6C48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</w:p>
    <w:p w:rsidR="005A6C48" w:rsidRDefault="00CF4CC4" w:rsidP="00CF4CC4">
      <w:pPr>
        <w:autoSpaceDE w:val="0"/>
        <w:jc w:val="both"/>
        <w:rPr>
          <w:color w:val="000000"/>
          <w:szCs w:val="28"/>
        </w:rPr>
      </w:pPr>
      <w:r w:rsidRPr="00CF4CC4">
        <w:rPr>
          <w:color w:val="000000"/>
          <w:szCs w:val="28"/>
        </w:rPr>
        <w:t>Глава города Липецка</w:t>
      </w:r>
      <w:r w:rsidR="00FA050F">
        <w:rPr>
          <w:color w:val="000000"/>
          <w:szCs w:val="28"/>
        </w:rPr>
        <w:tab/>
      </w:r>
      <w:r w:rsidR="00FA050F">
        <w:rPr>
          <w:color w:val="000000"/>
          <w:szCs w:val="28"/>
        </w:rPr>
        <w:tab/>
        <w:t xml:space="preserve">   </w:t>
      </w:r>
      <w:r w:rsidRPr="00CF4CC4">
        <w:rPr>
          <w:color w:val="000000"/>
          <w:szCs w:val="28"/>
        </w:rPr>
        <w:t xml:space="preserve">                                                      Е.Ю.Уваркина </w:t>
      </w:r>
    </w:p>
    <w:p w:rsidR="005A6C48" w:rsidRDefault="005A6C48" w:rsidP="00CF4CC4">
      <w:pPr>
        <w:autoSpaceDE w:val="0"/>
        <w:jc w:val="both"/>
        <w:rPr>
          <w:color w:val="000000"/>
          <w:szCs w:val="28"/>
        </w:rPr>
      </w:pPr>
    </w:p>
    <w:p w:rsidR="00F87515" w:rsidRPr="00CF4CC4" w:rsidRDefault="00F87515" w:rsidP="00F87515">
      <w:pPr>
        <w:rPr>
          <w:rFonts w:ascii="Times New Roman CYR" w:hAnsi="Times New Roman CYR" w:cs="Times New Roman CYR"/>
          <w:color w:val="000000"/>
          <w:szCs w:val="28"/>
        </w:rPr>
      </w:pPr>
      <w:bookmarkStart w:id="0" w:name="_GoBack"/>
      <w:bookmarkEnd w:id="0"/>
    </w:p>
    <w:sectPr w:rsidR="00F87515" w:rsidRPr="00CF4CC4" w:rsidSect="00DF3D44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EE9" w:rsidRDefault="000D1EE9">
      <w:r>
        <w:separator/>
      </w:r>
    </w:p>
  </w:endnote>
  <w:endnote w:type="continuationSeparator" w:id="0">
    <w:p w:rsidR="000D1EE9" w:rsidRDefault="000D1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EE9" w:rsidRDefault="000D1EE9">
      <w:r>
        <w:separator/>
      </w:r>
    </w:p>
  </w:footnote>
  <w:footnote w:type="continuationSeparator" w:id="0">
    <w:p w:rsidR="000D1EE9" w:rsidRDefault="000D1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DF3D44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9" w:hanging="720"/>
      </w:pPr>
      <w:rPr>
        <w:rFonts w:hint="default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9" w:hanging="1080"/>
      </w:pPr>
      <w:rPr>
        <w:rFonts w:hint="default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9" w:hanging="1080"/>
      </w:pPr>
      <w:rPr>
        <w:rFonts w:hint="default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49" w:hanging="1440"/>
      </w:pPr>
      <w:rPr>
        <w:rFonts w:hint="default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69" w:hanging="1800"/>
      </w:pPr>
      <w:rPr>
        <w:rFonts w:hint="default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29" w:hanging="1800"/>
      </w:pPr>
      <w:rPr>
        <w:rFonts w:hint="default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49" w:hanging="2160"/>
      </w:pPr>
      <w:rPr>
        <w:rFonts w:hint="default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712" w:hanging="2160"/>
      </w:pPr>
      <w:rPr>
        <w:rFonts w:hint="default"/>
        <w:b w:val="0"/>
      </w:rPr>
    </w:lvl>
  </w:abstractNum>
  <w:abstractNum w:abstractNumId="3" w15:restartNumberingAfterBreak="0">
    <w:nsid w:val="01787712"/>
    <w:multiLevelType w:val="multilevel"/>
    <w:tmpl w:val="945040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 w15:restartNumberingAfterBreak="0">
    <w:nsid w:val="071B5661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5" w15:restartNumberingAfterBreak="0">
    <w:nsid w:val="0E1C6D61"/>
    <w:multiLevelType w:val="hybridMultilevel"/>
    <w:tmpl w:val="29F27D92"/>
    <w:lvl w:ilvl="0" w:tplc="55EA438E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131CD"/>
    <w:multiLevelType w:val="hybridMultilevel"/>
    <w:tmpl w:val="433E2072"/>
    <w:lvl w:ilvl="0" w:tplc="72522456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E4380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8792F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9" w15:restartNumberingAfterBreak="0">
    <w:nsid w:val="3AD52CCB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DE163A0"/>
    <w:multiLevelType w:val="hybridMultilevel"/>
    <w:tmpl w:val="573AE8DC"/>
    <w:lvl w:ilvl="0" w:tplc="F57ACEC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8339F"/>
    <w:multiLevelType w:val="hybridMultilevel"/>
    <w:tmpl w:val="9566E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0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9"/>
  </w:num>
  <w:num w:numId="13">
    <w:abstractNumId w:val="11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D7"/>
    <w:rsid w:val="00002BA1"/>
    <w:rsid w:val="00003198"/>
    <w:rsid w:val="00003AA1"/>
    <w:rsid w:val="00010494"/>
    <w:rsid w:val="00010B40"/>
    <w:rsid w:val="00012CE1"/>
    <w:rsid w:val="00020473"/>
    <w:rsid w:val="00023B9E"/>
    <w:rsid w:val="000326AC"/>
    <w:rsid w:val="00035777"/>
    <w:rsid w:val="00041A62"/>
    <w:rsid w:val="00043AD9"/>
    <w:rsid w:val="00055BC6"/>
    <w:rsid w:val="0006114E"/>
    <w:rsid w:val="00063EB3"/>
    <w:rsid w:val="00064077"/>
    <w:rsid w:val="00071701"/>
    <w:rsid w:val="00074364"/>
    <w:rsid w:val="000803E1"/>
    <w:rsid w:val="00080518"/>
    <w:rsid w:val="00081D7A"/>
    <w:rsid w:val="000864DA"/>
    <w:rsid w:val="0009028C"/>
    <w:rsid w:val="00090723"/>
    <w:rsid w:val="00091758"/>
    <w:rsid w:val="000925EF"/>
    <w:rsid w:val="000964C0"/>
    <w:rsid w:val="000A4C51"/>
    <w:rsid w:val="000A65EF"/>
    <w:rsid w:val="000B3866"/>
    <w:rsid w:val="000B4A44"/>
    <w:rsid w:val="000B631A"/>
    <w:rsid w:val="000C660B"/>
    <w:rsid w:val="000D1EE9"/>
    <w:rsid w:val="000E2ED0"/>
    <w:rsid w:val="000E7027"/>
    <w:rsid w:val="000F0C19"/>
    <w:rsid w:val="000F4247"/>
    <w:rsid w:val="000F48A2"/>
    <w:rsid w:val="000F6085"/>
    <w:rsid w:val="001004A5"/>
    <w:rsid w:val="00103CB3"/>
    <w:rsid w:val="00104769"/>
    <w:rsid w:val="00120DEB"/>
    <w:rsid w:val="00124C3C"/>
    <w:rsid w:val="001254D5"/>
    <w:rsid w:val="001266F4"/>
    <w:rsid w:val="00126AFF"/>
    <w:rsid w:val="00133155"/>
    <w:rsid w:val="001376DA"/>
    <w:rsid w:val="00142F5D"/>
    <w:rsid w:val="00145D5A"/>
    <w:rsid w:val="00155193"/>
    <w:rsid w:val="00185266"/>
    <w:rsid w:val="0019107D"/>
    <w:rsid w:val="0019223B"/>
    <w:rsid w:val="00193E54"/>
    <w:rsid w:val="001A2366"/>
    <w:rsid w:val="001A28E5"/>
    <w:rsid w:val="001A384C"/>
    <w:rsid w:val="001B2640"/>
    <w:rsid w:val="001C16E8"/>
    <w:rsid w:val="001C7040"/>
    <w:rsid w:val="001D7F2E"/>
    <w:rsid w:val="001E1E0D"/>
    <w:rsid w:val="001E5E23"/>
    <w:rsid w:val="001F26C7"/>
    <w:rsid w:val="001F5E43"/>
    <w:rsid w:val="0020499D"/>
    <w:rsid w:val="002101A2"/>
    <w:rsid w:val="00214750"/>
    <w:rsid w:val="00215583"/>
    <w:rsid w:val="00217576"/>
    <w:rsid w:val="002175FA"/>
    <w:rsid w:val="0022101C"/>
    <w:rsid w:val="0022663F"/>
    <w:rsid w:val="00231E5B"/>
    <w:rsid w:val="002331CC"/>
    <w:rsid w:val="002350AC"/>
    <w:rsid w:val="002369B1"/>
    <w:rsid w:val="00237C30"/>
    <w:rsid w:val="0024191E"/>
    <w:rsid w:val="00271D09"/>
    <w:rsid w:val="002847CC"/>
    <w:rsid w:val="00295AE7"/>
    <w:rsid w:val="00296B91"/>
    <w:rsid w:val="002A1CDE"/>
    <w:rsid w:val="002A2B58"/>
    <w:rsid w:val="002A4ABA"/>
    <w:rsid w:val="002B43C1"/>
    <w:rsid w:val="002C118E"/>
    <w:rsid w:val="002C25C5"/>
    <w:rsid w:val="002C3069"/>
    <w:rsid w:val="002D5140"/>
    <w:rsid w:val="002D6AD7"/>
    <w:rsid w:val="002E682E"/>
    <w:rsid w:val="002F186F"/>
    <w:rsid w:val="002F635D"/>
    <w:rsid w:val="002F7D97"/>
    <w:rsid w:val="003062EC"/>
    <w:rsid w:val="00306F28"/>
    <w:rsid w:val="00322A0A"/>
    <w:rsid w:val="003258DC"/>
    <w:rsid w:val="00342FB3"/>
    <w:rsid w:val="00343D0F"/>
    <w:rsid w:val="00347A82"/>
    <w:rsid w:val="0035052B"/>
    <w:rsid w:val="00352BA8"/>
    <w:rsid w:val="003618F6"/>
    <w:rsid w:val="0037231F"/>
    <w:rsid w:val="003764F3"/>
    <w:rsid w:val="003778C9"/>
    <w:rsid w:val="00380268"/>
    <w:rsid w:val="00384289"/>
    <w:rsid w:val="003909B7"/>
    <w:rsid w:val="00393B38"/>
    <w:rsid w:val="00397FA3"/>
    <w:rsid w:val="003A005F"/>
    <w:rsid w:val="003A34C7"/>
    <w:rsid w:val="003A47C5"/>
    <w:rsid w:val="003B1C12"/>
    <w:rsid w:val="003B296A"/>
    <w:rsid w:val="003B49FD"/>
    <w:rsid w:val="003B7DC1"/>
    <w:rsid w:val="003C641F"/>
    <w:rsid w:val="003C6F87"/>
    <w:rsid w:val="003D2400"/>
    <w:rsid w:val="003D4014"/>
    <w:rsid w:val="003D5F5C"/>
    <w:rsid w:val="003E12A2"/>
    <w:rsid w:val="003E31FE"/>
    <w:rsid w:val="003E4078"/>
    <w:rsid w:val="003E4DB6"/>
    <w:rsid w:val="003F18C5"/>
    <w:rsid w:val="003F2A95"/>
    <w:rsid w:val="003F55A5"/>
    <w:rsid w:val="003F5657"/>
    <w:rsid w:val="00401BF5"/>
    <w:rsid w:val="00403E16"/>
    <w:rsid w:val="004058F8"/>
    <w:rsid w:val="00407E74"/>
    <w:rsid w:val="00413386"/>
    <w:rsid w:val="0042365F"/>
    <w:rsid w:val="00423BAA"/>
    <w:rsid w:val="004240B7"/>
    <w:rsid w:val="004333B5"/>
    <w:rsid w:val="004444F6"/>
    <w:rsid w:val="00445F3D"/>
    <w:rsid w:val="004562F9"/>
    <w:rsid w:val="00472691"/>
    <w:rsid w:val="0047273D"/>
    <w:rsid w:val="004800C4"/>
    <w:rsid w:val="00487169"/>
    <w:rsid w:val="004872CA"/>
    <w:rsid w:val="00496167"/>
    <w:rsid w:val="004A4D69"/>
    <w:rsid w:val="004A5BA9"/>
    <w:rsid w:val="004C06D4"/>
    <w:rsid w:val="004C6457"/>
    <w:rsid w:val="004D01A4"/>
    <w:rsid w:val="004D78FF"/>
    <w:rsid w:val="004E3C3C"/>
    <w:rsid w:val="004E688F"/>
    <w:rsid w:val="004F3BB8"/>
    <w:rsid w:val="004F4121"/>
    <w:rsid w:val="004F47CB"/>
    <w:rsid w:val="004F6680"/>
    <w:rsid w:val="00501EC2"/>
    <w:rsid w:val="005021FD"/>
    <w:rsid w:val="005023D9"/>
    <w:rsid w:val="005049E2"/>
    <w:rsid w:val="00512B81"/>
    <w:rsid w:val="005201C2"/>
    <w:rsid w:val="0052233E"/>
    <w:rsid w:val="005233E2"/>
    <w:rsid w:val="005237F4"/>
    <w:rsid w:val="005335FC"/>
    <w:rsid w:val="00541F2A"/>
    <w:rsid w:val="005430D9"/>
    <w:rsid w:val="00545515"/>
    <w:rsid w:val="00551056"/>
    <w:rsid w:val="00553B87"/>
    <w:rsid w:val="00554DC9"/>
    <w:rsid w:val="00562212"/>
    <w:rsid w:val="00573E9C"/>
    <w:rsid w:val="005762AD"/>
    <w:rsid w:val="00595C32"/>
    <w:rsid w:val="00597315"/>
    <w:rsid w:val="005A4604"/>
    <w:rsid w:val="005A5AA9"/>
    <w:rsid w:val="005A6C48"/>
    <w:rsid w:val="005B4FF9"/>
    <w:rsid w:val="005C69A6"/>
    <w:rsid w:val="005E3603"/>
    <w:rsid w:val="005E7A33"/>
    <w:rsid w:val="005F055B"/>
    <w:rsid w:val="005F395C"/>
    <w:rsid w:val="00606B15"/>
    <w:rsid w:val="006078D7"/>
    <w:rsid w:val="00610A6C"/>
    <w:rsid w:val="006114EC"/>
    <w:rsid w:val="0061319C"/>
    <w:rsid w:val="00617AD3"/>
    <w:rsid w:val="00621B39"/>
    <w:rsid w:val="00627D6F"/>
    <w:rsid w:val="006312CD"/>
    <w:rsid w:val="00636896"/>
    <w:rsid w:val="006376DF"/>
    <w:rsid w:val="00643A6F"/>
    <w:rsid w:val="006449C0"/>
    <w:rsid w:val="0064545F"/>
    <w:rsid w:val="00645AF6"/>
    <w:rsid w:val="00650D84"/>
    <w:rsid w:val="00652707"/>
    <w:rsid w:val="00653714"/>
    <w:rsid w:val="006556C3"/>
    <w:rsid w:val="00657552"/>
    <w:rsid w:val="00665A42"/>
    <w:rsid w:val="00671566"/>
    <w:rsid w:val="006746C8"/>
    <w:rsid w:val="006754D0"/>
    <w:rsid w:val="00684C24"/>
    <w:rsid w:val="00685AE2"/>
    <w:rsid w:val="006964CD"/>
    <w:rsid w:val="00697AF0"/>
    <w:rsid w:val="006A3041"/>
    <w:rsid w:val="006A6EEF"/>
    <w:rsid w:val="006B29DE"/>
    <w:rsid w:val="006C5F96"/>
    <w:rsid w:val="006C66E5"/>
    <w:rsid w:val="006D13BA"/>
    <w:rsid w:val="006D4099"/>
    <w:rsid w:val="006E31DC"/>
    <w:rsid w:val="006E4D77"/>
    <w:rsid w:val="006F1A2F"/>
    <w:rsid w:val="006F2CB9"/>
    <w:rsid w:val="006F56CF"/>
    <w:rsid w:val="006F6EAD"/>
    <w:rsid w:val="00703F64"/>
    <w:rsid w:val="0070597B"/>
    <w:rsid w:val="00706A98"/>
    <w:rsid w:val="0071094E"/>
    <w:rsid w:val="00711C31"/>
    <w:rsid w:val="00721079"/>
    <w:rsid w:val="00725780"/>
    <w:rsid w:val="0072662A"/>
    <w:rsid w:val="00742C5B"/>
    <w:rsid w:val="00764C3F"/>
    <w:rsid w:val="00770F82"/>
    <w:rsid w:val="00774295"/>
    <w:rsid w:val="00776A24"/>
    <w:rsid w:val="00780026"/>
    <w:rsid w:val="007840AD"/>
    <w:rsid w:val="007867A4"/>
    <w:rsid w:val="00787474"/>
    <w:rsid w:val="00787A28"/>
    <w:rsid w:val="007903BD"/>
    <w:rsid w:val="00792AC1"/>
    <w:rsid w:val="0079309E"/>
    <w:rsid w:val="00793F06"/>
    <w:rsid w:val="007A181F"/>
    <w:rsid w:val="007A6170"/>
    <w:rsid w:val="007B1964"/>
    <w:rsid w:val="007B2F2C"/>
    <w:rsid w:val="007C59A2"/>
    <w:rsid w:val="007D041B"/>
    <w:rsid w:val="007D27FF"/>
    <w:rsid w:val="007D2A3E"/>
    <w:rsid w:val="007D534A"/>
    <w:rsid w:val="007D5DC2"/>
    <w:rsid w:val="007E1080"/>
    <w:rsid w:val="007E28A3"/>
    <w:rsid w:val="007E33AE"/>
    <w:rsid w:val="007F16E7"/>
    <w:rsid w:val="007F22F9"/>
    <w:rsid w:val="007F2DA1"/>
    <w:rsid w:val="007F388F"/>
    <w:rsid w:val="007F57B2"/>
    <w:rsid w:val="00800B92"/>
    <w:rsid w:val="00804CE2"/>
    <w:rsid w:val="008076EE"/>
    <w:rsid w:val="00811A9D"/>
    <w:rsid w:val="00811CC1"/>
    <w:rsid w:val="00825CEE"/>
    <w:rsid w:val="00837447"/>
    <w:rsid w:val="008442A2"/>
    <w:rsid w:val="00852CE2"/>
    <w:rsid w:val="00852F5A"/>
    <w:rsid w:val="00855EB5"/>
    <w:rsid w:val="00857C85"/>
    <w:rsid w:val="00863EC3"/>
    <w:rsid w:val="00867462"/>
    <w:rsid w:val="00876519"/>
    <w:rsid w:val="0088122B"/>
    <w:rsid w:val="00884972"/>
    <w:rsid w:val="00884CBA"/>
    <w:rsid w:val="00886C15"/>
    <w:rsid w:val="008901E3"/>
    <w:rsid w:val="00891BC1"/>
    <w:rsid w:val="008963DD"/>
    <w:rsid w:val="008965F1"/>
    <w:rsid w:val="008A1653"/>
    <w:rsid w:val="008A3242"/>
    <w:rsid w:val="008B0BB2"/>
    <w:rsid w:val="008C0406"/>
    <w:rsid w:val="008C0CB8"/>
    <w:rsid w:val="008D02AE"/>
    <w:rsid w:val="008D073F"/>
    <w:rsid w:val="008D6770"/>
    <w:rsid w:val="008E07E8"/>
    <w:rsid w:val="008F081B"/>
    <w:rsid w:val="008F0D0A"/>
    <w:rsid w:val="008F7009"/>
    <w:rsid w:val="008F7F31"/>
    <w:rsid w:val="00904FCF"/>
    <w:rsid w:val="00906B6A"/>
    <w:rsid w:val="00914B8B"/>
    <w:rsid w:val="00915B34"/>
    <w:rsid w:val="0092227A"/>
    <w:rsid w:val="00922D71"/>
    <w:rsid w:val="00925FA5"/>
    <w:rsid w:val="00933985"/>
    <w:rsid w:val="00935E2A"/>
    <w:rsid w:val="00941A61"/>
    <w:rsid w:val="009443D4"/>
    <w:rsid w:val="00960458"/>
    <w:rsid w:val="0097492F"/>
    <w:rsid w:val="00986C9D"/>
    <w:rsid w:val="00991296"/>
    <w:rsid w:val="00991893"/>
    <w:rsid w:val="00992AF5"/>
    <w:rsid w:val="009A139C"/>
    <w:rsid w:val="009A3347"/>
    <w:rsid w:val="009B095F"/>
    <w:rsid w:val="009B6135"/>
    <w:rsid w:val="009C1EF1"/>
    <w:rsid w:val="009C52F6"/>
    <w:rsid w:val="009C5535"/>
    <w:rsid w:val="009D413C"/>
    <w:rsid w:val="009D5F96"/>
    <w:rsid w:val="009D6CF9"/>
    <w:rsid w:val="009E22CA"/>
    <w:rsid w:val="009E6DE8"/>
    <w:rsid w:val="009F5AFB"/>
    <w:rsid w:val="009F6416"/>
    <w:rsid w:val="00A0042A"/>
    <w:rsid w:val="00A00EBF"/>
    <w:rsid w:val="00A00F8E"/>
    <w:rsid w:val="00A0182F"/>
    <w:rsid w:val="00A01F21"/>
    <w:rsid w:val="00A158FF"/>
    <w:rsid w:val="00A214EB"/>
    <w:rsid w:val="00A2420D"/>
    <w:rsid w:val="00A26095"/>
    <w:rsid w:val="00A42DF7"/>
    <w:rsid w:val="00A43097"/>
    <w:rsid w:val="00A4309A"/>
    <w:rsid w:val="00A44200"/>
    <w:rsid w:val="00A46843"/>
    <w:rsid w:val="00A46B38"/>
    <w:rsid w:val="00A5402B"/>
    <w:rsid w:val="00A57FCE"/>
    <w:rsid w:val="00A70F23"/>
    <w:rsid w:val="00A71370"/>
    <w:rsid w:val="00A73754"/>
    <w:rsid w:val="00A8011D"/>
    <w:rsid w:val="00A84900"/>
    <w:rsid w:val="00AA09E9"/>
    <w:rsid w:val="00AA1790"/>
    <w:rsid w:val="00AB0769"/>
    <w:rsid w:val="00AB4335"/>
    <w:rsid w:val="00AB4B39"/>
    <w:rsid w:val="00AB779B"/>
    <w:rsid w:val="00AC2BD0"/>
    <w:rsid w:val="00AD07D3"/>
    <w:rsid w:val="00AD1A7A"/>
    <w:rsid w:val="00AD3396"/>
    <w:rsid w:val="00AD4F5D"/>
    <w:rsid w:val="00AD4F88"/>
    <w:rsid w:val="00AE0DFB"/>
    <w:rsid w:val="00AE787C"/>
    <w:rsid w:val="00AE7CD6"/>
    <w:rsid w:val="00AF081B"/>
    <w:rsid w:val="00B04A21"/>
    <w:rsid w:val="00B06A51"/>
    <w:rsid w:val="00B15008"/>
    <w:rsid w:val="00B16FEB"/>
    <w:rsid w:val="00B20A2D"/>
    <w:rsid w:val="00B24F9A"/>
    <w:rsid w:val="00B26903"/>
    <w:rsid w:val="00B33E50"/>
    <w:rsid w:val="00B35FEC"/>
    <w:rsid w:val="00B4122B"/>
    <w:rsid w:val="00B50667"/>
    <w:rsid w:val="00B52BBE"/>
    <w:rsid w:val="00B56556"/>
    <w:rsid w:val="00B578EB"/>
    <w:rsid w:val="00B63B7C"/>
    <w:rsid w:val="00B648E5"/>
    <w:rsid w:val="00B6637F"/>
    <w:rsid w:val="00B712D1"/>
    <w:rsid w:val="00B723BC"/>
    <w:rsid w:val="00B76D45"/>
    <w:rsid w:val="00B76DA4"/>
    <w:rsid w:val="00B866A6"/>
    <w:rsid w:val="00B906A9"/>
    <w:rsid w:val="00B975E7"/>
    <w:rsid w:val="00BA0CAE"/>
    <w:rsid w:val="00BA1335"/>
    <w:rsid w:val="00BA16B2"/>
    <w:rsid w:val="00BA54D6"/>
    <w:rsid w:val="00BA5579"/>
    <w:rsid w:val="00BC6ABC"/>
    <w:rsid w:val="00BD0CE0"/>
    <w:rsid w:val="00BD5558"/>
    <w:rsid w:val="00BE2C37"/>
    <w:rsid w:val="00BE5A11"/>
    <w:rsid w:val="00BE5F55"/>
    <w:rsid w:val="00BE6642"/>
    <w:rsid w:val="00C02C7F"/>
    <w:rsid w:val="00C05A70"/>
    <w:rsid w:val="00C13F80"/>
    <w:rsid w:val="00C20DDF"/>
    <w:rsid w:val="00C32AEA"/>
    <w:rsid w:val="00C32C88"/>
    <w:rsid w:val="00C34800"/>
    <w:rsid w:val="00C40292"/>
    <w:rsid w:val="00C40DF3"/>
    <w:rsid w:val="00C45FEB"/>
    <w:rsid w:val="00C52E63"/>
    <w:rsid w:val="00C5439B"/>
    <w:rsid w:val="00C576D0"/>
    <w:rsid w:val="00C62717"/>
    <w:rsid w:val="00C7265B"/>
    <w:rsid w:val="00C72A22"/>
    <w:rsid w:val="00C76306"/>
    <w:rsid w:val="00C76CDF"/>
    <w:rsid w:val="00C81D4C"/>
    <w:rsid w:val="00C90457"/>
    <w:rsid w:val="00C928DA"/>
    <w:rsid w:val="00C94265"/>
    <w:rsid w:val="00C9511B"/>
    <w:rsid w:val="00CB279D"/>
    <w:rsid w:val="00CB34FE"/>
    <w:rsid w:val="00CB3D93"/>
    <w:rsid w:val="00CB7FEA"/>
    <w:rsid w:val="00CC3D51"/>
    <w:rsid w:val="00CD0398"/>
    <w:rsid w:val="00CD2E6E"/>
    <w:rsid w:val="00CD79FE"/>
    <w:rsid w:val="00CE2584"/>
    <w:rsid w:val="00CE4B25"/>
    <w:rsid w:val="00CF06A0"/>
    <w:rsid w:val="00CF0CEE"/>
    <w:rsid w:val="00CF1A40"/>
    <w:rsid w:val="00CF4388"/>
    <w:rsid w:val="00CF4CC4"/>
    <w:rsid w:val="00CF6743"/>
    <w:rsid w:val="00D0550A"/>
    <w:rsid w:val="00D06612"/>
    <w:rsid w:val="00D069A5"/>
    <w:rsid w:val="00D13291"/>
    <w:rsid w:val="00D27E90"/>
    <w:rsid w:val="00D33B4F"/>
    <w:rsid w:val="00D46281"/>
    <w:rsid w:val="00D52D79"/>
    <w:rsid w:val="00D61CA8"/>
    <w:rsid w:val="00D62B9B"/>
    <w:rsid w:val="00D62D4D"/>
    <w:rsid w:val="00D63AD4"/>
    <w:rsid w:val="00D73AC5"/>
    <w:rsid w:val="00D863A6"/>
    <w:rsid w:val="00D96198"/>
    <w:rsid w:val="00DA06B9"/>
    <w:rsid w:val="00DB5279"/>
    <w:rsid w:val="00DB52E3"/>
    <w:rsid w:val="00DB613A"/>
    <w:rsid w:val="00DD4B62"/>
    <w:rsid w:val="00DE335F"/>
    <w:rsid w:val="00DF3D44"/>
    <w:rsid w:val="00E04CA2"/>
    <w:rsid w:val="00E1452F"/>
    <w:rsid w:val="00E14FA1"/>
    <w:rsid w:val="00E16CDF"/>
    <w:rsid w:val="00E16DBC"/>
    <w:rsid w:val="00E25914"/>
    <w:rsid w:val="00E26289"/>
    <w:rsid w:val="00E265E5"/>
    <w:rsid w:val="00E3206A"/>
    <w:rsid w:val="00E43F40"/>
    <w:rsid w:val="00E57809"/>
    <w:rsid w:val="00E63E0B"/>
    <w:rsid w:val="00E6590E"/>
    <w:rsid w:val="00E74278"/>
    <w:rsid w:val="00E814B8"/>
    <w:rsid w:val="00E86243"/>
    <w:rsid w:val="00E92F20"/>
    <w:rsid w:val="00E940E1"/>
    <w:rsid w:val="00E96C38"/>
    <w:rsid w:val="00E97723"/>
    <w:rsid w:val="00EA064C"/>
    <w:rsid w:val="00EA6CA1"/>
    <w:rsid w:val="00EB2AC4"/>
    <w:rsid w:val="00EB7AE0"/>
    <w:rsid w:val="00EC1984"/>
    <w:rsid w:val="00EC396D"/>
    <w:rsid w:val="00EC5864"/>
    <w:rsid w:val="00EE159A"/>
    <w:rsid w:val="00EE1E73"/>
    <w:rsid w:val="00EF7B63"/>
    <w:rsid w:val="00F0004B"/>
    <w:rsid w:val="00F00EEE"/>
    <w:rsid w:val="00F010A2"/>
    <w:rsid w:val="00F01941"/>
    <w:rsid w:val="00F03522"/>
    <w:rsid w:val="00F04619"/>
    <w:rsid w:val="00F07F68"/>
    <w:rsid w:val="00F1247D"/>
    <w:rsid w:val="00F14BC4"/>
    <w:rsid w:val="00F165FA"/>
    <w:rsid w:val="00F1669A"/>
    <w:rsid w:val="00F30B99"/>
    <w:rsid w:val="00F32571"/>
    <w:rsid w:val="00F42AE4"/>
    <w:rsid w:val="00F60D00"/>
    <w:rsid w:val="00F669E4"/>
    <w:rsid w:val="00F6715A"/>
    <w:rsid w:val="00F76198"/>
    <w:rsid w:val="00F82492"/>
    <w:rsid w:val="00F87515"/>
    <w:rsid w:val="00F92919"/>
    <w:rsid w:val="00F92D38"/>
    <w:rsid w:val="00F971D0"/>
    <w:rsid w:val="00F9796A"/>
    <w:rsid w:val="00FA050F"/>
    <w:rsid w:val="00FA0D0C"/>
    <w:rsid w:val="00FA337B"/>
    <w:rsid w:val="00FB11BA"/>
    <w:rsid w:val="00FB1780"/>
    <w:rsid w:val="00FB7FC0"/>
    <w:rsid w:val="00FC000E"/>
    <w:rsid w:val="00FC317B"/>
    <w:rsid w:val="00FD0EB4"/>
    <w:rsid w:val="00FD1B3F"/>
    <w:rsid w:val="00FD5493"/>
    <w:rsid w:val="00FE4F7D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B4697A"/>
  <w15:chartTrackingRefBased/>
  <w15:docId w15:val="{6DD6CD47-986E-4204-9049-B98926C8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400"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Times New Roman CYR" w:hAnsi="Times New Roman CYR" w:cs="Times New Roman CYR"/>
      <w:b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Times New Roman CYR" w:hAnsi="Times New Roman CYR" w:cs="Times New Roman CYR"/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Cs w:val="28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азвание Знак"/>
    <w:rPr>
      <w:b/>
      <w:sz w:val="28"/>
    </w:rPr>
  </w:style>
  <w:style w:type="character" w:customStyle="1" w:styleId="a5">
    <w:name w:val="Верхний колонтитул Знак"/>
    <w:uiPriority w:val="99"/>
    <w:rPr>
      <w:sz w:val="28"/>
    </w:rPr>
  </w:style>
  <w:style w:type="character" w:customStyle="1" w:styleId="a6">
    <w:name w:val="Нижний колонтитул Знак"/>
    <w:uiPriority w:val="99"/>
    <w:rPr>
      <w:sz w:val="28"/>
    </w:rPr>
  </w:style>
  <w:style w:type="character" w:customStyle="1" w:styleId="11">
    <w:name w:val="Заголовок 1 Знак"/>
    <w:rPr>
      <w:rFonts w:ascii="Arial" w:hAnsi="Arial" w:cs="Arial"/>
      <w:b/>
      <w:bCs/>
      <w:color w:val="26282F"/>
      <w:sz w:val="24"/>
      <w:szCs w:val="24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character" w:customStyle="1" w:styleId="a9">
    <w:name w:val="Основной текст Знак"/>
    <w:rPr>
      <w:sz w:val="28"/>
      <w:szCs w:val="28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character" w:customStyle="1" w:styleId="ab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rPr>
      <w:rFonts w:ascii="Times New Roman CYR" w:hAnsi="Times New Roman CYR" w:cs="Times New Roman CYR"/>
      <w:b/>
      <w:sz w:val="32"/>
    </w:rPr>
  </w:style>
  <w:style w:type="character" w:customStyle="1" w:styleId="30">
    <w:name w:val="Заголовок 3 Знак"/>
    <w:rPr>
      <w:rFonts w:ascii="Times New Roman CYR" w:hAnsi="Times New Roman CYR" w:cs="Times New Roman CYR"/>
      <w:b/>
      <w:sz w:val="44"/>
    </w:rPr>
  </w:style>
  <w:style w:type="character" w:styleId="ac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ad">
    <w:name w:val="Основной текст_"/>
    <w:rPr>
      <w:sz w:val="26"/>
      <w:szCs w:val="26"/>
      <w:shd w:val="clear" w:color="auto" w:fill="FFFFFF"/>
    </w:rPr>
  </w:style>
  <w:style w:type="paragraph" w:styleId="ae">
    <w:name w:val="Title"/>
    <w:basedOn w:val="a"/>
    <w:next w:val="af"/>
    <w:pPr>
      <w:jc w:val="center"/>
    </w:pPr>
    <w:rPr>
      <w:b/>
    </w:rPr>
  </w:style>
  <w:style w:type="paragraph" w:styleId="af">
    <w:name w:val="Body Text"/>
    <w:basedOn w:val="a"/>
    <w:pPr>
      <w:jc w:val="center"/>
    </w:pPr>
    <w:rPr>
      <w:szCs w:val="28"/>
    </w:r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5">
    <w:name w:val="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6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7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8">
    <w:name w:val="Прижатый влево"/>
    <w:basedOn w:val="a"/>
    <w:next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af9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a">
    <w:name w:val="Комментарий"/>
    <w:basedOn w:val="a"/>
    <w:next w:val="a"/>
    <w:pPr>
      <w:widowControl w:val="0"/>
      <w:autoSpaceDE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</w:style>
  <w:style w:type="paragraph" w:customStyle="1" w:styleId="13">
    <w:name w:val=" Знак Знак Знак Знак Знак Знак Знак Знак1 Знак Знак"/>
    <w:basedOn w:val="a"/>
    <w:rPr>
      <w:rFonts w:ascii="Verdana" w:hAnsi="Verdana" w:cs="Verdana"/>
      <w:sz w:val="20"/>
      <w:lang w:val="en-US"/>
    </w:rPr>
  </w:style>
  <w:style w:type="paragraph" w:styleId="afc">
    <w:name w:val="Subtitle"/>
    <w:basedOn w:val="a"/>
    <w:next w:val="a"/>
    <w:qFormat/>
    <w:pPr>
      <w:spacing w:after="60"/>
      <w:jc w:val="center"/>
    </w:pPr>
    <w:rPr>
      <w:rFonts w:ascii="Cambria" w:hAnsi="Cambria"/>
      <w:sz w:val="24"/>
      <w:szCs w:val="24"/>
    </w:rPr>
  </w:style>
  <w:style w:type="paragraph" w:customStyle="1" w:styleId="formattexttopleveltext">
    <w:name w:val="formattext topleveltext"/>
    <w:basedOn w:val="a"/>
    <w:pPr>
      <w:spacing w:before="280" w:after="280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pPr>
      <w:spacing w:before="280" w:after="280"/>
    </w:pPr>
    <w:rPr>
      <w:sz w:val="24"/>
      <w:szCs w:val="24"/>
    </w:rPr>
  </w:style>
  <w:style w:type="paragraph" w:customStyle="1" w:styleId="21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d">
    <w:name w:val="подпись"/>
    <w:basedOn w:val="a"/>
    <w:pPr>
      <w:tabs>
        <w:tab w:val="left" w:pos="6237"/>
      </w:tabs>
      <w:spacing w:line="240" w:lineRule="atLeast"/>
      <w:ind w:right="5387"/>
    </w:pPr>
  </w:style>
  <w:style w:type="paragraph" w:styleId="afe">
    <w:name w:val="List Paragraph"/>
    <w:basedOn w:val="a"/>
    <w:qFormat/>
    <w:pPr>
      <w:ind w:left="720"/>
      <w:contextualSpacing/>
    </w:pPr>
  </w:style>
  <w:style w:type="paragraph" w:customStyle="1" w:styleId="31">
    <w:name w:val="Основной текст3"/>
    <w:basedOn w:val="a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"/>
  </w:style>
  <w:style w:type="table" w:styleId="aff2">
    <w:name w:val="Table Grid"/>
    <w:basedOn w:val="a1"/>
    <w:uiPriority w:val="59"/>
    <w:rsid w:val="00B15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uiPriority w:val="99"/>
    <w:semiHidden/>
    <w:unhideWhenUsed/>
    <w:rsid w:val="00CF06A0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CF06A0"/>
    <w:rPr>
      <w:sz w:val="20"/>
    </w:rPr>
  </w:style>
  <w:style w:type="character" w:customStyle="1" w:styleId="aff5">
    <w:name w:val="Текст примечания Знак"/>
    <w:link w:val="aff4"/>
    <w:uiPriority w:val="99"/>
    <w:semiHidden/>
    <w:rsid w:val="00CF06A0"/>
    <w:rPr>
      <w:lang w:eastAsia="zh-CN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CF06A0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CF06A0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FFCEF-DFAE-4842-8EED-2B773C66A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2022-09-29T13:15:00Z</cp:lastPrinted>
  <dcterms:created xsi:type="dcterms:W3CDTF">2022-09-30T10:01:00Z</dcterms:created>
  <dcterms:modified xsi:type="dcterms:W3CDTF">2022-09-30T10:01:00Z</dcterms:modified>
</cp:coreProperties>
</file>