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88780C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 wp14:anchorId="441CA993" wp14:editId="1AA24379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proofErr w:type="gramStart"/>
      <w:r w:rsidRPr="00C565CA">
        <w:rPr>
          <w:rFonts w:ascii="Times New Roman CYR" w:hAnsi="Times New Roman CYR"/>
          <w:b/>
          <w:sz w:val="36"/>
          <w:szCs w:val="36"/>
        </w:rPr>
        <w:t>П</w:t>
      </w:r>
      <w:proofErr w:type="gramEnd"/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8780C" w:rsidP="00B41E39">
      <w:pPr>
        <w:rPr>
          <w:rFonts w:ascii="Times New Roman CYR" w:hAnsi="Times New Roman CYR"/>
          <w:b/>
          <w:sz w:val="24"/>
        </w:rPr>
      </w:pPr>
      <w:r w:rsidRPr="0088780C">
        <w:rPr>
          <w:rFonts w:ascii="Times New Roman CYR" w:hAnsi="Times New Roman CYR"/>
          <w:szCs w:val="28"/>
        </w:rPr>
        <w:t>09.08.2019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8780C">
        <w:rPr>
          <w:rFonts w:ascii="Times New Roman CYR" w:hAnsi="Times New Roman CYR"/>
          <w:szCs w:val="28"/>
        </w:rPr>
        <w:t xml:space="preserve">№ </w:t>
      </w:r>
      <w:r w:rsidRPr="0088780C">
        <w:rPr>
          <w:rFonts w:ascii="Times New Roman CYR" w:hAnsi="Times New Roman CYR"/>
          <w:szCs w:val="28"/>
        </w:rPr>
        <w:t>1533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proofErr w:type="spellStart"/>
      <w:r>
        <w:rPr>
          <w:rFonts w:ascii="Times New Roman CYR" w:hAnsi="Times New Roman CYR"/>
          <w:szCs w:val="28"/>
        </w:rPr>
        <w:t>г</w:t>
      </w:r>
      <w:proofErr w:type="gramStart"/>
      <w:r>
        <w:rPr>
          <w:rFonts w:ascii="Times New Roman CYR" w:hAnsi="Times New Roman CYR"/>
          <w:szCs w:val="28"/>
        </w:rPr>
        <w:t>.Л</w:t>
      </w:r>
      <w:proofErr w:type="gramEnd"/>
      <w:r>
        <w:rPr>
          <w:rFonts w:ascii="Times New Roman CYR" w:hAnsi="Times New Roman CYR"/>
          <w:szCs w:val="28"/>
        </w:rPr>
        <w:t>ипецк</w:t>
      </w:r>
      <w:proofErr w:type="spellEnd"/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</w:t>
      </w:r>
      <w:proofErr w:type="gramStart"/>
      <w:r w:rsidRPr="000A6BEB">
        <w:rPr>
          <w:szCs w:val="28"/>
        </w:rPr>
        <w:t>в</w:t>
      </w:r>
      <w:proofErr w:type="gramEnd"/>
      <w:r w:rsidRPr="000A6BEB">
        <w:rPr>
          <w:szCs w:val="28"/>
        </w:rPr>
        <w:t xml:space="preserve">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8B6E68" w:rsidP="00E4262E">
      <w:pPr>
        <w:rPr>
          <w:szCs w:val="28"/>
        </w:rPr>
      </w:pPr>
      <w:r>
        <w:rPr>
          <w:szCs w:val="28"/>
        </w:rPr>
        <w:t>города Липецка от 21.03</w:t>
      </w:r>
      <w:r w:rsidR="00D662D2" w:rsidRPr="000A6BEB">
        <w:rPr>
          <w:szCs w:val="28"/>
        </w:rPr>
        <w:t>.201</w:t>
      </w:r>
      <w:r w:rsidR="006670B3"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>
        <w:rPr>
          <w:szCs w:val="28"/>
        </w:rPr>
        <w:t>445</w:t>
      </w: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8B6E68" w:rsidRPr="003C1852" w:rsidRDefault="008B6E68" w:rsidP="008B6E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1959">
        <w:rPr>
          <w:rFonts w:ascii="Times New Roman" w:hAnsi="Times New Roman" w:cs="Times New Roman"/>
          <w:sz w:val="28"/>
          <w:szCs w:val="28"/>
        </w:rPr>
        <w:t>В целях эффективной реализации мероприятий муниципа</w:t>
      </w:r>
      <w:r>
        <w:rPr>
          <w:rFonts w:ascii="Times New Roman" w:hAnsi="Times New Roman" w:cs="Times New Roman"/>
          <w:sz w:val="28"/>
          <w:szCs w:val="28"/>
        </w:rPr>
        <w:t>льной программы города Липецка «</w:t>
      </w:r>
      <w:r w:rsidRPr="00001959">
        <w:rPr>
          <w:rFonts w:ascii="Times New Roman" w:hAnsi="Times New Roman" w:cs="Times New Roman"/>
          <w:sz w:val="28"/>
          <w:szCs w:val="28"/>
        </w:rPr>
        <w:t>Развитие транспорта и дорожного хозяйства города Липецка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01959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>
        <w:rPr>
          <w:rFonts w:ascii="Times New Roman" w:hAnsi="Times New Roman" w:cs="Times New Roman"/>
          <w:sz w:val="28"/>
          <w:szCs w:val="28"/>
        </w:rPr>
        <w:t>постановлением</w:t>
      </w:r>
      <w:r w:rsidRPr="00001959">
        <w:rPr>
          <w:rFonts w:ascii="Times New Roman" w:hAnsi="Times New Roman" w:cs="Times New Roman"/>
          <w:sz w:val="28"/>
          <w:szCs w:val="28"/>
        </w:rPr>
        <w:t xml:space="preserve"> админист</w:t>
      </w:r>
      <w:r w:rsidR="00AE4B09">
        <w:rPr>
          <w:rFonts w:ascii="Times New Roman" w:hAnsi="Times New Roman" w:cs="Times New Roman"/>
          <w:sz w:val="28"/>
          <w:szCs w:val="28"/>
        </w:rPr>
        <w:t>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Липецка от 14.10.2016 </w:t>
      </w:r>
      <w:r w:rsidR="00A25192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01959">
        <w:rPr>
          <w:rFonts w:ascii="Times New Roman" w:hAnsi="Times New Roman" w:cs="Times New Roman"/>
          <w:sz w:val="28"/>
          <w:szCs w:val="28"/>
        </w:rPr>
        <w:t xml:space="preserve"> 1853,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6576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C6169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801C5" w:rsidRPr="000A6BEB" w:rsidRDefault="00A801C5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0A6BE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A6BEB"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2E631B">
      <w:pPr>
        <w:autoSpaceDE w:val="0"/>
        <w:autoSpaceDN w:val="0"/>
        <w:adjustRightInd w:val="0"/>
        <w:ind w:firstLine="708"/>
        <w:jc w:val="both"/>
        <w:rPr>
          <w:szCs w:val="28"/>
        </w:rPr>
      </w:pPr>
      <w:proofErr w:type="gramStart"/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</w:t>
      </w:r>
      <w:r w:rsidR="0048203B">
        <w:rPr>
          <w:szCs w:val="28"/>
        </w:rPr>
        <w:t>1.03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48203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48203B">
        <w:rPr>
          <w:szCs w:val="28"/>
        </w:rPr>
        <w:t>445</w:t>
      </w:r>
      <w:r w:rsidRPr="000A6BEB">
        <w:rPr>
          <w:szCs w:val="28"/>
        </w:rPr>
        <w:t xml:space="preserve"> «</w:t>
      </w:r>
      <w:r w:rsidR="00037AB6">
        <w:rPr>
          <w:szCs w:val="28"/>
        </w:rPr>
        <w:t xml:space="preserve">О порядке предоставления субсидии </w:t>
      </w:r>
      <w:r w:rsidR="00037AB6" w:rsidRPr="00031FE0">
        <w:rPr>
          <w:szCs w:val="28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  <w:r w:rsidR="000C6D4D" w:rsidRPr="000A6BEB">
        <w:rPr>
          <w:szCs w:val="28"/>
        </w:rPr>
        <w:t>»</w:t>
      </w:r>
      <w:r w:rsidR="00405C03">
        <w:rPr>
          <w:szCs w:val="28"/>
        </w:rPr>
        <w:t xml:space="preserve"> (в редакции постановления от 30.04.2019 №799)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  <w:proofErr w:type="gramEnd"/>
    </w:p>
    <w:p w:rsidR="006F749D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6F749D">
        <w:rPr>
          <w:szCs w:val="28"/>
        </w:rPr>
        <w:t>:</w:t>
      </w:r>
    </w:p>
    <w:p w:rsidR="00B84E73" w:rsidRDefault="006F749D" w:rsidP="001147E2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CE74A5">
        <w:rPr>
          <w:szCs w:val="28"/>
        </w:rPr>
        <w:t xml:space="preserve"> В</w:t>
      </w:r>
      <w:r w:rsidR="00C255B3">
        <w:rPr>
          <w:szCs w:val="28"/>
        </w:rPr>
        <w:t xml:space="preserve"> разделе</w:t>
      </w:r>
      <w:r w:rsidR="00C255B3" w:rsidRPr="006D6C89">
        <w:rPr>
          <w:szCs w:val="28"/>
        </w:rPr>
        <w:t xml:space="preserve"> 2 «Условия и порядок предоставления субсидии»</w:t>
      </w:r>
      <w:r w:rsidR="00B84E73">
        <w:rPr>
          <w:szCs w:val="28"/>
        </w:rPr>
        <w:t>:</w:t>
      </w:r>
    </w:p>
    <w:p w:rsidR="006D6C89" w:rsidRDefault="006F749D" w:rsidP="001147E2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="0052348B">
        <w:rPr>
          <w:szCs w:val="28"/>
        </w:rPr>
        <w:t>1</w:t>
      </w:r>
      <w:r w:rsidR="00F26CA4">
        <w:rPr>
          <w:szCs w:val="28"/>
        </w:rPr>
        <w:t>. Д</w:t>
      </w:r>
      <w:r w:rsidR="00091904">
        <w:rPr>
          <w:szCs w:val="28"/>
        </w:rPr>
        <w:t>ополнить пунктом 2.8.1</w:t>
      </w:r>
      <w:r w:rsidR="0081202D">
        <w:rPr>
          <w:szCs w:val="28"/>
        </w:rPr>
        <w:t xml:space="preserve"> следующего содержания:</w:t>
      </w:r>
    </w:p>
    <w:p w:rsidR="0081202D" w:rsidRDefault="0081202D" w:rsidP="00EC07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«2.8.1. </w:t>
      </w:r>
      <w:proofErr w:type="gramStart"/>
      <w:r>
        <w:rPr>
          <w:szCs w:val="28"/>
        </w:rPr>
        <w:t xml:space="preserve">По итогам рассмотрения заявок, представленных в соответствии с </w:t>
      </w:r>
      <w:r w:rsidR="00A16230">
        <w:rPr>
          <w:szCs w:val="28"/>
        </w:rPr>
        <w:t xml:space="preserve">пунктом 2.1. </w:t>
      </w:r>
      <w:r>
        <w:rPr>
          <w:szCs w:val="28"/>
        </w:rPr>
        <w:t>настоя</w:t>
      </w:r>
      <w:r w:rsidR="00A16230">
        <w:rPr>
          <w:szCs w:val="28"/>
        </w:rPr>
        <w:t>щего Порядка</w:t>
      </w:r>
      <w:r>
        <w:rPr>
          <w:szCs w:val="28"/>
        </w:rPr>
        <w:t xml:space="preserve">, при наличии неиспользованных лимитов бюджетных обязательств, </w:t>
      </w:r>
      <w:r w:rsidR="005E445A">
        <w:rPr>
          <w:szCs w:val="28"/>
        </w:rPr>
        <w:t>в срок до 09</w:t>
      </w:r>
      <w:r w:rsidR="003A0374">
        <w:rPr>
          <w:szCs w:val="28"/>
        </w:rPr>
        <w:t xml:space="preserve"> </w:t>
      </w:r>
      <w:r w:rsidR="00893ECB">
        <w:rPr>
          <w:szCs w:val="28"/>
        </w:rPr>
        <w:t>августа</w:t>
      </w:r>
      <w:r w:rsidR="003A0374">
        <w:rPr>
          <w:szCs w:val="28"/>
        </w:rPr>
        <w:t xml:space="preserve"> текущего года </w:t>
      </w:r>
      <w:r>
        <w:rPr>
          <w:szCs w:val="28"/>
        </w:rPr>
        <w:t>в информаци</w:t>
      </w:r>
      <w:r w:rsidR="00C0634E">
        <w:rPr>
          <w:szCs w:val="28"/>
        </w:rPr>
        <w:t>онно-телекоммуникационной сети «Интернет»</w:t>
      </w:r>
      <w:r>
        <w:rPr>
          <w:szCs w:val="28"/>
        </w:rPr>
        <w:t xml:space="preserve"> на официальном сайте администрации города Липецка размещается информация о приеме </w:t>
      </w:r>
      <w:r w:rsidR="00893ECB">
        <w:rPr>
          <w:szCs w:val="28"/>
        </w:rPr>
        <w:t>в срок не позднее 1 сентября</w:t>
      </w:r>
      <w:r w:rsidR="007971C8">
        <w:rPr>
          <w:szCs w:val="28"/>
        </w:rPr>
        <w:t xml:space="preserve"> текущего года </w:t>
      </w:r>
      <w:r>
        <w:rPr>
          <w:szCs w:val="28"/>
        </w:rPr>
        <w:t xml:space="preserve">документов, </w:t>
      </w:r>
      <w:r w:rsidRPr="00EC07A4">
        <w:rPr>
          <w:szCs w:val="28"/>
        </w:rPr>
        <w:t xml:space="preserve">предусмотренных </w:t>
      </w:r>
      <w:hyperlink r:id="rId10" w:history="1">
        <w:r w:rsidRPr="00EC07A4">
          <w:rPr>
            <w:szCs w:val="28"/>
          </w:rPr>
          <w:t>пунктом 2.1</w:t>
        </w:r>
      </w:hyperlink>
      <w:r w:rsidR="007971C8" w:rsidRPr="00EC07A4">
        <w:rPr>
          <w:szCs w:val="28"/>
        </w:rPr>
        <w:t xml:space="preserve"> н</w:t>
      </w:r>
      <w:r w:rsidR="007971C8">
        <w:rPr>
          <w:szCs w:val="28"/>
        </w:rPr>
        <w:t>астоящего Порядка</w:t>
      </w:r>
      <w:r w:rsidR="00940320">
        <w:rPr>
          <w:szCs w:val="28"/>
        </w:rPr>
        <w:t>».</w:t>
      </w:r>
      <w:proofErr w:type="gramEnd"/>
    </w:p>
    <w:p w:rsidR="0052348B" w:rsidRDefault="0052348B" w:rsidP="00EC07A4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 Пункт 2.9 изложить в следующей редакции:</w:t>
      </w:r>
    </w:p>
    <w:p w:rsidR="00873A99" w:rsidRDefault="0052348B" w:rsidP="00873A99">
      <w:pPr>
        <w:autoSpaceDE w:val="0"/>
        <w:autoSpaceDN w:val="0"/>
        <w:adjustRightInd w:val="0"/>
        <w:ind w:firstLine="540"/>
        <w:jc w:val="both"/>
        <w:rPr>
          <w:szCs w:val="28"/>
        </w:rPr>
      </w:pPr>
      <w:r>
        <w:rPr>
          <w:szCs w:val="28"/>
        </w:rPr>
        <w:lastRenderedPageBreak/>
        <w:t xml:space="preserve">«2.9. Показателем результативности использования субсидии является количество подвижного состава из </w:t>
      </w:r>
      <w:proofErr w:type="gramStart"/>
      <w:r>
        <w:rPr>
          <w:szCs w:val="28"/>
        </w:rPr>
        <w:t>числа</w:t>
      </w:r>
      <w:proofErr w:type="gramEnd"/>
      <w:r>
        <w:rPr>
          <w:szCs w:val="28"/>
        </w:rPr>
        <w:t xml:space="preserve"> приобретенного</w:t>
      </w:r>
      <w:r w:rsidR="00873A99" w:rsidRPr="00873A99">
        <w:rPr>
          <w:szCs w:val="28"/>
        </w:rPr>
        <w:t xml:space="preserve"> </w:t>
      </w:r>
      <w:r w:rsidR="00873A99">
        <w:rPr>
          <w:szCs w:val="28"/>
        </w:rPr>
        <w:t>по дог</w:t>
      </w:r>
      <w:r w:rsidR="001C59F8">
        <w:rPr>
          <w:szCs w:val="28"/>
        </w:rPr>
        <w:t>оворам купли-продажи (полученного</w:t>
      </w:r>
      <w:r w:rsidR="00873A99">
        <w:rPr>
          <w:szCs w:val="28"/>
        </w:rPr>
        <w:t xml:space="preserve"> по договорам финансовой аренды (лизинга)), используемого на муниципальных маршрутах</w:t>
      </w:r>
      <w:r w:rsidR="001C59F8">
        <w:rPr>
          <w:szCs w:val="28"/>
        </w:rPr>
        <w:t>,</w:t>
      </w:r>
      <w:r w:rsidR="00873A99">
        <w:rPr>
          <w:szCs w:val="28"/>
        </w:rPr>
        <w:t xml:space="preserve"> до окончания срока действия договоров на выполнение регулярных перевозок.»</w:t>
      </w:r>
    </w:p>
    <w:p w:rsidR="008A0C4B" w:rsidRDefault="002E631B" w:rsidP="00443464">
      <w:pPr>
        <w:ind w:firstLine="708"/>
        <w:jc w:val="both"/>
        <w:rPr>
          <w:szCs w:val="28"/>
        </w:rPr>
      </w:pPr>
      <w:r>
        <w:rPr>
          <w:szCs w:val="28"/>
        </w:rPr>
        <w:t xml:space="preserve">2. </w:t>
      </w:r>
      <w:r w:rsidR="00443464">
        <w:rPr>
          <w:szCs w:val="28"/>
        </w:rPr>
        <w:t>Приложение №2 к Порядку изложить в новой редакции (приложение).</w:t>
      </w: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7160D" w:rsidRDefault="0087160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5E3E38" w:rsidRDefault="005E3E3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5F2014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453535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D16A85">
        <w:rPr>
          <w:rFonts w:ascii="Times New Roman" w:hAnsi="Times New Roman" w:cs="Times New Roman"/>
          <w:sz w:val="28"/>
          <w:szCs w:val="28"/>
        </w:rPr>
        <w:t xml:space="preserve">  </w:t>
      </w:r>
      <w:r w:rsidR="003C11C0">
        <w:rPr>
          <w:rFonts w:ascii="Times New Roman" w:hAnsi="Times New Roman" w:cs="Times New Roman"/>
          <w:sz w:val="28"/>
          <w:szCs w:val="28"/>
        </w:rPr>
        <w:t xml:space="preserve">  </w:t>
      </w:r>
      <w:r w:rsidR="007431AF">
        <w:rPr>
          <w:rFonts w:ascii="Times New Roman" w:hAnsi="Times New Roman" w:cs="Times New Roman"/>
          <w:sz w:val="28"/>
          <w:szCs w:val="28"/>
        </w:rPr>
        <w:t>Е.Ю.</w:t>
      </w:r>
      <w:r w:rsidR="00B13481">
        <w:rPr>
          <w:rFonts w:ascii="Times New Roman" w:hAnsi="Times New Roman" w:cs="Times New Roman"/>
          <w:sz w:val="28"/>
          <w:szCs w:val="28"/>
        </w:rPr>
        <w:t xml:space="preserve"> </w:t>
      </w:r>
      <w:r w:rsidR="007431AF">
        <w:rPr>
          <w:rFonts w:ascii="Times New Roman" w:hAnsi="Times New Roman" w:cs="Times New Roman"/>
          <w:sz w:val="28"/>
          <w:szCs w:val="28"/>
        </w:rPr>
        <w:t>Уваркина</w:t>
      </w:r>
    </w:p>
    <w:p w:rsidR="00CA2BC5" w:rsidRDefault="00CA2BC5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0C97" w:rsidRDefault="002B0C97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0C97" w:rsidRDefault="002B0C97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0C97" w:rsidRDefault="002B0C97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2B0C97" w:rsidRDefault="002B0C97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50DD" w:rsidRDefault="003350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50DD" w:rsidRDefault="003350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50DD" w:rsidRDefault="003350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3350DD" w:rsidRDefault="003350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129DD" w:rsidRDefault="008129DD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1299B" w:rsidRDefault="0071299B" w:rsidP="00CA2BC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71299B" w:rsidSect="0071299B">
          <w:pgSz w:w="11906" w:h="16838" w:code="9"/>
          <w:pgMar w:top="1134" w:right="567" w:bottom="1134" w:left="1701" w:header="709" w:footer="709" w:gutter="0"/>
          <w:pgNumType w:chapStyle="1"/>
          <w:cols w:space="708"/>
          <w:titlePg/>
          <w:docGrid w:linePitch="381"/>
        </w:sectPr>
      </w:pPr>
    </w:p>
    <w:p w:rsidR="00417438" w:rsidRDefault="00417438" w:rsidP="00FF1EB3">
      <w:pPr>
        <w:tabs>
          <w:tab w:val="left" w:pos="7938"/>
        </w:tabs>
        <w:ind w:left="4944" w:firstLine="18"/>
        <w:jc w:val="both"/>
        <w:rPr>
          <w:szCs w:val="28"/>
        </w:rPr>
      </w:pPr>
      <w:bookmarkStart w:id="0" w:name="_GoBack"/>
      <w:bookmarkEnd w:id="0"/>
      <w:r>
        <w:rPr>
          <w:rFonts w:eastAsia="Calibri"/>
          <w:bCs/>
          <w:color w:val="26282F"/>
          <w:szCs w:val="28"/>
          <w:lang w:eastAsia="en-US"/>
        </w:rPr>
        <w:lastRenderedPageBreak/>
        <w:tab/>
      </w:r>
      <w:r>
        <w:rPr>
          <w:szCs w:val="28"/>
        </w:rPr>
        <w:t xml:space="preserve">Приложение </w:t>
      </w:r>
    </w:p>
    <w:p w:rsidR="00417438" w:rsidRDefault="00417438" w:rsidP="00FF1EB3">
      <w:pPr>
        <w:tabs>
          <w:tab w:val="left" w:pos="4962"/>
          <w:tab w:val="left" w:pos="7938"/>
        </w:tabs>
        <w:jc w:val="both"/>
        <w:rPr>
          <w:szCs w:val="28"/>
        </w:rPr>
      </w:pPr>
      <w:r>
        <w:rPr>
          <w:szCs w:val="28"/>
        </w:rPr>
        <w:tab/>
      </w:r>
      <w:r w:rsidR="00FF1EB3">
        <w:rPr>
          <w:szCs w:val="28"/>
        </w:rPr>
        <w:tab/>
      </w:r>
      <w:r>
        <w:rPr>
          <w:szCs w:val="28"/>
        </w:rPr>
        <w:t>к постановлению</w:t>
      </w:r>
    </w:p>
    <w:p w:rsidR="00417438" w:rsidRDefault="00417438" w:rsidP="00FF1EB3">
      <w:pPr>
        <w:tabs>
          <w:tab w:val="left" w:pos="4962"/>
          <w:tab w:val="left" w:pos="7938"/>
        </w:tabs>
        <w:jc w:val="both"/>
        <w:rPr>
          <w:szCs w:val="28"/>
        </w:rPr>
      </w:pPr>
      <w:r>
        <w:rPr>
          <w:szCs w:val="28"/>
        </w:rPr>
        <w:tab/>
      </w:r>
      <w:r w:rsidR="00FF1EB3">
        <w:rPr>
          <w:szCs w:val="28"/>
        </w:rPr>
        <w:tab/>
      </w:r>
      <w:r>
        <w:rPr>
          <w:szCs w:val="28"/>
        </w:rPr>
        <w:t>администрации города Липецка</w:t>
      </w:r>
    </w:p>
    <w:p w:rsidR="00417438" w:rsidRPr="003E511A" w:rsidRDefault="00FF1EB3" w:rsidP="00FF1EB3">
      <w:pPr>
        <w:tabs>
          <w:tab w:val="left" w:pos="7938"/>
        </w:tabs>
        <w:ind w:left="7788"/>
        <w:jc w:val="both"/>
        <w:rPr>
          <w:szCs w:val="28"/>
        </w:rPr>
      </w:pPr>
      <w:r>
        <w:rPr>
          <w:szCs w:val="28"/>
        </w:rPr>
        <w:t xml:space="preserve">  </w:t>
      </w:r>
      <w:r w:rsidR="00417438">
        <w:rPr>
          <w:szCs w:val="28"/>
        </w:rPr>
        <w:t xml:space="preserve">от </w:t>
      </w:r>
      <w:r w:rsidR="0088780C">
        <w:rPr>
          <w:szCs w:val="28"/>
        </w:rPr>
        <w:t xml:space="preserve">09.08.2019 </w:t>
      </w:r>
      <w:r w:rsidR="00417438">
        <w:rPr>
          <w:szCs w:val="28"/>
        </w:rPr>
        <w:t>№</w:t>
      </w:r>
      <w:r w:rsidR="0088780C">
        <w:rPr>
          <w:szCs w:val="28"/>
        </w:rPr>
        <w:t xml:space="preserve"> 1533</w:t>
      </w:r>
    </w:p>
    <w:p w:rsidR="00417438" w:rsidRPr="00727B11" w:rsidRDefault="00417438" w:rsidP="00FF1EB3">
      <w:pPr>
        <w:tabs>
          <w:tab w:val="left" w:pos="7938"/>
        </w:tabs>
        <w:autoSpaceDE w:val="0"/>
        <w:autoSpaceDN w:val="0"/>
        <w:adjustRightInd w:val="0"/>
        <w:ind w:firstLine="709"/>
        <w:jc w:val="right"/>
        <w:rPr>
          <w:sz w:val="24"/>
          <w:szCs w:val="24"/>
        </w:rPr>
      </w:pPr>
    </w:p>
    <w:p w:rsidR="00601218" w:rsidRDefault="00FF1EB3" w:rsidP="00FF1EB3">
      <w:pPr>
        <w:widowControl w:val="0"/>
        <w:tabs>
          <w:tab w:val="left" w:pos="7938"/>
        </w:tabs>
        <w:autoSpaceDE w:val="0"/>
        <w:autoSpaceDN w:val="0"/>
        <w:adjustRightInd w:val="0"/>
        <w:ind w:left="7788"/>
        <w:rPr>
          <w:szCs w:val="28"/>
        </w:rPr>
      </w:pPr>
      <w:r>
        <w:rPr>
          <w:rFonts w:eastAsia="Calibri"/>
          <w:bCs/>
          <w:color w:val="26282F"/>
          <w:szCs w:val="28"/>
          <w:lang w:eastAsia="en-US"/>
        </w:rPr>
        <w:t xml:space="preserve">  </w:t>
      </w:r>
      <w:r w:rsidR="00601218" w:rsidRPr="002B503E">
        <w:rPr>
          <w:rFonts w:eastAsia="Calibri"/>
          <w:bCs/>
          <w:color w:val="26282F"/>
          <w:szCs w:val="28"/>
          <w:lang w:eastAsia="en-US"/>
        </w:rPr>
        <w:t>При</w:t>
      </w:r>
      <w:r w:rsidR="00601218" w:rsidRPr="002B503E">
        <w:rPr>
          <w:szCs w:val="28"/>
        </w:rPr>
        <w:t>л</w:t>
      </w:r>
      <w:r w:rsidR="00601218">
        <w:rPr>
          <w:szCs w:val="28"/>
        </w:rPr>
        <w:t>ожение №2</w:t>
      </w:r>
    </w:p>
    <w:p w:rsidR="00FF1EB3" w:rsidRDefault="00601218" w:rsidP="00FF1EB3">
      <w:pPr>
        <w:tabs>
          <w:tab w:val="left" w:pos="7938"/>
        </w:tabs>
        <w:autoSpaceDE w:val="0"/>
        <w:autoSpaceDN w:val="0"/>
        <w:adjustRightInd w:val="0"/>
        <w:ind w:left="7938"/>
        <w:rPr>
          <w:szCs w:val="28"/>
        </w:rPr>
      </w:pPr>
      <w:r>
        <w:rPr>
          <w:szCs w:val="28"/>
        </w:rPr>
        <w:t>к Порядку</w:t>
      </w:r>
      <w:r w:rsidRPr="003259B9">
        <w:rPr>
          <w:szCs w:val="28"/>
        </w:rPr>
        <w:t xml:space="preserve"> </w:t>
      </w:r>
      <w:r>
        <w:rPr>
          <w:szCs w:val="28"/>
        </w:rPr>
        <w:t xml:space="preserve">предоставления субсидии </w:t>
      </w:r>
      <w:r w:rsidRPr="00F208A2">
        <w:rPr>
          <w:szCs w:val="28"/>
        </w:rPr>
        <w:t>на возмещение части затрат, связанных с приобретением</w:t>
      </w:r>
    </w:p>
    <w:p w:rsidR="00FF1EB3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601218" w:rsidRPr="00F208A2">
        <w:rPr>
          <w:szCs w:val="28"/>
        </w:rPr>
        <w:t xml:space="preserve">подвижного состава для осуществления </w:t>
      </w:r>
    </w:p>
    <w:p w:rsidR="00FF1EB3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601218" w:rsidRPr="00F208A2">
        <w:rPr>
          <w:szCs w:val="28"/>
        </w:rPr>
        <w:t xml:space="preserve">перевозок пассажиров </w:t>
      </w:r>
      <w:proofErr w:type="gramStart"/>
      <w:r w:rsidR="00601218" w:rsidRPr="00F208A2">
        <w:rPr>
          <w:szCs w:val="28"/>
        </w:rPr>
        <w:t>автомобильным</w:t>
      </w:r>
      <w:proofErr w:type="gramEnd"/>
      <w:r w:rsidR="00601218" w:rsidRPr="00F208A2">
        <w:rPr>
          <w:szCs w:val="28"/>
        </w:rPr>
        <w:t xml:space="preserve"> и </w:t>
      </w:r>
    </w:p>
    <w:p w:rsidR="00FF1EB3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601218" w:rsidRPr="00F208A2">
        <w:rPr>
          <w:szCs w:val="28"/>
        </w:rPr>
        <w:t>городским наземным электрическим транспортом</w:t>
      </w:r>
    </w:p>
    <w:p w:rsidR="00FF1EB3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601218" w:rsidRPr="00F208A2">
        <w:rPr>
          <w:szCs w:val="28"/>
        </w:rPr>
        <w:t xml:space="preserve">по муниципальным маршрутам </w:t>
      </w:r>
      <w:proofErr w:type="gramStart"/>
      <w:r w:rsidR="00601218" w:rsidRPr="00F208A2">
        <w:rPr>
          <w:szCs w:val="28"/>
        </w:rPr>
        <w:t>регулярных</w:t>
      </w:r>
      <w:proofErr w:type="gramEnd"/>
      <w:r w:rsidR="00601218" w:rsidRPr="00F208A2">
        <w:rPr>
          <w:szCs w:val="28"/>
        </w:rPr>
        <w:t xml:space="preserve"> </w:t>
      </w:r>
    </w:p>
    <w:p w:rsidR="00FF1EB3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Cs w:val="28"/>
        </w:rPr>
      </w:pPr>
      <w:r>
        <w:rPr>
          <w:szCs w:val="28"/>
        </w:rPr>
        <w:tab/>
      </w:r>
      <w:r w:rsidR="00601218" w:rsidRPr="00F208A2">
        <w:rPr>
          <w:szCs w:val="28"/>
        </w:rPr>
        <w:t>перевозок по регулируемым тарифам в городе</w:t>
      </w:r>
    </w:p>
    <w:p w:rsidR="00601218" w:rsidRPr="007A59FB" w:rsidRDefault="00FF1EB3" w:rsidP="00FF1EB3">
      <w:pPr>
        <w:tabs>
          <w:tab w:val="left" w:pos="7938"/>
        </w:tabs>
        <w:autoSpaceDE w:val="0"/>
        <w:autoSpaceDN w:val="0"/>
        <w:adjustRightInd w:val="0"/>
        <w:rPr>
          <w:sz w:val="16"/>
          <w:szCs w:val="16"/>
        </w:rPr>
      </w:pPr>
      <w:r>
        <w:rPr>
          <w:szCs w:val="28"/>
        </w:rPr>
        <w:tab/>
      </w:r>
      <w:proofErr w:type="gramStart"/>
      <w:r w:rsidR="00601218" w:rsidRPr="00F208A2">
        <w:rPr>
          <w:szCs w:val="28"/>
        </w:rPr>
        <w:t>Липецке</w:t>
      </w:r>
      <w:proofErr w:type="gramEnd"/>
      <w:r w:rsidR="00601218" w:rsidRPr="00F208A2">
        <w:rPr>
          <w:szCs w:val="28"/>
        </w:rPr>
        <w:t xml:space="preserve"> на 2019 год</w:t>
      </w:r>
      <w:r w:rsidR="00601218">
        <w:rPr>
          <w:szCs w:val="28"/>
        </w:rPr>
        <w:tab/>
      </w:r>
      <w:r w:rsidR="00601218">
        <w:rPr>
          <w:szCs w:val="28"/>
        </w:rPr>
        <w:tab/>
      </w:r>
      <w:r w:rsidR="00601218">
        <w:rPr>
          <w:szCs w:val="28"/>
        </w:rPr>
        <w:tab/>
      </w:r>
      <w:r w:rsidR="00601218">
        <w:rPr>
          <w:szCs w:val="28"/>
        </w:rPr>
        <w:tab/>
      </w:r>
      <w:r w:rsidR="00601218">
        <w:rPr>
          <w:szCs w:val="28"/>
        </w:rPr>
        <w:tab/>
      </w:r>
      <w:r w:rsidR="00601218">
        <w:rPr>
          <w:szCs w:val="28"/>
        </w:rPr>
        <w:tab/>
        <w:t xml:space="preserve">        </w:t>
      </w:r>
    </w:p>
    <w:p w:rsidR="00271CCC" w:rsidRPr="0019018B" w:rsidRDefault="00601218" w:rsidP="00FF1EB3">
      <w:pPr>
        <w:widowControl w:val="0"/>
        <w:tabs>
          <w:tab w:val="left" w:pos="4678"/>
          <w:tab w:val="left" w:pos="7938"/>
        </w:tabs>
        <w:autoSpaceDE w:val="0"/>
        <w:autoSpaceDN w:val="0"/>
        <w:adjustRightInd w:val="0"/>
        <w:jc w:val="center"/>
        <w:rPr>
          <w:sz w:val="20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601218" w:rsidRPr="0019018B" w:rsidRDefault="00A15323" w:rsidP="00FF1EB3">
      <w:pPr>
        <w:widowControl w:val="0"/>
        <w:tabs>
          <w:tab w:val="left" w:pos="4678"/>
          <w:tab w:val="left" w:pos="7938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Cs w:val="28"/>
        </w:rPr>
        <w:tab/>
      </w:r>
      <w:r w:rsidR="0019018B">
        <w:rPr>
          <w:sz w:val="24"/>
          <w:szCs w:val="24"/>
        </w:rPr>
        <w:t xml:space="preserve">              </w:t>
      </w:r>
      <w:r w:rsidR="00601218" w:rsidRPr="0019018B">
        <w:rPr>
          <w:sz w:val="24"/>
          <w:szCs w:val="24"/>
        </w:rPr>
        <w:t>Председателю департамента транспорта</w:t>
      </w:r>
    </w:p>
    <w:p w:rsidR="00601218" w:rsidRDefault="004547A9" w:rsidP="00FF1EB3">
      <w:pPr>
        <w:widowControl w:val="0"/>
        <w:tabs>
          <w:tab w:val="left" w:pos="4678"/>
          <w:tab w:val="left" w:pos="5387"/>
          <w:tab w:val="left" w:pos="7938"/>
        </w:tabs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 w:rsidR="00601218" w:rsidRPr="0019018B">
        <w:rPr>
          <w:sz w:val="24"/>
          <w:szCs w:val="24"/>
        </w:rPr>
        <w:t>администрации города Липецка</w:t>
      </w:r>
    </w:p>
    <w:p w:rsidR="00C672D0" w:rsidRPr="00C672D0" w:rsidRDefault="00C672D0" w:rsidP="00FF1EB3">
      <w:pPr>
        <w:widowControl w:val="0"/>
        <w:tabs>
          <w:tab w:val="left" w:pos="4678"/>
          <w:tab w:val="left" w:pos="5387"/>
          <w:tab w:val="left" w:pos="7938"/>
        </w:tabs>
        <w:autoSpaceDE w:val="0"/>
        <w:autoSpaceDN w:val="0"/>
        <w:adjustRightInd w:val="0"/>
        <w:jc w:val="center"/>
        <w:rPr>
          <w:sz w:val="20"/>
        </w:rPr>
      </w:pPr>
    </w:p>
    <w:p w:rsidR="00601218" w:rsidRPr="00ED1858" w:rsidRDefault="00601218" w:rsidP="00601218">
      <w:pPr>
        <w:spacing w:line="276" w:lineRule="auto"/>
        <w:ind w:firstLine="698"/>
        <w:jc w:val="center"/>
        <w:rPr>
          <w:sz w:val="24"/>
          <w:szCs w:val="24"/>
        </w:rPr>
      </w:pPr>
      <w:r w:rsidRPr="00ED1858">
        <w:rPr>
          <w:bCs/>
          <w:color w:val="26282F"/>
          <w:sz w:val="24"/>
          <w:szCs w:val="24"/>
        </w:rPr>
        <w:t>РАСЧЕТ</w:t>
      </w:r>
    </w:p>
    <w:p w:rsidR="00601218" w:rsidRPr="00ED1858" w:rsidRDefault="00601218" w:rsidP="00601218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ED1858">
        <w:rPr>
          <w:bCs/>
          <w:color w:val="26282F"/>
          <w:sz w:val="24"/>
          <w:szCs w:val="24"/>
        </w:rPr>
        <w:t xml:space="preserve">субсидии </w:t>
      </w:r>
      <w:r w:rsidRPr="00ED1858">
        <w:rPr>
          <w:sz w:val="24"/>
          <w:szCs w:val="24"/>
        </w:rPr>
        <w:t>на возмещение части затрат, связанных с приобретением подвижного состава для осуществления перевозок пассажиров автомобильным и городским наземным электрическим транспортом по муниципальным маршрутам регулярных перевозок по регулируемым тарифам в городе Липецке на 2019 год</w:t>
      </w:r>
    </w:p>
    <w:tbl>
      <w:tblPr>
        <w:tblW w:w="1555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"/>
        <w:gridCol w:w="1351"/>
        <w:gridCol w:w="1362"/>
        <w:gridCol w:w="1381"/>
        <w:gridCol w:w="2004"/>
        <w:gridCol w:w="1880"/>
        <w:gridCol w:w="2266"/>
        <w:gridCol w:w="2266"/>
        <w:gridCol w:w="2353"/>
      </w:tblGrid>
      <w:tr w:rsidR="0019018B" w:rsidRPr="00ED1858" w:rsidTr="0019018B">
        <w:trPr>
          <w:trHeight w:val="591"/>
        </w:trPr>
        <w:tc>
          <w:tcPr>
            <w:tcW w:w="69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№</w:t>
            </w:r>
            <w:r w:rsidRPr="00ED1858">
              <w:rPr>
                <w:sz w:val="24"/>
                <w:szCs w:val="24"/>
              </w:rPr>
              <w:br/>
            </w:r>
            <w:proofErr w:type="gramStart"/>
            <w:r w:rsidRPr="00ED1858">
              <w:rPr>
                <w:sz w:val="24"/>
                <w:szCs w:val="24"/>
              </w:rPr>
              <w:t>п</w:t>
            </w:r>
            <w:proofErr w:type="gramEnd"/>
            <w:r w:rsidRPr="00ED1858">
              <w:rPr>
                <w:sz w:val="24"/>
                <w:szCs w:val="24"/>
              </w:rPr>
              <w:t>/п</w:t>
            </w:r>
          </w:p>
        </w:tc>
        <w:tc>
          <w:tcPr>
            <w:tcW w:w="2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 xml:space="preserve">Подвижной </w:t>
            </w:r>
          </w:p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состав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ED1858">
              <w:rPr>
                <w:sz w:val="24"/>
                <w:szCs w:val="24"/>
              </w:rPr>
              <w:t>Экологи-</w:t>
            </w:r>
            <w:proofErr w:type="spellStart"/>
            <w:r w:rsidRPr="00ED1858">
              <w:rPr>
                <w:sz w:val="24"/>
                <w:szCs w:val="24"/>
              </w:rPr>
              <w:t>ческий</w:t>
            </w:r>
            <w:proofErr w:type="spellEnd"/>
            <w:proofErr w:type="gramEnd"/>
            <w:r w:rsidRPr="00ED1858">
              <w:rPr>
                <w:sz w:val="24"/>
                <w:szCs w:val="24"/>
              </w:rPr>
              <w:t xml:space="preserve"> класс, цвет</w:t>
            </w:r>
          </w:p>
          <w:p w:rsidR="0019018B" w:rsidRPr="00ED1858" w:rsidRDefault="0019018B" w:rsidP="006756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Количество приобретенного подвижного состава, ед.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 xml:space="preserve">Стоимость </w:t>
            </w:r>
            <w:proofErr w:type="gramStart"/>
            <w:r w:rsidRPr="00ED1858">
              <w:rPr>
                <w:sz w:val="24"/>
                <w:szCs w:val="24"/>
              </w:rPr>
              <w:t>приобретен-</w:t>
            </w:r>
            <w:proofErr w:type="spellStart"/>
            <w:r w:rsidRPr="00ED1858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ED1858">
              <w:rPr>
                <w:sz w:val="24"/>
                <w:szCs w:val="24"/>
              </w:rPr>
              <w:t xml:space="preserve"> подвижного состава, </w:t>
            </w:r>
          </w:p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тыс. руб.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Фактические затраты на приобретение подвижного состава,</w:t>
            </w:r>
          </w:p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тыс. руб.</w:t>
            </w:r>
          </w:p>
        </w:tc>
        <w:tc>
          <w:tcPr>
            <w:tcW w:w="22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 xml:space="preserve">Фактически уплаченные лизинговые платежи, </w:t>
            </w:r>
          </w:p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тыс. руб.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Расчетная сумма субсидии,</w:t>
            </w:r>
          </w:p>
          <w:p w:rsidR="0019018B" w:rsidRPr="00ED1858" w:rsidRDefault="0019018B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тыс. руб.</w:t>
            </w:r>
          </w:p>
        </w:tc>
      </w:tr>
      <w:tr w:rsidR="00EF7E69" w:rsidRPr="00ED1858" w:rsidTr="00EF7E69">
        <w:trPr>
          <w:trHeight w:val="1050"/>
        </w:trPr>
        <w:tc>
          <w:tcPr>
            <w:tcW w:w="691" w:type="dxa"/>
            <w:vMerge/>
            <w:tcBorders>
              <w:top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Марка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Модель</w:t>
            </w: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6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EF7E69" w:rsidRPr="00ED1858" w:rsidRDefault="00EF7E69" w:rsidP="006756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BB2EAC" w:rsidRPr="00ED1858" w:rsidTr="00BB2EAC">
        <w:trPr>
          <w:trHeight w:val="288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BB2EAC" w:rsidRPr="00ED1858" w:rsidTr="00BB2EAC">
        <w:trPr>
          <w:trHeight w:val="303"/>
        </w:trPr>
        <w:tc>
          <w:tcPr>
            <w:tcW w:w="6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D1858">
              <w:rPr>
                <w:sz w:val="24"/>
                <w:szCs w:val="24"/>
              </w:rPr>
              <w:t>Итого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2EAC" w:rsidRPr="00ED1858" w:rsidRDefault="00BB2EAC" w:rsidP="006756A0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601218" w:rsidRPr="00795873" w:rsidRDefault="00601218" w:rsidP="00601218">
      <w:pPr>
        <w:autoSpaceDE w:val="0"/>
        <w:autoSpaceDN w:val="0"/>
        <w:rPr>
          <w:sz w:val="24"/>
          <w:szCs w:val="24"/>
        </w:rPr>
      </w:pPr>
      <w:r w:rsidRPr="00795873">
        <w:rPr>
          <w:sz w:val="24"/>
          <w:szCs w:val="24"/>
        </w:rPr>
        <w:t>Получатель           _______________                            __________________________</w:t>
      </w:r>
    </w:p>
    <w:p w:rsidR="00601218" w:rsidRPr="00795873" w:rsidRDefault="00601218" w:rsidP="00601218">
      <w:pPr>
        <w:autoSpaceDE w:val="0"/>
        <w:autoSpaceDN w:val="0"/>
        <w:rPr>
          <w:sz w:val="24"/>
          <w:szCs w:val="24"/>
        </w:rPr>
      </w:pPr>
      <w:r w:rsidRPr="00795873">
        <w:rPr>
          <w:sz w:val="24"/>
          <w:szCs w:val="24"/>
        </w:rPr>
        <w:t xml:space="preserve">                                     (подпись)                                         (расшифровка подписи)</w:t>
      </w:r>
    </w:p>
    <w:p w:rsidR="00601218" w:rsidRPr="00795873" w:rsidRDefault="00601218" w:rsidP="00601218">
      <w:pPr>
        <w:autoSpaceDE w:val="0"/>
        <w:autoSpaceDN w:val="0"/>
        <w:rPr>
          <w:sz w:val="24"/>
          <w:szCs w:val="24"/>
        </w:rPr>
      </w:pPr>
      <w:r w:rsidRPr="00795873">
        <w:rPr>
          <w:sz w:val="24"/>
          <w:szCs w:val="24"/>
        </w:rPr>
        <w:t xml:space="preserve">                                М.П.</w:t>
      </w:r>
    </w:p>
    <w:p w:rsidR="00246091" w:rsidRDefault="00B46D7A" w:rsidP="000C2A12">
      <w:pPr>
        <w:jc w:val="both"/>
        <w:rPr>
          <w:szCs w:val="28"/>
        </w:rPr>
      </w:pPr>
      <w:proofErr w:type="spellStart"/>
      <w:r>
        <w:t>Е.А.Чекрыжов</w:t>
      </w:r>
      <w:proofErr w:type="spellEnd"/>
    </w:p>
    <w:sectPr w:rsidR="00246091" w:rsidSect="0071299B">
      <w:pgSz w:w="16838" w:h="11906" w:orient="landscape" w:code="9"/>
      <w:pgMar w:top="1021" w:right="1134" w:bottom="567" w:left="1134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AFE" w:rsidRDefault="00884AFE">
      <w:r>
        <w:separator/>
      </w:r>
    </w:p>
  </w:endnote>
  <w:endnote w:type="continuationSeparator" w:id="0">
    <w:p w:rsidR="00884AFE" w:rsidRDefault="00884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AFE" w:rsidRDefault="00884AFE">
      <w:r>
        <w:separator/>
      </w:r>
    </w:p>
  </w:footnote>
  <w:footnote w:type="continuationSeparator" w:id="0">
    <w:p w:rsidR="00884AFE" w:rsidRDefault="00884A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801"/>
    <w:rsid w:val="00002968"/>
    <w:rsid w:val="0000526E"/>
    <w:rsid w:val="000060B9"/>
    <w:rsid w:val="00007362"/>
    <w:rsid w:val="00012E8C"/>
    <w:rsid w:val="00021766"/>
    <w:rsid w:val="0002299C"/>
    <w:rsid w:val="00027BE7"/>
    <w:rsid w:val="00033F16"/>
    <w:rsid w:val="00037AB6"/>
    <w:rsid w:val="00041126"/>
    <w:rsid w:val="000476B2"/>
    <w:rsid w:val="00050FDF"/>
    <w:rsid w:val="00053700"/>
    <w:rsid w:val="00053D53"/>
    <w:rsid w:val="00054C11"/>
    <w:rsid w:val="000568AE"/>
    <w:rsid w:val="0005783D"/>
    <w:rsid w:val="0006277B"/>
    <w:rsid w:val="00063CBF"/>
    <w:rsid w:val="00074382"/>
    <w:rsid w:val="00084537"/>
    <w:rsid w:val="00091258"/>
    <w:rsid w:val="00091904"/>
    <w:rsid w:val="000947D0"/>
    <w:rsid w:val="000973C5"/>
    <w:rsid w:val="000A4C76"/>
    <w:rsid w:val="000A6BEB"/>
    <w:rsid w:val="000A6FEE"/>
    <w:rsid w:val="000B082C"/>
    <w:rsid w:val="000B0C6E"/>
    <w:rsid w:val="000B319B"/>
    <w:rsid w:val="000B457A"/>
    <w:rsid w:val="000B673A"/>
    <w:rsid w:val="000C1450"/>
    <w:rsid w:val="000C1CCD"/>
    <w:rsid w:val="000C2A12"/>
    <w:rsid w:val="000C49ED"/>
    <w:rsid w:val="000C6169"/>
    <w:rsid w:val="000C6D4D"/>
    <w:rsid w:val="000D0149"/>
    <w:rsid w:val="000D236C"/>
    <w:rsid w:val="000D36F5"/>
    <w:rsid w:val="000E229A"/>
    <w:rsid w:val="000E4685"/>
    <w:rsid w:val="000E6742"/>
    <w:rsid w:val="000F5293"/>
    <w:rsid w:val="000F70E3"/>
    <w:rsid w:val="0010076C"/>
    <w:rsid w:val="00100FBA"/>
    <w:rsid w:val="00101959"/>
    <w:rsid w:val="00102475"/>
    <w:rsid w:val="00110EEB"/>
    <w:rsid w:val="00111E5E"/>
    <w:rsid w:val="001147E2"/>
    <w:rsid w:val="001202B0"/>
    <w:rsid w:val="001257DF"/>
    <w:rsid w:val="0013307D"/>
    <w:rsid w:val="00134C18"/>
    <w:rsid w:val="00137876"/>
    <w:rsid w:val="00140C0E"/>
    <w:rsid w:val="0014241D"/>
    <w:rsid w:val="001447CC"/>
    <w:rsid w:val="00145A9A"/>
    <w:rsid w:val="00154613"/>
    <w:rsid w:val="0015551C"/>
    <w:rsid w:val="00160D3A"/>
    <w:rsid w:val="00164157"/>
    <w:rsid w:val="00166793"/>
    <w:rsid w:val="0018352B"/>
    <w:rsid w:val="00186934"/>
    <w:rsid w:val="00187836"/>
    <w:rsid w:val="0019018B"/>
    <w:rsid w:val="00192FFF"/>
    <w:rsid w:val="001939D2"/>
    <w:rsid w:val="00195D49"/>
    <w:rsid w:val="0019630C"/>
    <w:rsid w:val="001A799B"/>
    <w:rsid w:val="001B43F1"/>
    <w:rsid w:val="001B76C1"/>
    <w:rsid w:val="001C1AA3"/>
    <w:rsid w:val="001C59F8"/>
    <w:rsid w:val="001C5B03"/>
    <w:rsid w:val="001C77A6"/>
    <w:rsid w:val="001D5581"/>
    <w:rsid w:val="001D76B4"/>
    <w:rsid w:val="001E02C2"/>
    <w:rsid w:val="001E12D9"/>
    <w:rsid w:val="001E27A0"/>
    <w:rsid w:val="001E49B0"/>
    <w:rsid w:val="001E4E5D"/>
    <w:rsid w:val="001E58E7"/>
    <w:rsid w:val="001F1482"/>
    <w:rsid w:val="001F1ED4"/>
    <w:rsid w:val="002007F1"/>
    <w:rsid w:val="00201ADC"/>
    <w:rsid w:val="00202C17"/>
    <w:rsid w:val="00203F77"/>
    <w:rsid w:val="0022194E"/>
    <w:rsid w:val="00227778"/>
    <w:rsid w:val="00227EA9"/>
    <w:rsid w:val="00230462"/>
    <w:rsid w:val="00240342"/>
    <w:rsid w:val="002403C1"/>
    <w:rsid w:val="002412DB"/>
    <w:rsid w:val="00241666"/>
    <w:rsid w:val="002442EA"/>
    <w:rsid w:val="00246091"/>
    <w:rsid w:val="00247B89"/>
    <w:rsid w:val="00251131"/>
    <w:rsid w:val="002539A7"/>
    <w:rsid w:val="002560D5"/>
    <w:rsid w:val="00257DE4"/>
    <w:rsid w:val="00265BB7"/>
    <w:rsid w:val="0027002E"/>
    <w:rsid w:val="0027175D"/>
    <w:rsid w:val="00271CCC"/>
    <w:rsid w:val="00271E90"/>
    <w:rsid w:val="002730A0"/>
    <w:rsid w:val="00274CDB"/>
    <w:rsid w:val="00275727"/>
    <w:rsid w:val="00276D40"/>
    <w:rsid w:val="002779D5"/>
    <w:rsid w:val="00281679"/>
    <w:rsid w:val="00282046"/>
    <w:rsid w:val="002843CB"/>
    <w:rsid w:val="002910C8"/>
    <w:rsid w:val="00292FF3"/>
    <w:rsid w:val="002950AF"/>
    <w:rsid w:val="002B0C97"/>
    <w:rsid w:val="002B2443"/>
    <w:rsid w:val="002B40DE"/>
    <w:rsid w:val="002B7E72"/>
    <w:rsid w:val="002C5F36"/>
    <w:rsid w:val="002D1105"/>
    <w:rsid w:val="002D4823"/>
    <w:rsid w:val="002D70B4"/>
    <w:rsid w:val="002E3A20"/>
    <w:rsid w:val="002E5EB6"/>
    <w:rsid w:val="002E5F81"/>
    <w:rsid w:val="002E631B"/>
    <w:rsid w:val="002F1739"/>
    <w:rsid w:val="002F34A4"/>
    <w:rsid w:val="00300476"/>
    <w:rsid w:val="00306C28"/>
    <w:rsid w:val="00311062"/>
    <w:rsid w:val="00315ABF"/>
    <w:rsid w:val="003178D6"/>
    <w:rsid w:val="00323036"/>
    <w:rsid w:val="003249C6"/>
    <w:rsid w:val="00330B9E"/>
    <w:rsid w:val="0033120B"/>
    <w:rsid w:val="00333095"/>
    <w:rsid w:val="003350B8"/>
    <w:rsid w:val="003350DD"/>
    <w:rsid w:val="003407AD"/>
    <w:rsid w:val="00340F8D"/>
    <w:rsid w:val="00344C72"/>
    <w:rsid w:val="00345D1A"/>
    <w:rsid w:val="00346687"/>
    <w:rsid w:val="00351DB1"/>
    <w:rsid w:val="00354D5F"/>
    <w:rsid w:val="0035739F"/>
    <w:rsid w:val="00357D0B"/>
    <w:rsid w:val="00360B37"/>
    <w:rsid w:val="00364BED"/>
    <w:rsid w:val="00365699"/>
    <w:rsid w:val="00366BE1"/>
    <w:rsid w:val="00371D48"/>
    <w:rsid w:val="00385B7B"/>
    <w:rsid w:val="00393082"/>
    <w:rsid w:val="0039405E"/>
    <w:rsid w:val="00394586"/>
    <w:rsid w:val="003A0374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C70B3"/>
    <w:rsid w:val="003D064C"/>
    <w:rsid w:val="003D06E3"/>
    <w:rsid w:val="003D33A2"/>
    <w:rsid w:val="003D7737"/>
    <w:rsid w:val="003E3801"/>
    <w:rsid w:val="003E4521"/>
    <w:rsid w:val="003E4680"/>
    <w:rsid w:val="003F3C77"/>
    <w:rsid w:val="00400CD0"/>
    <w:rsid w:val="0040355F"/>
    <w:rsid w:val="00405C03"/>
    <w:rsid w:val="00407628"/>
    <w:rsid w:val="00410F79"/>
    <w:rsid w:val="00412833"/>
    <w:rsid w:val="00413532"/>
    <w:rsid w:val="0041584A"/>
    <w:rsid w:val="00417438"/>
    <w:rsid w:val="00420BAA"/>
    <w:rsid w:val="00420BC1"/>
    <w:rsid w:val="00424D4A"/>
    <w:rsid w:val="00427BB7"/>
    <w:rsid w:val="004319CB"/>
    <w:rsid w:val="0043370F"/>
    <w:rsid w:val="004339D2"/>
    <w:rsid w:val="004342EF"/>
    <w:rsid w:val="00436E9B"/>
    <w:rsid w:val="00442279"/>
    <w:rsid w:val="00443464"/>
    <w:rsid w:val="00453535"/>
    <w:rsid w:val="004547A9"/>
    <w:rsid w:val="0045486C"/>
    <w:rsid w:val="004561C8"/>
    <w:rsid w:val="00457307"/>
    <w:rsid w:val="004621E7"/>
    <w:rsid w:val="004749DD"/>
    <w:rsid w:val="0047679D"/>
    <w:rsid w:val="00481C29"/>
    <w:rsid w:val="0048203B"/>
    <w:rsid w:val="0049079D"/>
    <w:rsid w:val="0049271D"/>
    <w:rsid w:val="00497DA6"/>
    <w:rsid w:val="004A3DC8"/>
    <w:rsid w:val="004B2B4D"/>
    <w:rsid w:val="004C7F99"/>
    <w:rsid w:val="004D0802"/>
    <w:rsid w:val="004D1D32"/>
    <w:rsid w:val="004D2D82"/>
    <w:rsid w:val="004D5030"/>
    <w:rsid w:val="004E12F4"/>
    <w:rsid w:val="004E272A"/>
    <w:rsid w:val="004E53D6"/>
    <w:rsid w:val="004F0A40"/>
    <w:rsid w:val="004F14F6"/>
    <w:rsid w:val="004F1933"/>
    <w:rsid w:val="004F2966"/>
    <w:rsid w:val="00507FF1"/>
    <w:rsid w:val="005100A5"/>
    <w:rsid w:val="00511939"/>
    <w:rsid w:val="005141B1"/>
    <w:rsid w:val="005178F5"/>
    <w:rsid w:val="00521263"/>
    <w:rsid w:val="00521762"/>
    <w:rsid w:val="00522961"/>
    <w:rsid w:val="0052348B"/>
    <w:rsid w:val="00533778"/>
    <w:rsid w:val="00534EC5"/>
    <w:rsid w:val="00537791"/>
    <w:rsid w:val="00540554"/>
    <w:rsid w:val="00541412"/>
    <w:rsid w:val="005454CE"/>
    <w:rsid w:val="00546882"/>
    <w:rsid w:val="00552208"/>
    <w:rsid w:val="0055330D"/>
    <w:rsid w:val="005562A2"/>
    <w:rsid w:val="00556938"/>
    <w:rsid w:val="00560FFE"/>
    <w:rsid w:val="00566A8C"/>
    <w:rsid w:val="005674E8"/>
    <w:rsid w:val="00574E73"/>
    <w:rsid w:val="00581A0E"/>
    <w:rsid w:val="0058517C"/>
    <w:rsid w:val="005920B9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173C"/>
    <w:rsid w:val="005D3E64"/>
    <w:rsid w:val="005E3E38"/>
    <w:rsid w:val="005E445A"/>
    <w:rsid w:val="005E569A"/>
    <w:rsid w:val="005E60B1"/>
    <w:rsid w:val="005E7709"/>
    <w:rsid w:val="005F1C63"/>
    <w:rsid w:val="005F2014"/>
    <w:rsid w:val="005F546B"/>
    <w:rsid w:val="005F720F"/>
    <w:rsid w:val="00601218"/>
    <w:rsid w:val="00605B00"/>
    <w:rsid w:val="00606EF3"/>
    <w:rsid w:val="0061647C"/>
    <w:rsid w:val="00621FE6"/>
    <w:rsid w:val="00625A6C"/>
    <w:rsid w:val="00630431"/>
    <w:rsid w:val="00633385"/>
    <w:rsid w:val="0063684A"/>
    <w:rsid w:val="00637B91"/>
    <w:rsid w:val="00643484"/>
    <w:rsid w:val="00651564"/>
    <w:rsid w:val="0065452D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3E26"/>
    <w:rsid w:val="006756A0"/>
    <w:rsid w:val="00677945"/>
    <w:rsid w:val="00683734"/>
    <w:rsid w:val="00686EBB"/>
    <w:rsid w:val="00695790"/>
    <w:rsid w:val="0069688A"/>
    <w:rsid w:val="006A0C6A"/>
    <w:rsid w:val="006A1EFB"/>
    <w:rsid w:val="006A5DF6"/>
    <w:rsid w:val="006A6800"/>
    <w:rsid w:val="006A7653"/>
    <w:rsid w:val="006A7661"/>
    <w:rsid w:val="006B397D"/>
    <w:rsid w:val="006B4537"/>
    <w:rsid w:val="006B4BAB"/>
    <w:rsid w:val="006B6E2C"/>
    <w:rsid w:val="006C04CE"/>
    <w:rsid w:val="006C2BD1"/>
    <w:rsid w:val="006C39FB"/>
    <w:rsid w:val="006C523D"/>
    <w:rsid w:val="006C57FC"/>
    <w:rsid w:val="006C6FF5"/>
    <w:rsid w:val="006D0895"/>
    <w:rsid w:val="006D1826"/>
    <w:rsid w:val="006D6C89"/>
    <w:rsid w:val="006E03F9"/>
    <w:rsid w:val="006E7C9E"/>
    <w:rsid w:val="006F0F10"/>
    <w:rsid w:val="006F749D"/>
    <w:rsid w:val="007011B8"/>
    <w:rsid w:val="00703E96"/>
    <w:rsid w:val="007046EB"/>
    <w:rsid w:val="007058A9"/>
    <w:rsid w:val="007058D2"/>
    <w:rsid w:val="007119F1"/>
    <w:rsid w:val="00711D6A"/>
    <w:rsid w:val="0071299B"/>
    <w:rsid w:val="00716696"/>
    <w:rsid w:val="00717323"/>
    <w:rsid w:val="00721E76"/>
    <w:rsid w:val="007231CA"/>
    <w:rsid w:val="00723D05"/>
    <w:rsid w:val="007251DA"/>
    <w:rsid w:val="007254F9"/>
    <w:rsid w:val="00727B11"/>
    <w:rsid w:val="0073595D"/>
    <w:rsid w:val="007431AF"/>
    <w:rsid w:val="0074780B"/>
    <w:rsid w:val="00764613"/>
    <w:rsid w:val="00765030"/>
    <w:rsid w:val="0078242A"/>
    <w:rsid w:val="007832A8"/>
    <w:rsid w:val="00786B2D"/>
    <w:rsid w:val="00786F48"/>
    <w:rsid w:val="00787AC8"/>
    <w:rsid w:val="00792AD7"/>
    <w:rsid w:val="00795873"/>
    <w:rsid w:val="007971C8"/>
    <w:rsid w:val="007B10DF"/>
    <w:rsid w:val="007B30F8"/>
    <w:rsid w:val="007B6964"/>
    <w:rsid w:val="007C1EEF"/>
    <w:rsid w:val="007C4BBF"/>
    <w:rsid w:val="007D6137"/>
    <w:rsid w:val="007E0DB1"/>
    <w:rsid w:val="007E0F19"/>
    <w:rsid w:val="007E3C82"/>
    <w:rsid w:val="007F1110"/>
    <w:rsid w:val="007F381C"/>
    <w:rsid w:val="007F3C2B"/>
    <w:rsid w:val="008046DD"/>
    <w:rsid w:val="0080733E"/>
    <w:rsid w:val="00807FC8"/>
    <w:rsid w:val="0081202D"/>
    <w:rsid w:val="008129DD"/>
    <w:rsid w:val="0082156B"/>
    <w:rsid w:val="00827EC8"/>
    <w:rsid w:val="0083115A"/>
    <w:rsid w:val="00832CB4"/>
    <w:rsid w:val="008356A7"/>
    <w:rsid w:val="00841AB8"/>
    <w:rsid w:val="00843B18"/>
    <w:rsid w:val="00846307"/>
    <w:rsid w:val="0084750D"/>
    <w:rsid w:val="00850D47"/>
    <w:rsid w:val="00850FCB"/>
    <w:rsid w:val="0087160D"/>
    <w:rsid w:val="008728E4"/>
    <w:rsid w:val="00873A99"/>
    <w:rsid w:val="00880EBA"/>
    <w:rsid w:val="00881ABC"/>
    <w:rsid w:val="00881EA9"/>
    <w:rsid w:val="00884AFE"/>
    <w:rsid w:val="00885396"/>
    <w:rsid w:val="0088780C"/>
    <w:rsid w:val="00890E47"/>
    <w:rsid w:val="00893ECB"/>
    <w:rsid w:val="008A0C4B"/>
    <w:rsid w:val="008A4120"/>
    <w:rsid w:val="008A7D31"/>
    <w:rsid w:val="008B0535"/>
    <w:rsid w:val="008B6E68"/>
    <w:rsid w:val="008C2DB4"/>
    <w:rsid w:val="008C34D4"/>
    <w:rsid w:val="008C4525"/>
    <w:rsid w:val="008C5F4C"/>
    <w:rsid w:val="008D27A7"/>
    <w:rsid w:val="008D644E"/>
    <w:rsid w:val="008E0E70"/>
    <w:rsid w:val="008E3B07"/>
    <w:rsid w:val="008F413A"/>
    <w:rsid w:val="0090411F"/>
    <w:rsid w:val="009050BA"/>
    <w:rsid w:val="00906167"/>
    <w:rsid w:val="00914A29"/>
    <w:rsid w:val="0091536C"/>
    <w:rsid w:val="009155AC"/>
    <w:rsid w:val="009204B5"/>
    <w:rsid w:val="00921DEB"/>
    <w:rsid w:val="00921FA1"/>
    <w:rsid w:val="009228CC"/>
    <w:rsid w:val="00927D52"/>
    <w:rsid w:val="00930084"/>
    <w:rsid w:val="0093344A"/>
    <w:rsid w:val="009339DF"/>
    <w:rsid w:val="009376E9"/>
    <w:rsid w:val="00940320"/>
    <w:rsid w:val="00943C6D"/>
    <w:rsid w:val="00950504"/>
    <w:rsid w:val="009508FF"/>
    <w:rsid w:val="009518F7"/>
    <w:rsid w:val="00954818"/>
    <w:rsid w:val="00960581"/>
    <w:rsid w:val="00966E5D"/>
    <w:rsid w:val="00971EE6"/>
    <w:rsid w:val="00971FA5"/>
    <w:rsid w:val="00973985"/>
    <w:rsid w:val="00974E93"/>
    <w:rsid w:val="00975F74"/>
    <w:rsid w:val="00976A3A"/>
    <w:rsid w:val="0098224C"/>
    <w:rsid w:val="00982D08"/>
    <w:rsid w:val="00983DC9"/>
    <w:rsid w:val="00996601"/>
    <w:rsid w:val="009A16B0"/>
    <w:rsid w:val="009A4019"/>
    <w:rsid w:val="009A5476"/>
    <w:rsid w:val="009B1943"/>
    <w:rsid w:val="009B36AD"/>
    <w:rsid w:val="009B55C8"/>
    <w:rsid w:val="009B5675"/>
    <w:rsid w:val="009B56B4"/>
    <w:rsid w:val="009C5F94"/>
    <w:rsid w:val="009E05B4"/>
    <w:rsid w:val="009E1D97"/>
    <w:rsid w:val="009E29A1"/>
    <w:rsid w:val="009E6A9A"/>
    <w:rsid w:val="009F2024"/>
    <w:rsid w:val="009F3182"/>
    <w:rsid w:val="009F72D8"/>
    <w:rsid w:val="009F7575"/>
    <w:rsid w:val="00A05FE3"/>
    <w:rsid w:val="00A06650"/>
    <w:rsid w:val="00A129DB"/>
    <w:rsid w:val="00A15323"/>
    <w:rsid w:val="00A16230"/>
    <w:rsid w:val="00A16409"/>
    <w:rsid w:val="00A25192"/>
    <w:rsid w:val="00A25A11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06F6"/>
    <w:rsid w:val="00A636E8"/>
    <w:rsid w:val="00A63764"/>
    <w:rsid w:val="00A70163"/>
    <w:rsid w:val="00A801C5"/>
    <w:rsid w:val="00A810F3"/>
    <w:rsid w:val="00A819F5"/>
    <w:rsid w:val="00A83D13"/>
    <w:rsid w:val="00A9002F"/>
    <w:rsid w:val="00A949B8"/>
    <w:rsid w:val="00A951C2"/>
    <w:rsid w:val="00A95449"/>
    <w:rsid w:val="00A96797"/>
    <w:rsid w:val="00AA073B"/>
    <w:rsid w:val="00AA18BC"/>
    <w:rsid w:val="00AB100C"/>
    <w:rsid w:val="00AB2D41"/>
    <w:rsid w:val="00AB6024"/>
    <w:rsid w:val="00AC0C8F"/>
    <w:rsid w:val="00AC23C0"/>
    <w:rsid w:val="00AC4DE6"/>
    <w:rsid w:val="00AC5A55"/>
    <w:rsid w:val="00AC603C"/>
    <w:rsid w:val="00AC6115"/>
    <w:rsid w:val="00AC6CB7"/>
    <w:rsid w:val="00AC7DF6"/>
    <w:rsid w:val="00AD47AC"/>
    <w:rsid w:val="00AD5F31"/>
    <w:rsid w:val="00AD69BC"/>
    <w:rsid w:val="00AD7952"/>
    <w:rsid w:val="00AE0201"/>
    <w:rsid w:val="00AE4B09"/>
    <w:rsid w:val="00AE6510"/>
    <w:rsid w:val="00AF1AA8"/>
    <w:rsid w:val="00AF5165"/>
    <w:rsid w:val="00AF735F"/>
    <w:rsid w:val="00B10091"/>
    <w:rsid w:val="00B12D1D"/>
    <w:rsid w:val="00B13481"/>
    <w:rsid w:val="00B13C97"/>
    <w:rsid w:val="00B17A50"/>
    <w:rsid w:val="00B21419"/>
    <w:rsid w:val="00B30E2D"/>
    <w:rsid w:val="00B31CA9"/>
    <w:rsid w:val="00B31DEB"/>
    <w:rsid w:val="00B327E5"/>
    <w:rsid w:val="00B41E39"/>
    <w:rsid w:val="00B44706"/>
    <w:rsid w:val="00B46D7A"/>
    <w:rsid w:val="00B47D6D"/>
    <w:rsid w:val="00B502A1"/>
    <w:rsid w:val="00B54A77"/>
    <w:rsid w:val="00B5628F"/>
    <w:rsid w:val="00B5650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4E73"/>
    <w:rsid w:val="00B86C78"/>
    <w:rsid w:val="00B93F23"/>
    <w:rsid w:val="00B95674"/>
    <w:rsid w:val="00BA7537"/>
    <w:rsid w:val="00BB019D"/>
    <w:rsid w:val="00BB12D1"/>
    <w:rsid w:val="00BB2EAC"/>
    <w:rsid w:val="00BB4172"/>
    <w:rsid w:val="00BB43DC"/>
    <w:rsid w:val="00BB700A"/>
    <w:rsid w:val="00BB713A"/>
    <w:rsid w:val="00BC2505"/>
    <w:rsid w:val="00BC31A4"/>
    <w:rsid w:val="00BC4364"/>
    <w:rsid w:val="00BC582D"/>
    <w:rsid w:val="00BC7E80"/>
    <w:rsid w:val="00BD13A1"/>
    <w:rsid w:val="00BD278C"/>
    <w:rsid w:val="00BD7886"/>
    <w:rsid w:val="00BD78B2"/>
    <w:rsid w:val="00BE06B4"/>
    <w:rsid w:val="00BE1F29"/>
    <w:rsid w:val="00BE3C0B"/>
    <w:rsid w:val="00BE3D07"/>
    <w:rsid w:val="00BE6BBA"/>
    <w:rsid w:val="00BF0128"/>
    <w:rsid w:val="00BF42FE"/>
    <w:rsid w:val="00C00AE3"/>
    <w:rsid w:val="00C01161"/>
    <w:rsid w:val="00C0634E"/>
    <w:rsid w:val="00C06CF7"/>
    <w:rsid w:val="00C126F9"/>
    <w:rsid w:val="00C15611"/>
    <w:rsid w:val="00C2290B"/>
    <w:rsid w:val="00C23ABF"/>
    <w:rsid w:val="00C25249"/>
    <w:rsid w:val="00C255B3"/>
    <w:rsid w:val="00C270A8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672D0"/>
    <w:rsid w:val="00C76254"/>
    <w:rsid w:val="00C80A3F"/>
    <w:rsid w:val="00C83072"/>
    <w:rsid w:val="00C844F7"/>
    <w:rsid w:val="00C85616"/>
    <w:rsid w:val="00C85720"/>
    <w:rsid w:val="00C9144D"/>
    <w:rsid w:val="00C91845"/>
    <w:rsid w:val="00C92450"/>
    <w:rsid w:val="00C934D6"/>
    <w:rsid w:val="00C951B7"/>
    <w:rsid w:val="00C9781E"/>
    <w:rsid w:val="00CA2BC5"/>
    <w:rsid w:val="00CA4288"/>
    <w:rsid w:val="00CA5059"/>
    <w:rsid w:val="00CB039F"/>
    <w:rsid w:val="00CC27B2"/>
    <w:rsid w:val="00CC3A50"/>
    <w:rsid w:val="00CC634A"/>
    <w:rsid w:val="00CD0E52"/>
    <w:rsid w:val="00CD5EA5"/>
    <w:rsid w:val="00CD6227"/>
    <w:rsid w:val="00CE47D6"/>
    <w:rsid w:val="00CE6574"/>
    <w:rsid w:val="00CE74A5"/>
    <w:rsid w:val="00CE7E10"/>
    <w:rsid w:val="00CF2E7E"/>
    <w:rsid w:val="00CF7CCF"/>
    <w:rsid w:val="00D041EE"/>
    <w:rsid w:val="00D04F31"/>
    <w:rsid w:val="00D1025D"/>
    <w:rsid w:val="00D1164A"/>
    <w:rsid w:val="00D16A85"/>
    <w:rsid w:val="00D22087"/>
    <w:rsid w:val="00D231EC"/>
    <w:rsid w:val="00D255F2"/>
    <w:rsid w:val="00D2611C"/>
    <w:rsid w:val="00D32043"/>
    <w:rsid w:val="00D32141"/>
    <w:rsid w:val="00D33F53"/>
    <w:rsid w:val="00D341DC"/>
    <w:rsid w:val="00D360C6"/>
    <w:rsid w:val="00D36608"/>
    <w:rsid w:val="00D427BB"/>
    <w:rsid w:val="00D43AC0"/>
    <w:rsid w:val="00D44429"/>
    <w:rsid w:val="00D4602D"/>
    <w:rsid w:val="00D474FD"/>
    <w:rsid w:val="00D47AEF"/>
    <w:rsid w:val="00D55B18"/>
    <w:rsid w:val="00D562C2"/>
    <w:rsid w:val="00D56B3C"/>
    <w:rsid w:val="00D56BE8"/>
    <w:rsid w:val="00D57DA6"/>
    <w:rsid w:val="00D662D2"/>
    <w:rsid w:val="00D710EA"/>
    <w:rsid w:val="00D72459"/>
    <w:rsid w:val="00D7397D"/>
    <w:rsid w:val="00D770CD"/>
    <w:rsid w:val="00D7773B"/>
    <w:rsid w:val="00D77F9F"/>
    <w:rsid w:val="00D81A7E"/>
    <w:rsid w:val="00D82560"/>
    <w:rsid w:val="00D85D63"/>
    <w:rsid w:val="00D92085"/>
    <w:rsid w:val="00D92BE5"/>
    <w:rsid w:val="00D92CBD"/>
    <w:rsid w:val="00D944FF"/>
    <w:rsid w:val="00D94F85"/>
    <w:rsid w:val="00D95E8F"/>
    <w:rsid w:val="00D95FF0"/>
    <w:rsid w:val="00D974BA"/>
    <w:rsid w:val="00DA0D63"/>
    <w:rsid w:val="00DA2399"/>
    <w:rsid w:val="00DA2618"/>
    <w:rsid w:val="00DB0D00"/>
    <w:rsid w:val="00DB2247"/>
    <w:rsid w:val="00DB661B"/>
    <w:rsid w:val="00DC044E"/>
    <w:rsid w:val="00DC325D"/>
    <w:rsid w:val="00DC4AF1"/>
    <w:rsid w:val="00DD1A30"/>
    <w:rsid w:val="00DD2F83"/>
    <w:rsid w:val="00DE17CE"/>
    <w:rsid w:val="00DE3078"/>
    <w:rsid w:val="00DE420F"/>
    <w:rsid w:val="00DE6830"/>
    <w:rsid w:val="00E01093"/>
    <w:rsid w:val="00E07E4B"/>
    <w:rsid w:val="00E12BDF"/>
    <w:rsid w:val="00E14690"/>
    <w:rsid w:val="00E201D3"/>
    <w:rsid w:val="00E21652"/>
    <w:rsid w:val="00E24074"/>
    <w:rsid w:val="00E24C92"/>
    <w:rsid w:val="00E2792E"/>
    <w:rsid w:val="00E332D5"/>
    <w:rsid w:val="00E37733"/>
    <w:rsid w:val="00E41AD4"/>
    <w:rsid w:val="00E4262E"/>
    <w:rsid w:val="00E465CA"/>
    <w:rsid w:val="00E5321F"/>
    <w:rsid w:val="00E6093B"/>
    <w:rsid w:val="00E64D57"/>
    <w:rsid w:val="00E71540"/>
    <w:rsid w:val="00E74274"/>
    <w:rsid w:val="00E74807"/>
    <w:rsid w:val="00E7591C"/>
    <w:rsid w:val="00E80F81"/>
    <w:rsid w:val="00E84EB3"/>
    <w:rsid w:val="00E936F6"/>
    <w:rsid w:val="00E946DD"/>
    <w:rsid w:val="00EA049F"/>
    <w:rsid w:val="00EA1CA9"/>
    <w:rsid w:val="00EA793C"/>
    <w:rsid w:val="00EB28CF"/>
    <w:rsid w:val="00EB2F56"/>
    <w:rsid w:val="00EB3834"/>
    <w:rsid w:val="00EB43CF"/>
    <w:rsid w:val="00EB45E7"/>
    <w:rsid w:val="00EB4947"/>
    <w:rsid w:val="00EC07A4"/>
    <w:rsid w:val="00EC1EB5"/>
    <w:rsid w:val="00EC5401"/>
    <w:rsid w:val="00EC62CD"/>
    <w:rsid w:val="00ED036C"/>
    <w:rsid w:val="00ED1858"/>
    <w:rsid w:val="00ED2B39"/>
    <w:rsid w:val="00ED5B3E"/>
    <w:rsid w:val="00EE1C36"/>
    <w:rsid w:val="00EE2341"/>
    <w:rsid w:val="00EE323D"/>
    <w:rsid w:val="00EE4DCE"/>
    <w:rsid w:val="00EF18C0"/>
    <w:rsid w:val="00EF2162"/>
    <w:rsid w:val="00EF2A97"/>
    <w:rsid w:val="00EF3F75"/>
    <w:rsid w:val="00EF7E69"/>
    <w:rsid w:val="00F00571"/>
    <w:rsid w:val="00F01D7A"/>
    <w:rsid w:val="00F035DC"/>
    <w:rsid w:val="00F047BF"/>
    <w:rsid w:val="00F06A9C"/>
    <w:rsid w:val="00F20DCD"/>
    <w:rsid w:val="00F26CA4"/>
    <w:rsid w:val="00F35976"/>
    <w:rsid w:val="00F3637B"/>
    <w:rsid w:val="00F4285F"/>
    <w:rsid w:val="00F474CE"/>
    <w:rsid w:val="00F5767B"/>
    <w:rsid w:val="00F61D9B"/>
    <w:rsid w:val="00F6673D"/>
    <w:rsid w:val="00F712CD"/>
    <w:rsid w:val="00F73CE0"/>
    <w:rsid w:val="00F7682A"/>
    <w:rsid w:val="00F81E03"/>
    <w:rsid w:val="00F852CE"/>
    <w:rsid w:val="00F86D56"/>
    <w:rsid w:val="00F94AEA"/>
    <w:rsid w:val="00F96535"/>
    <w:rsid w:val="00F97A87"/>
    <w:rsid w:val="00FA04C9"/>
    <w:rsid w:val="00FA28D0"/>
    <w:rsid w:val="00FA6481"/>
    <w:rsid w:val="00FB5BA2"/>
    <w:rsid w:val="00FB760A"/>
    <w:rsid w:val="00FC00B0"/>
    <w:rsid w:val="00FC069A"/>
    <w:rsid w:val="00FC0E97"/>
    <w:rsid w:val="00FC3156"/>
    <w:rsid w:val="00FC63CB"/>
    <w:rsid w:val="00FC69BB"/>
    <w:rsid w:val="00FD15B7"/>
    <w:rsid w:val="00FD381C"/>
    <w:rsid w:val="00FE112A"/>
    <w:rsid w:val="00FE7554"/>
    <w:rsid w:val="00FF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180509F5FE498742B36B30E75AA37DE57878403918764A7CCC22E215938B9480845317F1BF35E12F8F653D365C9E10ABE87A27C6C7CED961C900DODXD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468012-EAA3-45CC-BB2D-B6D0648FF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3602</CharactersWithSpaces>
  <SharedDoc>false</SharedDoc>
  <HLinks>
    <vt:vector size="6" baseType="variant">
      <vt:variant>
        <vt:i4>6029315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consultantplus://offline/ref=1180509F5FE498742B36B30E75AA37DE57878403918764A7CCC22E215938B9480845317F1BF35E12F8F653D365C9E10ABE87A27C6C7CED961C900DODXDN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4</cp:revision>
  <cp:lastPrinted>2019-07-31T12:07:00Z</cp:lastPrinted>
  <dcterms:created xsi:type="dcterms:W3CDTF">2019-08-14T08:58:00Z</dcterms:created>
  <dcterms:modified xsi:type="dcterms:W3CDTF">2019-08-16T11:01:00Z</dcterms:modified>
</cp:coreProperties>
</file>