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D37" w:rsidRPr="005F294C" w:rsidRDefault="001F2D37" w:rsidP="001F2D37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                   </w:t>
      </w:r>
      <w:r>
        <w:rPr>
          <w:noProof/>
          <w:lang w:val="ru-RU"/>
        </w:rPr>
        <w:drawing>
          <wp:inline distT="0" distB="0" distL="0" distR="0" wp14:anchorId="6BDC716D" wp14:editId="02F84F2C">
            <wp:extent cx="533400" cy="619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D37" w:rsidRDefault="001F2D37" w:rsidP="001F2D37">
      <w:pPr>
        <w:rPr>
          <w:rFonts w:ascii="Times New Roman CYR" w:hAnsi="Times New Roman CYR"/>
          <w:sz w:val="32"/>
          <w:szCs w:val="32"/>
          <w:lang w:val="ru-RU"/>
        </w:rPr>
      </w:pPr>
    </w:p>
    <w:p w:rsidR="001F2D37" w:rsidRPr="002860B3" w:rsidRDefault="001F2D37" w:rsidP="001F2D37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860B3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1F2D37" w:rsidRPr="002860B3" w:rsidRDefault="001F2D37" w:rsidP="001F2D37">
      <w:pPr>
        <w:rPr>
          <w:rFonts w:ascii="Times New Roman CYR" w:hAnsi="Times New Roman CYR"/>
          <w:lang w:val="ru-RU"/>
        </w:rPr>
      </w:pPr>
    </w:p>
    <w:p w:rsidR="001F2D37" w:rsidRPr="0068429D" w:rsidRDefault="001F2D37" w:rsidP="001F2D37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68429D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1F2D37" w:rsidRDefault="001F2D37" w:rsidP="001F2D37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0E329F" w:rsidRPr="000E329F" w:rsidRDefault="00F60AD0" w:rsidP="000E329F">
      <w:pPr>
        <w:rPr>
          <w:rFonts w:ascii="Times New Roman CYR" w:hAnsi="Times New Roman CYR"/>
          <w:sz w:val="24"/>
          <w:lang w:val="ru-RU"/>
        </w:rPr>
      </w:pPr>
      <w:r w:rsidRPr="00F60AD0">
        <w:rPr>
          <w:rFonts w:ascii="Times New Roman CYR" w:hAnsi="Times New Roman CYR"/>
          <w:sz w:val="28"/>
          <w:szCs w:val="28"/>
          <w:lang w:val="ru-RU"/>
        </w:rPr>
        <w:t>07.06.2023</w:t>
      </w:r>
      <w:r w:rsidR="000E329F" w:rsidRPr="000E329F">
        <w:rPr>
          <w:rFonts w:ascii="Times New Roman CYR" w:hAnsi="Times New Roman CYR"/>
          <w:sz w:val="24"/>
          <w:lang w:val="ru-RU"/>
        </w:rPr>
        <w:tab/>
      </w:r>
      <w:r w:rsidR="000E329F" w:rsidRPr="000E329F">
        <w:rPr>
          <w:rFonts w:ascii="Times New Roman CYR" w:hAnsi="Times New Roman CYR"/>
          <w:sz w:val="24"/>
          <w:lang w:val="ru-RU"/>
        </w:rPr>
        <w:tab/>
      </w:r>
      <w:r w:rsidR="000E329F" w:rsidRPr="000E329F">
        <w:rPr>
          <w:rFonts w:ascii="Times New Roman CYR" w:hAnsi="Times New Roman CYR"/>
          <w:sz w:val="24"/>
          <w:lang w:val="ru-RU"/>
        </w:rPr>
        <w:tab/>
      </w:r>
      <w:r w:rsidR="000E329F" w:rsidRPr="000E329F">
        <w:rPr>
          <w:rFonts w:ascii="Times New Roman CYR" w:hAnsi="Times New Roman CYR"/>
          <w:sz w:val="24"/>
          <w:lang w:val="ru-RU"/>
        </w:rPr>
        <w:tab/>
      </w:r>
      <w:r w:rsidR="000E329F" w:rsidRPr="000E329F">
        <w:rPr>
          <w:rFonts w:ascii="Times New Roman CYR" w:hAnsi="Times New Roman CYR"/>
          <w:sz w:val="24"/>
          <w:lang w:val="ru-RU"/>
        </w:rPr>
        <w:tab/>
      </w:r>
      <w:r w:rsidR="000E329F" w:rsidRPr="000E329F">
        <w:rPr>
          <w:rFonts w:ascii="Times New Roman CYR" w:hAnsi="Times New Roman CYR"/>
          <w:sz w:val="24"/>
          <w:lang w:val="ru-RU"/>
        </w:rPr>
        <w:tab/>
      </w:r>
      <w:r w:rsidR="000E329F" w:rsidRPr="000E329F">
        <w:rPr>
          <w:rFonts w:ascii="Times New Roman CYR" w:hAnsi="Times New Roman CYR"/>
          <w:sz w:val="24"/>
          <w:lang w:val="ru-RU"/>
        </w:rPr>
        <w:tab/>
      </w:r>
      <w:r w:rsidR="000E329F" w:rsidRPr="000E329F">
        <w:rPr>
          <w:rFonts w:ascii="Times New Roman CYR" w:hAnsi="Times New Roman CYR"/>
          <w:sz w:val="24"/>
          <w:lang w:val="ru-RU"/>
        </w:rPr>
        <w:tab/>
      </w:r>
      <w:r w:rsidR="000E329F" w:rsidRPr="000E329F">
        <w:rPr>
          <w:rFonts w:ascii="Times New Roman CYR" w:hAnsi="Times New Roman CYR"/>
          <w:sz w:val="24"/>
          <w:lang w:val="ru-RU"/>
        </w:rPr>
        <w:tab/>
      </w:r>
      <w:r>
        <w:rPr>
          <w:rFonts w:ascii="Times New Roman CYR" w:hAnsi="Times New Roman CYR"/>
          <w:sz w:val="24"/>
          <w:lang w:val="ru-RU"/>
        </w:rPr>
        <w:tab/>
      </w:r>
      <w:r>
        <w:rPr>
          <w:rFonts w:ascii="Times New Roman CYR" w:hAnsi="Times New Roman CYR"/>
          <w:sz w:val="24"/>
          <w:lang w:val="ru-RU"/>
        </w:rPr>
        <w:tab/>
      </w:r>
      <w:r w:rsidR="000E329F" w:rsidRPr="00F60AD0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F60AD0">
        <w:rPr>
          <w:rFonts w:ascii="Times New Roman CYR" w:hAnsi="Times New Roman CYR"/>
          <w:sz w:val="28"/>
          <w:szCs w:val="28"/>
          <w:lang w:val="ru-RU"/>
        </w:rPr>
        <w:t>1683</w:t>
      </w:r>
    </w:p>
    <w:p w:rsidR="000E329F" w:rsidRPr="000E329F" w:rsidRDefault="000E329F" w:rsidP="000E329F">
      <w:pPr>
        <w:jc w:val="center"/>
        <w:rPr>
          <w:rFonts w:ascii="Times New Roman CYR" w:hAnsi="Times New Roman CYR"/>
          <w:sz w:val="28"/>
          <w:szCs w:val="28"/>
          <w:lang w:val="ru-RU"/>
        </w:rPr>
      </w:pPr>
      <w:r w:rsidRPr="000E329F">
        <w:rPr>
          <w:rFonts w:ascii="Times New Roman CYR" w:hAnsi="Times New Roman CYR"/>
          <w:sz w:val="28"/>
          <w:szCs w:val="28"/>
          <w:lang w:val="ru-RU"/>
        </w:rPr>
        <w:t>г.</w:t>
      </w:r>
      <w:r w:rsidR="00F2746C">
        <w:rPr>
          <w:rFonts w:ascii="Times New Roman CYR" w:hAnsi="Times New Roman CYR"/>
          <w:sz w:val="28"/>
          <w:szCs w:val="28"/>
          <w:lang w:val="ru-RU"/>
        </w:rPr>
        <w:t xml:space="preserve"> </w:t>
      </w:r>
      <w:r w:rsidRPr="000E329F">
        <w:rPr>
          <w:rFonts w:ascii="Times New Roman CYR" w:hAnsi="Times New Roman CYR"/>
          <w:sz w:val="28"/>
          <w:szCs w:val="28"/>
          <w:lang w:val="ru-RU"/>
        </w:rPr>
        <w:t>Липецк</w:t>
      </w:r>
    </w:p>
    <w:p w:rsidR="001F2D37" w:rsidRDefault="001F2D37" w:rsidP="001F2D37">
      <w:pPr>
        <w:jc w:val="both"/>
        <w:rPr>
          <w:rFonts w:ascii="Times New Roman CYR" w:hAnsi="Times New Roman CYR"/>
          <w:sz w:val="28"/>
          <w:lang w:val="ru-RU"/>
        </w:rPr>
      </w:pPr>
    </w:p>
    <w:p w:rsidR="001F2D37" w:rsidRDefault="001F2D37" w:rsidP="001F2D37">
      <w:pPr>
        <w:jc w:val="both"/>
        <w:rPr>
          <w:rFonts w:ascii="Times New Roman CYR" w:hAnsi="Times New Roman CYR"/>
          <w:sz w:val="28"/>
          <w:lang w:val="ru-RU"/>
        </w:rPr>
      </w:pPr>
    </w:p>
    <w:p w:rsidR="001F2D37" w:rsidRDefault="001F2D37" w:rsidP="001F2D37">
      <w:pPr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внесении изменений в </w:t>
      </w:r>
    </w:p>
    <w:p w:rsidR="001F2D37" w:rsidRDefault="001F2D37" w:rsidP="001F2D37">
      <w:pPr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постановление администрации </w:t>
      </w:r>
    </w:p>
    <w:p w:rsidR="001F2D37" w:rsidRPr="0074546C" w:rsidRDefault="001F2D37" w:rsidP="001F2D37">
      <w:pPr>
        <w:shd w:val="clear" w:color="auto" w:fill="FFFFFF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города Липецка от 31.12.2019 № 2632</w:t>
      </w:r>
    </w:p>
    <w:p w:rsidR="001F2D37" w:rsidRPr="002F18B8" w:rsidRDefault="001F2D37" w:rsidP="001F2D37">
      <w:pPr>
        <w:ind w:firstLine="700"/>
        <w:rPr>
          <w:sz w:val="28"/>
          <w:szCs w:val="28"/>
          <w:lang w:val="ru-RU"/>
        </w:rPr>
      </w:pPr>
    </w:p>
    <w:p w:rsidR="001F2D37" w:rsidRPr="00775520" w:rsidRDefault="001F2D37" w:rsidP="001F2D37">
      <w:pPr>
        <w:ind w:firstLine="700"/>
        <w:rPr>
          <w:sz w:val="28"/>
          <w:szCs w:val="28"/>
          <w:lang w:val="ru-RU"/>
        </w:rPr>
      </w:pPr>
    </w:p>
    <w:p w:rsidR="001F2D37" w:rsidRPr="00775520" w:rsidRDefault="00775520" w:rsidP="001F2D37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775520">
        <w:rPr>
          <w:color w:val="000000" w:themeColor="text1"/>
          <w:sz w:val="28"/>
          <w:szCs w:val="28"/>
          <w:shd w:val="clear" w:color="auto" w:fill="FFFFFF"/>
          <w:lang w:val="ru-RU"/>
        </w:rPr>
        <w:t>По результатам проведенного мониторинга нормативных правовых актов администрации города Липецка и в</w:t>
      </w:r>
      <w:r w:rsidR="001F2D37" w:rsidRPr="00775520">
        <w:rPr>
          <w:sz w:val="28"/>
          <w:szCs w:val="28"/>
          <w:lang w:val="ru-RU"/>
        </w:rPr>
        <w:t xml:space="preserve"> связи с кадровыми изменениями администрация города</w:t>
      </w:r>
    </w:p>
    <w:p w:rsidR="001F2D37" w:rsidRDefault="001F2D37" w:rsidP="001F2D37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</w:p>
    <w:p w:rsidR="001F2D37" w:rsidRPr="002F18B8" w:rsidRDefault="001F2D37" w:rsidP="001F2D37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</w:p>
    <w:p w:rsidR="001F2D37" w:rsidRPr="0068429D" w:rsidRDefault="001F2D37" w:rsidP="001F2D37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 w:rsidRPr="0068429D">
        <w:rPr>
          <w:color w:val="000000"/>
          <w:sz w:val="28"/>
          <w:szCs w:val="28"/>
          <w:lang w:val="ru-RU"/>
        </w:rPr>
        <w:t>П О С Т А Н О В Л Я Е Т:</w:t>
      </w:r>
    </w:p>
    <w:p w:rsidR="00E74EB7" w:rsidRPr="00896AFC" w:rsidRDefault="00E74EB7" w:rsidP="001F2D37">
      <w:pPr>
        <w:shd w:val="clear" w:color="auto" w:fill="FFFFFF"/>
        <w:jc w:val="both"/>
        <w:rPr>
          <w:sz w:val="28"/>
          <w:szCs w:val="28"/>
          <w:lang w:val="ru-RU"/>
        </w:rPr>
      </w:pPr>
    </w:p>
    <w:p w:rsidR="00620E31" w:rsidRDefault="001F2D37" w:rsidP="00E74EB7">
      <w:pPr>
        <w:shd w:val="clear" w:color="auto" w:fill="FFFFFF"/>
        <w:tabs>
          <w:tab w:val="left" w:pos="851"/>
        </w:tabs>
        <w:jc w:val="both"/>
        <w:rPr>
          <w:sz w:val="28"/>
          <w:szCs w:val="28"/>
          <w:lang w:val="ru-RU"/>
        </w:rPr>
      </w:pPr>
      <w:r w:rsidRPr="00896AFC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Внести в постановлен</w:t>
      </w:r>
      <w:r w:rsidR="00A238FC">
        <w:rPr>
          <w:sz w:val="28"/>
          <w:szCs w:val="28"/>
          <w:lang w:val="ru-RU"/>
        </w:rPr>
        <w:t xml:space="preserve">ие администрации города Липецка </w:t>
      </w:r>
      <w:r w:rsidR="00D616EC">
        <w:rPr>
          <w:sz w:val="28"/>
          <w:szCs w:val="28"/>
          <w:lang w:val="ru-RU"/>
        </w:rPr>
        <w:t>от 31.12.2019</w:t>
      </w:r>
      <w:r w:rsidR="00D616EC">
        <w:rPr>
          <w:sz w:val="28"/>
          <w:szCs w:val="28"/>
          <w:lang w:val="ru-RU"/>
        </w:rPr>
        <w:br/>
      </w:r>
      <w:r>
        <w:rPr>
          <w:sz w:val="28"/>
          <w:szCs w:val="28"/>
          <w:lang w:val="ru-RU"/>
        </w:rPr>
        <w:t>№ 2632 «О реализации полномочий по</w:t>
      </w:r>
      <w:r w:rsidRPr="001B1D0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согласованию создания </w:t>
      </w:r>
      <w:r w:rsidRPr="0074546C">
        <w:rPr>
          <w:sz w:val="28"/>
          <w:szCs w:val="28"/>
          <w:lang w:val="ru-RU"/>
        </w:rPr>
        <w:t xml:space="preserve">мест </w:t>
      </w:r>
      <w:r>
        <w:rPr>
          <w:sz w:val="28"/>
          <w:szCs w:val="28"/>
          <w:lang w:val="ru-RU"/>
        </w:rPr>
        <w:t xml:space="preserve">(площадок) </w:t>
      </w:r>
      <w:r w:rsidRPr="0074546C">
        <w:rPr>
          <w:sz w:val="28"/>
          <w:szCs w:val="28"/>
          <w:lang w:val="ru-RU"/>
        </w:rPr>
        <w:t>накопления твердых</w:t>
      </w:r>
      <w:r>
        <w:rPr>
          <w:sz w:val="28"/>
          <w:szCs w:val="28"/>
          <w:lang w:val="ru-RU"/>
        </w:rPr>
        <w:t xml:space="preserve"> </w:t>
      </w:r>
      <w:r w:rsidRPr="0074546C">
        <w:rPr>
          <w:sz w:val="28"/>
          <w:szCs w:val="28"/>
          <w:lang w:val="ru-RU"/>
        </w:rPr>
        <w:t>коммунальных отходов и ведени</w:t>
      </w:r>
      <w:r>
        <w:rPr>
          <w:sz w:val="28"/>
          <w:szCs w:val="28"/>
          <w:lang w:val="ru-RU"/>
        </w:rPr>
        <w:t>ю</w:t>
      </w:r>
      <w:r w:rsidRPr="0074546C">
        <w:rPr>
          <w:sz w:val="28"/>
          <w:szCs w:val="28"/>
          <w:lang w:val="ru-RU"/>
        </w:rPr>
        <w:t xml:space="preserve"> реестра мест</w:t>
      </w:r>
      <w:r>
        <w:rPr>
          <w:sz w:val="28"/>
          <w:szCs w:val="28"/>
          <w:lang w:val="ru-RU"/>
        </w:rPr>
        <w:t xml:space="preserve"> </w:t>
      </w:r>
      <w:r w:rsidRPr="0074546C">
        <w:rPr>
          <w:sz w:val="28"/>
          <w:szCs w:val="28"/>
          <w:lang w:val="ru-RU"/>
        </w:rPr>
        <w:t>(площадок) накопления твердых коммунальных отходов</w:t>
      </w:r>
      <w:r>
        <w:rPr>
          <w:sz w:val="28"/>
          <w:szCs w:val="28"/>
          <w:lang w:val="ru-RU"/>
        </w:rPr>
        <w:t xml:space="preserve"> </w:t>
      </w:r>
      <w:r w:rsidRPr="0074546C">
        <w:rPr>
          <w:sz w:val="28"/>
          <w:szCs w:val="28"/>
          <w:lang w:val="ru-RU"/>
        </w:rPr>
        <w:t xml:space="preserve">на территории </w:t>
      </w:r>
      <w:r w:rsidR="00D616EC">
        <w:rPr>
          <w:sz w:val="28"/>
          <w:szCs w:val="28"/>
          <w:lang w:val="ru-RU"/>
        </w:rPr>
        <w:t>города Липецка»</w:t>
      </w:r>
      <w:r w:rsidR="00D616EC">
        <w:rPr>
          <w:sz w:val="28"/>
          <w:szCs w:val="28"/>
          <w:lang w:val="ru-RU"/>
        </w:rPr>
        <w:br/>
      </w:r>
      <w:r>
        <w:rPr>
          <w:sz w:val="28"/>
          <w:szCs w:val="28"/>
          <w:lang w:val="ru-RU"/>
        </w:rPr>
        <w:t>(в редакции пост</w:t>
      </w:r>
      <w:r w:rsidR="000E329F">
        <w:rPr>
          <w:sz w:val="28"/>
          <w:szCs w:val="28"/>
          <w:lang w:val="ru-RU"/>
        </w:rPr>
        <w:t xml:space="preserve">ановлений от 20.07.2020 № </w:t>
      </w:r>
      <w:r w:rsidR="00D616EC">
        <w:rPr>
          <w:sz w:val="28"/>
          <w:szCs w:val="28"/>
          <w:lang w:val="ru-RU"/>
        </w:rPr>
        <w:t xml:space="preserve">1039, </w:t>
      </w:r>
      <w:r w:rsidR="00A238FC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>14.08.2020 №</w:t>
      </w:r>
      <w:r w:rsidR="000E329F">
        <w:rPr>
          <w:sz w:val="28"/>
          <w:szCs w:val="28"/>
          <w:lang w:val="ru-RU"/>
        </w:rPr>
        <w:t xml:space="preserve"> </w:t>
      </w:r>
      <w:r w:rsidR="00D616EC">
        <w:rPr>
          <w:sz w:val="28"/>
          <w:szCs w:val="28"/>
          <w:lang w:val="ru-RU"/>
        </w:rPr>
        <w:t>1270,</w:t>
      </w:r>
      <w:r w:rsidR="00D616EC">
        <w:rPr>
          <w:sz w:val="28"/>
          <w:szCs w:val="28"/>
          <w:lang w:val="ru-RU"/>
        </w:rPr>
        <w:br/>
      </w:r>
      <w:r w:rsidR="00A238FC">
        <w:rPr>
          <w:sz w:val="28"/>
          <w:szCs w:val="28"/>
          <w:lang w:val="ru-RU"/>
        </w:rPr>
        <w:t xml:space="preserve">от </w:t>
      </w:r>
      <w:r w:rsidR="000E329F">
        <w:rPr>
          <w:sz w:val="28"/>
          <w:szCs w:val="28"/>
          <w:lang w:val="ru-RU"/>
        </w:rPr>
        <w:t xml:space="preserve">02.09.2022 № </w:t>
      </w:r>
      <w:r>
        <w:rPr>
          <w:sz w:val="28"/>
          <w:szCs w:val="28"/>
          <w:lang w:val="ru-RU"/>
        </w:rPr>
        <w:t>1976) следующие изменения:</w:t>
      </w:r>
    </w:p>
    <w:p w:rsidR="00D91A40" w:rsidRPr="00FA6247" w:rsidRDefault="00620E31" w:rsidP="00FA6247">
      <w:pPr>
        <w:pStyle w:val="a6"/>
        <w:numPr>
          <w:ilvl w:val="0"/>
          <w:numId w:val="6"/>
        </w:numPr>
        <w:shd w:val="clear" w:color="auto" w:fill="FFFFFF"/>
        <w:jc w:val="both"/>
        <w:rPr>
          <w:sz w:val="28"/>
          <w:szCs w:val="28"/>
          <w:lang w:val="ru-RU"/>
        </w:rPr>
      </w:pPr>
      <w:r w:rsidRPr="00FA6247">
        <w:rPr>
          <w:sz w:val="28"/>
          <w:szCs w:val="28"/>
          <w:lang w:val="ru-RU"/>
        </w:rPr>
        <w:t>Пункт 7 признать утратившим силу.</w:t>
      </w:r>
    </w:p>
    <w:p w:rsidR="00FA6247" w:rsidRDefault="00FA6247" w:rsidP="00FA6247">
      <w:pPr>
        <w:pStyle w:val="a6"/>
        <w:numPr>
          <w:ilvl w:val="0"/>
          <w:numId w:val="6"/>
        </w:numPr>
        <w:shd w:val="clear" w:color="auto" w:fill="FFFFFF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Пункт 9 изложить в следующей редакции:</w:t>
      </w:r>
    </w:p>
    <w:p w:rsidR="00FA6247" w:rsidRDefault="00FA6247" w:rsidP="00FA6247">
      <w:pPr>
        <w:shd w:val="clear" w:color="auto" w:fill="FFFFFF"/>
        <w:ind w:left="784" w:hanging="75"/>
        <w:jc w:val="both"/>
        <w:rPr>
          <w:sz w:val="28"/>
          <w:szCs w:val="28"/>
          <w:lang w:val="ru-RU"/>
        </w:rPr>
      </w:pPr>
      <w:r w:rsidRPr="00FA6247">
        <w:rPr>
          <w:sz w:val="28"/>
          <w:szCs w:val="28"/>
          <w:lang w:val="ru-RU"/>
        </w:rPr>
        <w:t>«9. Контроль за исполнением настоя</w:t>
      </w:r>
      <w:r>
        <w:rPr>
          <w:sz w:val="28"/>
          <w:szCs w:val="28"/>
          <w:lang w:val="ru-RU"/>
        </w:rPr>
        <w:t>щего постановления возложить на</w:t>
      </w:r>
    </w:p>
    <w:p w:rsidR="00FA6247" w:rsidRPr="00FA6247" w:rsidRDefault="00FA6247" w:rsidP="00FA6247">
      <w:pPr>
        <w:shd w:val="clear" w:color="auto" w:fill="FFFFFF"/>
        <w:ind w:left="142" w:hanging="75"/>
        <w:jc w:val="both"/>
        <w:rPr>
          <w:sz w:val="28"/>
          <w:szCs w:val="28"/>
          <w:lang w:val="ru-RU"/>
        </w:rPr>
      </w:pPr>
      <w:r w:rsidRPr="00FA6247">
        <w:rPr>
          <w:sz w:val="28"/>
          <w:szCs w:val="28"/>
          <w:lang w:val="ru-RU"/>
        </w:rPr>
        <w:t xml:space="preserve">заместителя главы администрации города Липецка </w:t>
      </w:r>
      <w:proofErr w:type="spellStart"/>
      <w:r w:rsidRPr="00FA6247">
        <w:rPr>
          <w:sz w:val="28"/>
          <w:szCs w:val="28"/>
          <w:lang w:val="ru-RU"/>
        </w:rPr>
        <w:t>Н.Н.Дергунова</w:t>
      </w:r>
      <w:proofErr w:type="spellEnd"/>
      <w:r w:rsidRPr="00FA6247">
        <w:rPr>
          <w:sz w:val="28"/>
          <w:szCs w:val="28"/>
          <w:lang w:val="ru-RU"/>
        </w:rPr>
        <w:t>.».</w:t>
      </w:r>
    </w:p>
    <w:p w:rsidR="00620E31" w:rsidRPr="00D91A40" w:rsidRDefault="00D91A40" w:rsidP="00D91A40">
      <w:pPr>
        <w:pStyle w:val="a6"/>
        <w:shd w:val="clear" w:color="auto" w:fill="FFFFFF"/>
        <w:ind w:left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</w:t>
      </w:r>
      <w:r w:rsidR="00D616E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2. </w:t>
      </w:r>
      <w:r w:rsidR="001F2D37" w:rsidRPr="00D91A40">
        <w:rPr>
          <w:sz w:val="28"/>
          <w:szCs w:val="28"/>
          <w:lang w:val="ru-RU"/>
        </w:rPr>
        <w:t xml:space="preserve">Приложение № 1 к постановлению изложить в </w:t>
      </w:r>
      <w:r w:rsidR="00620E31" w:rsidRPr="00D91A40">
        <w:rPr>
          <w:sz w:val="28"/>
          <w:szCs w:val="28"/>
          <w:lang w:val="ru-RU"/>
        </w:rPr>
        <w:t>новой редакции</w:t>
      </w:r>
      <w:r w:rsidRPr="00D91A40">
        <w:rPr>
          <w:sz w:val="28"/>
          <w:szCs w:val="28"/>
          <w:lang w:val="ru-RU"/>
        </w:rPr>
        <w:t xml:space="preserve"> </w:t>
      </w:r>
      <w:r w:rsidR="00620E31" w:rsidRPr="00D91A40">
        <w:rPr>
          <w:sz w:val="28"/>
          <w:szCs w:val="28"/>
          <w:lang w:val="ru-RU"/>
        </w:rPr>
        <w:t>(приложение № 1).</w:t>
      </w:r>
    </w:p>
    <w:p w:rsidR="00620E31" w:rsidRDefault="00D616EC" w:rsidP="00620E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620E31">
        <w:rPr>
          <w:sz w:val="28"/>
          <w:szCs w:val="28"/>
          <w:lang w:val="ru-RU"/>
        </w:rPr>
        <w:t>3. В приложении № 2</w:t>
      </w:r>
      <w:r w:rsidR="00620E31" w:rsidRPr="005221EF">
        <w:rPr>
          <w:sz w:val="28"/>
          <w:szCs w:val="28"/>
          <w:lang w:val="ru-RU"/>
        </w:rPr>
        <w:t xml:space="preserve"> к постановлению</w:t>
      </w:r>
      <w:r w:rsidR="00D71C69">
        <w:rPr>
          <w:sz w:val="28"/>
          <w:szCs w:val="28"/>
          <w:lang w:val="ru-RU"/>
        </w:rPr>
        <w:t xml:space="preserve"> пункты 8,</w:t>
      </w:r>
      <w:r w:rsidR="00136738">
        <w:rPr>
          <w:sz w:val="28"/>
          <w:szCs w:val="28"/>
          <w:lang w:val="ru-RU"/>
        </w:rPr>
        <w:t xml:space="preserve"> </w:t>
      </w:r>
      <w:r w:rsidR="00D71C69">
        <w:rPr>
          <w:sz w:val="28"/>
          <w:szCs w:val="28"/>
          <w:lang w:val="ru-RU"/>
        </w:rPr>
        <w:t>9 изложить в следующей редакции</w:t>
      </w:r>
      <w:r w:rsidR="00620E31">
        <w:rPr>
          <w:sz w:val="28"/>
          <w:szCs w:val="28"/>
          <w:lang w:val="ru-RU"/>
        </w:rPr>
        <w:t>:</w:t>
      </w:r>
    </w:p>
    <w:p w:rsidR="00620E31" w:rsidRDefault="0041658A" w:rsidP="00620E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«8. Заседание Комиссии проводи</w:t>
      </w:r>
      <w:r w:rsidR="00620E31">
        <w:rPr>
          <w:sz w:val="28"/>
          <w:szCs w:val="28"/>
          <w:lang w:val="ru-RU"/>
        </w:rPr>
        <w:t>тся по мере поступления заявок</w:t>
      </w:r>
      <w:r w:rsidR="007A4460">
        <w:rPr>
          <w:sz w:val="28"/>
          <w:szCs w:val="28"/>
          <w:lang w:val="ru-RU"/>
        </w:rPr>
        <w:t xml:space="preserve"> о согласовании создания места (площадки) накопления твердых коммунальных отходов на территории города Липецка</w:t>
      </w:r>
      <w:r w:rsidR="00E74EB7">
        <w:rPr>
          <w:sz w:val="28"/>
          <w:szCs w:val="28"/>
          <w:lang w:val="ru-RU"/>
        </w:rPr>
        <w:t xml:space="preserve"> </w:t>
      </w:r>
      <w:r w:rsidR="007A4460">
        <w:rPr>
          <w:sz w:val="28"/>
          <w:szCs w:val="28"/>
          <w:lang w:val="ru-RU"/>
        </w:rPr>
        <w:t>в</w:t>
      </w:r>
      <w:r w:rsidR="00E74EB7">
        <w:rPr>
          <w:sz w:val="28"/>
          <w:szCs w:val="28"/>
          <w:lang w:val="ru-RU"/>
        </w:rPr>
        <w:t xml:space="preserve"> уполномоченн</w:t>
      </w:r>
      <w:r w:rsidR="007A4460">
        <w:rPr>
          <w:sz w:val="28"/>
          <w:szCs w:val="28"/>
          <w:lang w:val="ru-RU"/>
        </w:rPr>
        <w:t>ый орган – отдел</w:t>
      </w:r>
      <w:r w:rsidR="00E74EB7">
        <w:rPr>
          <w:sz w:val="28"/>
          <w:szCs w:val="28"/>
          <w:lang w:val="ru-RU"/>
        </w:rPr>
        <w:t xml:space="preserve"> охраны окружающей среды администрации города Липецка</w:t>
      </w:r>
      <w:r w:rsidR="00D71C69">
        <w:rPr>
          <w:sz w:val="28"/>
          <w:szCs w:val="28"/>
          <w:lang w:val="ru-RU"/>
        </w:rPr>
        <w:t>.</w:t>
      </w:r>
    </w:p>
    <w:p w:rsidR="00F2746C" w:rsidRDefault="00620E31" w:rsidP="00F274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 </w:t>
      </w:r>
      <w:r w:rsidR="000A052E">
        <w:rPr>
          <w:sz w:val="28"/>
          <w:szCs w:val="28"/>
          <w:lang w:val="ru-RU"/>
        </w:rPr>
        <w:t>Секретарь Комиссии</w:t>
      </w:r>
      <w:r>
        <w:rPr>
          <w:sz w:val="28"/>
          <w:szCs w:val="28"/>
          <w:lang w:val="ru-RU"/>
        </w:rPr>
        <w:t>:</w:t>
      </w:r>
    </w:p>
    <w:p w:rsidR="00000743" w:rsidRDefault="00000743" w:rsidP="000007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направляет запрос в территориальный орган</w:t>
      </w:r>
      <w:r w:rsidR="00297478">
        <w:rPr>
          <w:sz w:val="28"/>
          <w:szCs w:val="28"/>
          <w:lang w:val="ru-RU"/>
        </w:rPr>
        <w:t xml:space="preserve"> </w:t>
      </w:r>
      <w:proofErr w:type="spellStart"/>
      <w:r w:rsidR="00297478">
        <w:rPr>
          <w:sz w:val="28"/>
          <w:szCs w:val="28"/>
          <w:lang w:val="ru-RU"/>
        </w:rPr>
        <w:t>Роспотребнадзора</w:t>
      </w:r>
      <w:proofErr w:type="spellEnd"/>
      <w:r>
        <w:rPr>
          <w:sz w:val="28"/>
          <w:szCs w:val="28"/>
          <w:lang w:val="ru-RU"/>
        </w:rPr>
        <w:t>;</w:t>
      </w:r>
    </w:p>
    <w:p w:rsidR="00F2746C" w:rsidRDefault="00620E31" w:rsidP="00F274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извещает членов Комиссии о дате и времени</w:t>
      </w:r>
      <w:r w:rsidR="00E74EB7">
        <w:rPr>
          <w:sz w:val="28"/>
          <w:szCs w:val="28"/>
          <w:lang w:val="ru-RU"/>
        </w:rPr>
        <w:t xml:space="preserve"> проведения заседания Комиссии</w:t>
      </w:r>
      <w:r>
        <w:rPr>
          <w:sz w:val="28"/>
          <w:szCs w:val="28"/>
          <w:lang w:val="ru-RU"/>
        </w:rPr>
        <w:t>;</w:t>
      </w:r>
    </w:p>
    <w:p w:rsidR="00620E31" w:rsidRDefault="00620E31" w:rsidP="00F274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организует осмотр места (площадки) накопления твердых коммунальных отходов;</w:t>
      </w:r>
    </w:p>
    <w:p w:rsidR="00297478" w:rsidRDefault="00297478" w:rsidP="00FA624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A6247" w:rsidRDefault="00FA6247" w:rsidP="00D71C6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D71C69" w:rsidRDefault="00D616EC" w:rsidP="00D71C6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620E31">
        <w:rPr>
          <w:sz w:val="28"/>
          <w:szCs w:val="28"/>
          <w:lang w:val="ru-RU"/>
        </w:rPr>
        <w:t>- формирует пакет документов на рассмотрение Комиссии;</w:t>
      </w:r>
    </w:p>
    <w:p w:rsidR="0086265C" w:rsidRDefault="00D616EC" w:rsidP="0000074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620E31">
        <w:rPr>
          <w:sz w:val="28"/>
          <w:szCs w:val="28"/>
          <w:lang w:val="ru-RU"/>
        </w:rPr>
        <w:t>- оформляет акт обследования места (площадки) накоплен</w:t>
      </w:r>
      <w:r w:rsidR="0035125C">
        <w:rPr>
          <w:sz w:val="28"/>
          <w:szCs w:val="28"/>
          <w:lang w:val="ru-RU"/>
        </w:rPr>
        <w:t>ия твердых коммунальных отходов</w:t>
      </w:r>
      <w:r w:rsidR="000A052E">
        <w:rPr>
          <w:sz w:val="28"/>
          <w:szCs w:val="28"/>
          <w:lang w:val="ru-RU"/>
        </w:rPr>
        <w:t>.».</w:t>
      </w:r>
    </w:p>
    <w:p w:rsidR="00620E31" w:rsidRDefault="00D616EC" w:rsidP="00620E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0A052E">
        <w:rPr>
          <w:sz w:val="28"/>
          <w:szCs w:val="28"/>
          <w:lang w:val="ru-RU"/>
        </w:rPr>
        <w:t>4</w:t>
      </w:r>
      <w:r w:rsidR="00D71C69">
        <w:rPr>
          <w:sz w:val="28"/>
          <w:szCs w:val="28"/>
          <w:lang w:val="ru-RU"/>
        </w:rPr>
        <w:t xml:space="preserve">. Приложения № 3, № 4, </w:t>
      </w:r>
      <w:r w:rsidR="00620E31">
        <w:rPr>
          <w:sz w:val="28"/>
          <w:szCs w:val="28"/>
          <w:lang w:val="ru-RU"/>
        </w:rPr>
        <w:t>№</w:t>
      </w:r>
      <w:r w:rsidR="00D71C69">
        <w:rPr>
          <w:sz w:val="28"/>
          <w:szCs w:val="28"/>
          <w:lang w:val="ru-RU"/>
        </w:rPr>
        <w:t xml:space="preserve"> </w:t>
      </w:r>
      <w:r w:rsidR="00620E31">
        <w:rPr>
          <w:sz w:val="28"/>
          <w:szCs w:val="28"/>
          <w:lang w:val="ru-RU"/>
        </w:rPr>
        <w:t>5</w:t>
      </w:r>
      <w:r w:rsidR="000A052E">
        <w:rPr>
          <w:sz w:val="28"/>
          <w:szCs w:val="28"/>
          <w:lang w:val="ru-RU"/>
        </w:rPr>
        <w:t xml:space="preserve"> к постановлению</w:t>
      </w:r>
      <w:r w:rsidR="00620E31">
        <w:rPr>
          <w:sz w:val="28"/>
          <w:szCs w:val="28"/>
          <w:lang w:val="ru-RU"/>
        </w:rPr>
        <w:t xml:space="preserve"> изложи</w:t>
      </w:r>
      <w:r w:rsidR="000A052E">
        <w:rPr>
          <w:sz w:val="28"/>
          <w:szCs w:val="28"/>
          <w:lang w:val="ru-RU"/>
        </w:rPr>
        <w:t>ть в н</w:t>
      </w:r>
      <w:r w:rsidR="00D71C69">
        <w:rPr>
          <w:sz w:val="28"/>
          <w:szCs w:val="28"/>
          <w:lang w:val="ru-RU"/>
        </w:rPr>
        <w:t xml:space="preserve">овой редакции (приложения № 2, № 3, </w:t>
      </w:r>
      <w:r w:rsidR="000A052E">
        <w:rPr>
          <w:sz w:val="28"/>
          <w:szCs w:val="28"/>
          <w:lang w:val="ru-RU"/>
        </w:rPr>
        <w:t>№ 4</w:t>
      </w:r>
      <w:r w:rsidR="00620E31">
        <w:rPr>
          <w:sz w:val="28"/>
          <w:szCs w:val="28"/>
          <w:lang w:val="ru-RU"/>
        </w:rPr>
        <w:t>).</w:t>
      </w:r>
    </w:p>
    <w:p w:rsidR="00620E31" w:rsidRDefault="00620E31" w:rsidP="00620E3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620E31" w:rsidRDefault="00620E31" w:rsidP="00620E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20E31" w:rsidRDefault="00620E31" w:rsidP="00620E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20E31" w:rsidRDefault="00620E31" w:rsidP="00620E3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2F18B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F18B8">
        <w:rPr>
          <w:rFonts w:ascii="Times New Roman" w:hAnsi="Times New Roman" w:cs="Times New Roman"/>
          <w:sz w:val="28"/>
          <w:szCs w:val="28"/>
        </w:rPr>
        <w:t xml:space="preserve"> города Липецка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Е.Ю. Уваркина</w:t>
      </w:r>
    </w:p>
    <w:p w:rsidR="00620E31" w:rsidRDefault="00620E31" w:rsidP="001F2D37">
      <w:pPr>
        <w:pStyle w:val="a6"/>
        <w:shd w:val="clear" w:color="auto" w:fill="FFFFFF"/>
        <w:ind w:left="0" w:firstLine="709"/>
        <w:jc w:val="right"/>
        <w:rPr>
          <w:sz w:val="28"/>
          <w:szCs w:val="28"/>
          <w:lang w:val="ru-RU"/>
        </w:rPr>
      </w:pPr>
    </w:p>
    <w:p w:rsidR="000A052E" w:rsidRDefault="000A052E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520365">
      <w:pPr>
        <w:shd w:val="clear" w:color="auto" w:fill="FFFFFF"/>
        <w:rPr>
          <w:sz w:val="28"/>
          <w:szCs w:val="28"/>
          <w:lang w:val="ru-RU"/>
        </w:rPr>
      </w:pPr>
    </w:p>
    <w:p w:rsidR="00F60AD0" w:rsidRDefault="00F60AD0" w:rsidP="00F60AD0">
      <w:pPr>
        <w:pStyle w:val="a6"/>
        <w:shd w:val="clear" w:color="auto" w:fill="FFFFFF"/>
        <w:tabs>
          <w:tab w:val="left" w:pos="4962"/>
        </w:tabs>
        <w:ind w:left="0"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Приложение №1</w:t>
      </w:r>
    </w:p>
    <w:p w:rsidR="00F60AD0" w:rsidRDefault="00F60AD0" w:rsidP="00F60AD0">
      <w:pPr>
        <w:pStyle w:val="a6"/>
        <w:shd w:val="clear" w:color="auto" w:fill="FFFFFF"/>
        <w:tabs>
          <w:tab w:val="left" w:pos="4962"/>
        </w:tabs>
        <w:ind w:left="0"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к постановлению </w:t>
      </w:r>
      <w:r w:rsidRPr="006C205C">
        <w:rPr>
          <w:sz w:val="28"/>
          <w:szCs w:val="28"/>
          <w:lang w:val="ru-RU"/>
        </w:rPr>
        <w:t xml:space="preserve">администрации </w:t>
      </w:r>
    </w:p>
    <w:p w:rsidR="00F60AD0" w:rsidRPr="006C205C" w:rsidRDefault="00F60AD0" w:rsidP="00F60AD0">
      <w:pPr>
        <w:shd w:val="clear" w:color="auto" w:fill="FFFFFF"/>
        <w:tabs>
          <w:tab w:val="left" w:pos="4962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</w:t>
      </w:r>
      <w:r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 xml:space="preserve"> </w:t>
      </w:r>
      <w:r w:rsidRPr="006C205C">
        <w:rPr>
          <w:sz w:val="28"/>
          <w:szCs w:val="28"/>
          <w:lang w:val="ru-RU"/>
        </w:rPr>
        <w:t>города Липецка</w:t>
      </w:r>
    </w:p>
    <w:p w:rsidR="00F60AD0" w:rsidRDefault="00F60AD0" w:rsidP="00F60AD0">
      <w:pPr>
        <w:pStyle w:val="a6"/>
        <w:shd w:val="clear" w:color="auto" w:fill="FFFFFF"/>
        <w:tabs>
          <w:tab w:val="left" w:pos="4962"/>
        </w:tabs>
        <w:ind w:left="0"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от </w:t>
      </w:r>
      <w:r>
        <w:rPr>
          <w:sz w:val="28"/>
          <w:szCs w:val="28"/>
          <w:lang w:val="ru-RU"/>
        </w:rPr>
        <w:t xml:space="preserve">07.06.2023 </w:t>
      </w:r>
      <w:r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1683</w:t>
      </w:r>
    </w:p>
    <w:p w:rsidR="00F60AD0" w:rsidRDefault="00F60AD0" w:rsidP="00F60AD0">
      <w:pPr>
        <w:pStyle w:val="a6"/>
        <w:shd w:val="clear" w:color="auto" w:fill="FFFFFF"/>
        <w:ind w:left="0" w:firstLine="709"/>
        <w:jc w:val="right"/>
        <w:rPr>
          <w:sz w:val="28"/>
          <w:szCs w:val="28"/>
          <w:lang w:val="ru-RU"/>
        </w:rPr>
      </w:pPr>
    </w:p>
    <w:p w:rsidR="00F60AD0" w:rsidRDefault="00F60AD0" w:rsidP="00F60AD0">
      <w:pPr>
        <w:pStyle w:val="a6"/>
        <w:shd w:val="clear" w:color="auto" w:fill="FFFFFF"/>
        <w:ind w:left="0"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«Приложение №1</w:t>
      </w:r>
    </w:p>
    <w:p w:rsidR="00F60AD0" w:rsidRDefault="00F60AD0" w:rsidP="00F60AD0">
      <w:pPr>
        <w:pStyle w:val="a6"/>
        <w:shd w:val="clear" w:color="auto" w:fill="FFFFFF"/>
        <w:ind w:left="0"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к постановлению </w:t>
      </w:r>
      <w:r w:rsidRPr="006C205C">
        <w:rPr>
          <w:sz w:val="28"/>
          <w:szCs w:val="28"/>
          <w:lang w:val="ru-RU"/>
        </w:rPr>
        <w:t xml:space="preserve">администрации    </w:t>
      </w:r>
    </w:p>
    <w:p w:rsidR="00F60AD0" w:rsidRPr="006C205C" w:rsidRDefault="00F60AD0" w:rsidP="00F60AD0">
      <w:pPr>
        <w:pStyle w:val="a6"/>
        <w:shd w:val="clear" w:color="auto" w:fill="FFFFFF"/>
        <w:ind w:left="0"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</w:t>
      </w:r>
      <w:r w:rsidRPr="006C205C">
        <w:rPr>
          <w:sz w:val="28"/>
          <w:szCs w:val="28"/>
          <w:lang w:val="ru-RU"/>
        </w:rPr>
        <w:t>города Липецка</w:t>
      </w:r>
    </w:p>
    <w:p w:rsidR="00F60AD0" w:rsidRDefault="00F60AD0" w:rsidP="00F60AD0">
      <w:pPr>
        <w:pStyle w:val="a6"/>
        <w:shd w:val="clear" w:color="auto" w:fill="FFFFFF"/>
        <w:ind w:left="0" w:firstLine="709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от 31.12.2019 №2632</w:t>
      </w:r>
    </w:p>
    <w:p w:rsidR="00F60AD0" w:rsidRDefault="00F60AD0" w:rsidP="00F60AD0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60AD0" w:rsidRPr="00C43676" w:rsidRDefault="00F60AD0" w:rsidP="00F60AD0">
      <w:pPr>
        <w:suppressAutoHyphens/>
        <w:ind w:firstLine="284"/>
        <w:jc w:val="center"/>
        <w:rPr>
          <w:b/>
          <w:bCs/>
          <w:sz w:val="28"/>
          <w:szCs w:val="28"/>
          <w:lang w:val="ru-RU"/>
        </w:rPr>
      </w:pPr>
      <w:r w:rsidRPr="00C43676">
        <w:rPr>
          <w:b/>
          <w:bCs/>
          <w:sz w:val="28"/>
          <w:szCs w:val="28"/>
          <w:lang w:val="ru-RU"/>
        </w:rPr>
        <w:t>СОСТАВ</w:t>
      </w:r>
    </w:p>
    <w:p w:rsidR="00F60AD0" w:rsidRPr="001A7C1E" w:rsidRDefault="00F60AD0" w:rsidP="00F60AD0">
      <w:pPr>
        <w:suppressAutoHyphens/>
        <w:ind w:firstLine="284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КОМИССИИ ПО ОБСЛЕДОВАНИЮ МЕСТ (ПЛОЩАДОК) НАКОПЛЕНИЯ ТВЕРДЫХ КОММУНАЛЬНЫХ ОТХОДОВ НА ТЕРРИТОРИИ ГОРОДА ЛИПЕЦКА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88"/>
        <w:gridCol w:w="6673"/>
      </w:tblGrid>
      <w:tr w:rsidR="00F60AD0" w:rsidRPr="00F60AD0" w:rsidTr="00197857">
        <w:tc>
          <w:tcPr>
            <w:tcW w:w="2788" w:type="dxa"/>
          </w:tcPr>
          <w:p w:rsidR="00F60AD0" w:rsidRDefault="00F60AD0" w:rsidP="00197857">
            <w:pPr>
              <w:suppressAutoHyphens/>
              <w:spacing w:line="276" w:lineRule="auto"/>
              <w:rPr>
                <w:sz w:val="28"/>
                <w:szCs w:val="28"/>
                <w:lang w:val="ru-RU" w:eastAsia="en-US"/>
              </w:rPr>
            </w:pPr>
          </w:p>
          <w:p w:rsidR="00F60AD0" w:rsidRPr="00C43676" w:rsidRDefault="00F60AD0" w:rsidP="00197857">
            <w:pPr>
              <w:suppressAutoHyphens/>
              <w:spacing w:line="276" w:lineRule="auto"/>
              <w:rPr>
                <w:rFonts w:eastAsia="Arial Unicode MS"/>
                <w:color w:val="000000"/>
                <w:sz w:val="28"/>
                <w:szCs w:val="28"/>
                <w:lang w:val="ru-RU" w:eastAsia="en-US"/>
              </w:rPr>
            </w:pPr>
            <w:r w:rsidRPr="00C43676">
              <w:rPr>
                <w:sz w:val="28"/>
                <w:szCs w:val="28"/>
                <w:lang w:val="ru-RU" w:eastAsia="en-US"/>
              </w:rPr>
              <w:t>Протасова Т.В.</w:t>
            </w:r>
          </w:p>
          <w:p w:rsidR="00F60AD0" w:rsidRDefault="00F60AD0" w:rsidP="00197857">
            <w:pPr>
              <w:suppressAutoHyphens/>
              <w:spacing w:line="276" w:lineRule="auto"/>
              <w:rPr>
                <w:sz w:val="28"/>
                <w:szCs w:val="28"/>
                <w:lang w:val="ru-RU" w:eastAsia="en-US"/>
              </w:rPr>
            </w:pPr>
          </w:p>
          <w:p w:rsidR="00F60AD0" w:rsidRDefault="00F60AD0" w:rsidP="00197857">
            <w:pPr>
              <w:suppressAutoHyphens/>
              <w:spacing w:line="276" w:lineRule="auto"/>
              <w:rPr>
                <w:sz w:val="28"/>
                <w:szCs w:val="28"/>
                <w:lang w:val="ru-RU" w:eastAsia="en-US"/>
              </w:rPr>
            </w:pPr>
          </w:p>
          <w:p w:rsidR="00F60AD0" w:rsidRPr="00C43676" w:rsidRDefault="00F60AD0" w:rsidP="00197857">
            <w:pPr>
              <w:suppressAutoHyphens/>
              <w:spacing w:line="276" w:lineRule="auto"/>
              <w:rPr>
                <w:rFonts w:eastAsia="Arial Unicode MS"/>
                <w:color w:val="000000"/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Шмелева И.Ю.</w:t>
            </w:r>
          </w:p>
        </w:tc>
        <w:tc>
          <w:tcPr>
            <w:tcW w:w="6673" w:type="dxa"/>
            <w:hideMark/>
          </w:tcPr>
          <w:p w:rsidR="00F60AD0" w:rsidRDefault="00F60AD0" w:rsidP="00197857">
            <w:pPr>
              <w:suppressAutoHyphens/>
              <w:spacing w:line="276" w:lineRule="auto"/>
              <w:rPr>
                <w:sz w:val="28"/>
                <w:szCs w:val="28"/>
                <w:lang w:val="ru-RU" w:eastAsia="en-US"/>
              </w:rPr>
            </w:pPr>
          </w:p>
          <w:p w:rsidR="00F60AD0" w:rsidRPr="00E408DA" w:rsidRDefault="00F60AD0" w:rsidP="00197857">
            <w:pPr>
              <w:suppressAutoHyphens/>
              <w:spacing w:line="276" w:lineRule="auto"/>
              <w:rPr>
                <w:rFonts w:eastAsia="Arial Unicode MS"/>
                <w:color w:val="000000"/>
                <w:sz w:val="28"/>
                <w:szCs w:val="28"/>
                <w:lang w:val="ru-RU" w:eastAsia="en-US"/>
              </w:rPr>
            </w:pPr>
            <w:r w:rsidRPr="00C43676">
              <w:rPr>
                <w:sz w:val="28"/>
                <w:szCs w:val="28"/>
                <w:lang w:val="ru-RU" w:eastAsia="en-US"/>
              </w:rPr>
              <w:t>- начальник отдела охраны окружающей среды администрации города Липецка, председатель комиссии</w:t>
            </w:r>
          </w:p>
          <w:p w:rsidR="00F60AD0" w:rsidRPr="00C43676" w:rsidRDefault="00F60AD0" w:rsidP="00197857">
            <w:pPr>
              <w:suppressAutoHyphens/>
              <w:spacing w:line="276" w:lineRule="auto"/>
              <w:rPr>
                <w:rFonts w:eastAsia="Arial Unicode MS"/>
                <w:color w:val="000000"/>
                <w:sz w:val="28"/>
                <w:szCs w:val="28"/>
                <w:lang w:val="ru-RU" w:eastAsia="en-US"/>
              </w:rPr>
            </w:pPr>
            <w:r w:rsidRPr="00C43676">
              <w:rPr>
                <w:sz w:val="28"/>
                <w:szCs w:val="28"/>
                <w:lang w:val="ru-RU" w:eastAsia="en-US"/>
              </w:rPr>
              <w:t>- главный консультант отдела охраны окружающей среды администрации города Липецка, заместитель председателя комиссии</w:t>
            </w:r>
          </w:p>
        </w:tc>
      </w:tr>
      <w:tr w:rsidR="00F60AD0" w:rsidRPr="00F60AD0" w:rsidTr="00197857">
        <w:tc>
          <w:tcPr>
            <w:tcW w:w="2788" w:type="dxa"/>
            <w:hideMark/>
          </w:tcPr>
          <w:p w:rsidR="00F60AD0" w:rsidRPr="00E408DA" w:rsidRDefault="00F60AD0" w:rsidP="00197857">
            <w:pPr>
              <w:suppressAutoHyphens/>
              <w:spacing w:line="276" w:lineRule="auto"/>
              <w:rPr>
                <w:rFonts w:eastAsia="Arial Unicode MS"/>
                <w:color w:val="000000"/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Севостьянова</w:t>
            </w:r>
            <w:r w:rsidRPr="00C43676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Е.А</w:t>
            </w:r>
            <w:r w:rsidRPr="00E408DA">
              <w:rPr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6673" w:type="dxa"/>
            <w:hideMark/>
          </w:tcPr>
          <w:p w:rsidR="00F60AD0" w:rsidRPr="00C43676" w:rsidRDefault="00F60AD0" w:rsidP="00197857">
            <w:pPr>
              <w:suppressAutoHyphens/>
              <w:spacing w:line="276" w:lineRule="auto"/>
              <w:rPr>
                <w:rFonts w:eastAsia="Arial Unicode MS"/>
                <w:color w:val="000000"/>
                <w:sz w:val="28"/>
                <w:szCs w:val="28"/>
                <w:lang w:val="ru-RU" w:eastAsia="en-US"/>
              </w:rPr>
            </w:pPr>
            <w:r w:rsidRPr="00C43676">
              <w:rPr>
                <w:sz w:val="28"/>
                <w:szCs w:val="28"/>
                <w:lang w:val="ru-RU" w:eastAsia="en-US"/>
              </w:rPr>
              <w:t xml:space="preserve">- </w:t>
            </w:r>
            <w:r>
              <w:rPr>
                <w:sz w:val="28"/>
                <w:szCs w:val="28"/>
                <w:lang w:val="ru-RU" w:eastAsia="en-US"/>
              </w:rPr>
              <w:t>ведущий</w:t>
            </w:r>
            <w:r w:rsidRPr="00C43676">
              <w:rPr>
                <w:sz w:val="28"/>
                <w:szCs w:val="28"/>
                <w:lang w:val="ru-RU" w:eastAsia="en-US"/>
              </w:rPr>
              <w:t xml:space="preserve"> консультант отдела охраны окружающей среды администрации города Липецка, секретарь комиссии</w:t>
            </w:r>
          </w:p>
        </w:tc>
      </w:tr>
      <w:tr w:rsidR="00F60AD0" w:rsidRPr="00F60AD0" w:rsidTr="00197857">
        <w:tc>
          <w:tcPr>
            <w:tcW w:w="2788" w:type="dxa"/>
          </w:tcPr>
          <w:p w:rsidR="00F60AD0" w:rsidRPr="00C43676" w:rsidRDefault="00F60AD0" w:rsidP="00197857">
            <w:pPr>
              <w:suppressAutoHyphens/>
              <w:spacing w:line="276" w:lineRule="auto"/>
              <w:rPr>
                <w:rFonts w:eastAsia="Arial Unicode MS"/>
                <w:color w:val="000000"/>
                <w:sz w:val="28"/>
                <w:szCs w:val="28"/>
                <w:lang w:val="ru-RU" w:eastAsia="en-US"/>
              </w:rPr>
            </w:pPr>
          </w:p>
        </w:tc>
        <w:tc>
          <w:tcPr>
            <w:tcW w:w="6673" w:type="dxa"/>
          </w:tcPr>
          <w:p w:rsidR="00F60AD0" w:rsidRPr="00C43676" w:rsidRDefault="00F60AD0" w:rsidP="00197857">
            <w:pPr>
              <w:suppressAutoHyphens/>
              <w:spacing w:line="276" w:lineRule="auto"/>
              <w:rPr>
                <w:rFonts w:eastAsia="Arial Unicode MS"/>
                <w:color w:val="000000"/>
                <w:sz w:val="28"/>
                <w:szCs w:val="28"/>
                <w:lang w:val="ru-RU" w:eastAsia="en-US"/>
              </w:rPr>
            </w:pPr>
          </w:p>
        </w:tc>
      </w:tr>
      <w:tr w:rsidR="00F60AD0" w:rsidRPr="002B51F2" w:rsidTr="00197857">
        <w:tc>
          <w:tcPr>
            <w:tcW w:w="2788" w:type="dxa"/>
          </w:tcPr>
          <w:p w:rsidR="00F60AD0" w:rsidRPr="006046C9" w:rsidRDefault="00F60AD0" w:rsidP="00197857">
            <w:pPr>
              <w:suppressAutoHyphens/>
              <w:spacing w:line="276" w:lineRule="auto"/>
              <w:jc w:val="both"/>
              <w:rPr>
                <w:rFonts w:eastAsia="Arial Unicode MS"/>
                <w:sz w:val="28"/>
                <w:szCs w:val="28"/>
                <w:lang w:val="ru-RU" w:eastAsia="en-US"/>
              </w:rPr>
            </w:pPr>
          </w:p>
          <w:p w:rsidR="00F60AD0" w:rsidRPr="006046C9" w:rsidRDefault="00F60AD0" w:rsidP="00197857">
            <w:pPr>
              <w:suppressAutoHyphens/>
              <w:spacing w:line="276" w:lineRule="auto"/>
              <w:jc w:val="both"/>
              <w:rPr>
                <w:rFonts w:eastAsia="Arial Unicode MS"/>
                <w:sz w:val="28"/>
                <w:szCs w:val="28"/>
                <w:lang w:val="ru-RU" w:eastAsia="en-US"/>
              </w:rPr>
            </w:pPr>
          </w:p>
        </w:tc>
        <w:tc>
          <w:tcPr>
            <w:tcW w:w="6673" w:type="dxa"/>
            <w:hideMark/>
          </w:tcPr>
          <w:p w:rsidR="00F60AD0" w:rsidRPr="006046C9" w:rsidRDefault="00F60AD0" w:rsidP="00197857">
            <w:pPr>
              <w:suppressAutoHyphens/>
              <w:spacing w:line="276" w:lineRule="auto"/>
              <w:jc w:val="both"/>
              <w:rPr>
                <w:bCs/>
                <w:sz w:val="28"/>
                <w:szCs w:val="28"/>
                <w:lang w:val="ru-RU" w:eastAsia="en-US"/>
              </w:rPr>
            </w:pPr>
            <w:r w:rsidRPr="006046C9">
              <w:rPr>
                <w:bCs/>
                <w:sz w:val="28"/>
                <w:szCs w:val="28"/>
                <w:lang w:val="ru-RU" w:eastAsia="en-US"/>
              </w:rPr>
              <w:t>Члены комиссии</w:t>
            </w:r>
            <w:r>
              <w:rPr>
                <w:bCs/>
                <w:sz w:val="28"/>
                <w:szCs w:val="28"/>
                <w:lang w:val="ru-RU" w:eastAsia="en-US"/>
              </w:rPr>
              <w:t>:</w:t>
            </w:r>
          </w:p>
        </w:tc>
      </w:tr>
      <w:tr w:rsidR="00F60AD0" w:rsidRPr="00F60AD0" w:rsidTr="00197857">
        <w:tc>
          <w:tcPr>
            <w:tcW w:w="2788" w:type="dxa"/>
            <w:hideMark/>
          </w:tcPr>
          <w:p w:rsidR="00F60AD0" w:rsidRDefault="00F60AD0" w:rsidP="00197857">
            <w:pPr>
              <w:suppressAutoHyphens/>
              <w:spacing w:line="276" w:lineRule="auto"/>
              <w:jc w:val="both"/>
              <w:rPr>
                <w:rFonts w:eastAsia="Arial Unicode MS"/>
                <w:sz w:val="28"/>
                <w:szCs w:val="28"/>
                <w:lang w:val="ru-RU" w:eastAsia="en-US"/>
              </w:rPr>
            </w:pPr>
            <w:r>
              <w:rPr>
                <w:rFonts w:eastAsia="Arial Unicode MS"/>
                <w:sz w:val="28"/>
                <w:szCs w:val="28"/>
                <w:lang w:val="ru-RU" w:eastAsia="en-US"/>
              </w:rPr>
              <w:t>Малыхин С.И.</w:t>
            </w:r>
          </w:p>
          <w:p w:rsidR="00F60AD0" w:rsidRDefault="00F60AD0" w:rsidP="00197857">
            <w:pPr>
              <w:suppressAutoHyphens/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ru-RU" w:eastAsia="en-US"/>
              </w:rPr>
            </w:pPr>
          </w:p>
          <w:p w:rsidR="00F60AD0" w:rsidRDefault="00F60AD0" w:rsidP="00197857">
            <w:pPr>
              <w:suppressAutoHyphens/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ru-RU" w:eastAsia="en-US"/>
              </w:rPr>
            </w:pPr>
          </w:p>
          <w:p w:rsidR="00F60AD0" w:rsidRPr="000A75E7" w:rsidRDefault="00F60AD0" w:rsidP="00197857">
            <w:pPr>
              <w:suppressAutoHyphens/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ru-RU" w:eastAsia="en-US"/>
              </w:rPr>
            </w:pPr>
            <w:r>
              <w:rPr>
                <w:color w:val="000000" w:themeColor="text1"/>
                <w:sz w:val="28"/>
                <w:szCs w:val="28"/>
                <w:lang w:val="ru-RU" w:eastAsia="en-US"/>
              </w:rPr>
              <w:t>Рогачева С.Н</w:t>
            </w:r>
            <w:r w:rsidRPr="002B51F2">
              <w:rPr>
                <w:color w:val="000000" w:themeColor="text1"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6673" w:type="dxa"/>
            <w:hideMark/>
          </w:tcPr>
          <w:p w:rsidR="00F60AD0" w:rsidRDefault="00F60AD0" w:rsidP="00197857">
            <w:pPr>
              <w:suppressAutoHyphens/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ru-RU" w:eastAsia="en-US"/>
              </w:rPr>
            </w:pPr>
            <w:r>
              <w:rPr>
                <w:color w:val="000000" w:themeColor="text1"/>
                <w:sz w:val="28"/>
                <w:szCs w:val="28"/>
                <w:lang w:val="ru-RU" w:eastAsia="en-US"/>
              </w:rPr>
              <w:t>- главный консультант отдела охраны окружающей среды администрации города Липецка</w:t>
            </w:r>
          </w:p>
          <w:p w:rsidR="00F60AD0" w:rsidRDefault="00F60AD0" w:rsidP="00197857">
            <w:pPr>
              <w:suppressAutoHyphens/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ru-RU" w:eastAsia="en-US"/>
              </w:rPr>
            </w:pPr>
          </w:p>
          <w:p w:rsidR="00F60AD0" w:rsidRPr="000A75E7" w:rsidRDefault="00F60AD0" w:rsidP="00197857">
            <w:pPr>
              <w:suppressAutoHyphens/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ru-RU" w:eastAsia="en-US"/>
              </w:rPr>
            </w:pPr>
            <w:r w:rsidRPr="002B51F2">
              <w:rPr>
                <w:color w:val="000000" w:themeColor="text1"/>
                <w:sz w:val="28"/>
                <w:szCs w:val="28"/>
                <w:lang w:val="ru-RU" w:eastAsia="en-US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  <w:lang w:val="ru-RU" w:eastAsia="en-US"/>
              </w:rPr>
              <w:t xml:space="preserve">главный специалист – эксперт </w:t>
            </w:r>
            <w:r w:rsidRPr="002B51F2">
              <w:rPr>
                <w:color w:val="000000" w:themeColor="text1"/>
                <w:sz w:val="28"/>
                <w:szCs w:val="28"/>
                <w:lang w:val="ru-RU" w:eastAsia="en-US"/>
              </w:rPr>
              <w:t>департамента градостроительства и архитектуры администрации города Липецка</w:t>
            </w:r>
          </w:p>
        </w:tc>
      </w:tr>
      <w:tr w:rsidR="00F60AD0" w:rsidRPr="00F60AD0" w:rsidTr="00197857">
        <w:tc>
          <w:tcPr>
            <w:tcW w:w="2788" w:type="dxa"/>
            <w:hideMark/>
          </w:tcPr>
          <w:p w:rsidR="00F60AD0" w:rsidRDefault="00F60AD0" w:rsidP="00197857">
            <w:pPr>
              <w:suppressAutoHyphens/>
              <w:spacing w:line="276" w:lineRule="auto"/>
              <w:jc w:val="both"/>
              <w:rPr>
                <w:sz w:val="28"/>
                <w:szCs w:val="28"/>
                <w:lang w:val="ru-RU" w:eastAsia="en-US"/>
              </w:rPr>
            </w:pPr>
          </w:p>
          <w:p w:rsidR="00F60AD0" w:rsidRPr="00F72957" w:rsidRDefault="00F60AD0" w:rsidP="00197857">
            <w:pPr>
              <w:suppressAutoHyphens/>
              <w:spacing w:line="276" w:lineRule="auto"/>
              <w:jc w:val="both"/>
              <w:rPr>
                <w:rFonts w:eastAsia="Arial Unicode MS"/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Гулевский Р.Р.</w:t>
            </w:r>
          </w:p>
        </w:tc>
        <w:tc>
          <w:tcPr>
            <w:tcW w:w="6673" w:type="dxa"/>
            <w:hideMark/>
          </w:tcPr>
          <w:p w:rsidR="00F60AD0" w:rsidRDefault="00F60AD0" w:rsidP="00197857">
            <w:pPr>
              <w:suppressAutoHyphens/>
              <w:spacing w:line="276" w:lineRule="auto"/>
              <w:jc w:val="both"/>
              <w:rPr>
                <w:sz w:val="28"/>
                <w:szCs w:val="28"/>
                <w:lang w:val="ru-RU" w:eastAsia="en-US"/>
              </w:rPr>
            </w:pPr>
          </w:p>
          <w:p w:rsidR="00F60AD0" w:rsidRPr="0007406D" w:rsidRDefault="00F60AD0" w:rsidP="00197857">
            <w:pPr>
              <w:suppressAutoHyphens/>
              <w:spacing w:line="276" w:lineRule="auto"/>
              <w:jc w:val="both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- инженер 1 категории</w:t>
            </w:r>
            <w:r w:rsidRPr="00C43676">
              <w:rPr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sz w:val="28"/>
                <w:szCs w:val="28"/>
                <w:lang w:val="ru-RU" w:eastAsia="en-US"/>
              </w:rPr>
              <w:t>отдела по работе с населением и контролем за благоустройством МКУ «Центр развития территории»</w:t>
            </w:r>
          </w:p>
        </w:tc>
      </w:tr>
      <w:tr w:rsidR="00F60AD0" w:rsidRPr="00F60AD0" w:rsidTr="00197857">
        <w:tc>
          <w:tcPr>
            <w:tcW w:w="2788" w:type="dxa"/>
          </w:tcPr>
          <w:p w:rsidR="00F60AD0" w:rsidRDefault="00F60AD0" w:rsidP="00197857">
            <w:pPr>
              <w:suppressAutoHyphens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:rsidR="00F60AD0" w:rsidRPr="00C43676" w:rsidRDefault="00F60AD0" w:rsidP="00197857">
            <w:pPr>
              <w:suppressAutoHyphens/>
              <w:spacing w:line="276" w:lineRule="auto"/>
              <w:jc w:val="both"/>
              <w:rPr>
                <w:rFonts w:eastAsia="Arial Unicode MS"/>
                <w:sz w:val="28"/>
                <w:szCs w:val="28"/>
                <w:lang w:val="ru-RU" w:eastAsia="en-US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Кривопуск</w:t>
            </w:r>
            <w:proofErr w:type="spellEnd"/>
            <w:r w:rsidRPr="00C43676">
              <w:rPr>
                <w:sz w:val="28"/>
                <w:szCs w:val="28"/>
                <w:lang w:val="ru-RU"/>
              </w:rPr>
              <w:t xml:space="preserve"> А.А.</w:t>
            </w:r>
          </w:p>
          <w:p w:rsidR="00F60AD0" w:rsidRDefault="00F60AD0" w:rsidP="00197857">
            <w:pPr>
              <w:suppressAutoHyphens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:rsidR="00F60AD0" w:rsidRDefault="00F60AD0" w:rsidP="00197857">
            <w:pPr>
              <w:suppressAutoHyphens/>
              <w:spacing w:line="276" w:lineRule="auto"/>
              <w:jc w:val="both"/>
              <w:rPr>
                <w:sz w:val="28"/>
                <w:szCs w:val="28"/>
                <w:lang w:val="ru-RU"/>
              </w:rPr>
            </w:pPr>
          </w:p>
          <w:p w:rsidR="00F60AD0" w:rsidRPr="00C43676" w:rsidRDefault="00F60AD0" w:rsidP="00197857">
            <w:pPr>
              <w:suppressAutoHyphens/>
              <w:spacing w:line="276" w:lineRule="auto"/>
              <w:jc w:val="both"/>
              <w:rPr>
                <w:rFonts w:eastAsia="Arial Unicode MS"/>
                <w:sz w:val="28"/>
                <w:szCs w:val="28"/>
                <w:lang w:val="ru-RU" w:eastAsia="en-US"/>
              </w:rPr>
            </w:pPr>
          </w:p>
        </w:tc>
        <w:tc>
          <w:tcPr>
            <w:tcW w:w="6673" w:type="dxa"/>
            <w:hideMark/>
          </w:tcPr>
          <w:p w:rsidR="00F60AD0" w:rsidRDefault="00F60AD0" w:rsidP="00197857">
            <w:pPr>
              <w:suppressAutoHyphens/>
              <w:spacing w:line="276" w:lineRule="auto"/>
              <w:jc w:val="both"/>
              <w:rPr>
                <w:sz w:val="28"/>
                <w:szCs w:val="28"/>
                <w:lang w:val="ru-RU" w:eastAsia="en-US"/>
              </w:rPr>
            </w:pPr>
          </w:p>
          <w:p w:rsidR="00F60AD0" w:rsidRPr="008124C4" w:rsidRDefault="00F60AD0" w:rsidP="00197857">
            <w:pPr>
              <w:suppressAutoHyphens/>
              <w:ind w:left="-142"/>
              <w:jc w:val="both"/>
              <w:rPr>
                <w:rFonts w:eastAsia="Arial Unicode MS"/>
                <w:color w:val="000000"/>
                <w:sz w:val="28"/>
                <w:szCs w:val="28"/>
                <w:lang w:val="ru-RU"/>
              </w:rPr>
            </w:pPr>
            <w:r w:rsidRPr="00334C41">
              <w:rPr>
                <w:sz w:val="28"/>
                <w:szCs w:val="28"/>
                <w:lang w:val="ru-RU"/>
              </w:rPr>
              <w:t xml:space="preserve"> - </w:t>
            </w:r>
            <w:r w:rsidRPr="00C43676">
              <w:rPr>
                <w:sz w:val="28"/>
                <w:szCs w:val="28"/>
                <w:lang w:val="ru-RU"/>
              </w:rPr>
              <w:t>начальник автоколонны по вывозу ТКО АО</w:t>
            </w:r>
            <w:r>
              <w:rPr>
                <w:sz w:val="28"/>
                <w:szCs w:val="28"/>
                <w:lang w:val="ru-RU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val="ru-RU"/>
              </w:rPr>
              <w:t>ЭкоПром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- </w:t>
            </w:r>
            <w:r w:rsidRPr="00C43676">
              <w:rPr>
                <w:sz w:val="28"/>
                <w:szCs w:val="28"/>
                <w:lang w:val="ru-RU"/>
              </w:rPr>
              <w:t>Липецк» (по согласованию)»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F60AD0" w:rsidRPr="00C43676" w:rsidRDefault="00F60AD0" w:rsidP="00197857">
            <w:pPr>
              <w:suppressAutoHyphens/>
              <w:spacing w:line="276" w:lineRule="auto"/>
              <w:jc w:val="both"/>
              <w:rPr>
                <w:rFonts w:eastAsia="Arial Unicode MS"/>
                <w:sz w:val="28"/>
                <w:szCs w:val="28"/>
                <w:lang w:val="ru-RU" w:eastAsia="en-US"/>
              </w:rPr>
            </w:pPr>
          </w:p>
        </w:tc>
      </w:tr>
    </w:tbl>
    <w:p w:rsidR="00F60AD0" w:rsidRDefault="00F60AD0" w:rsidP="00F60A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60AD0" w:rsidRPr="00D36D4A" w:rsidRDefault="00F60AD0" w:rsidP="00F60AD0">
      <w:pPr>
        <w:tabs>
          <w:tab w:val="left" w:pos="2865"/>
        </w:tabs>
        <w:suppressAutoHyphens/>
        <w:rPr>
          <w:sz w:val="27"/>
          <w:szCs w:val="27"/>
          <w:lang w:val="ru-RU"/>
        </w:rPr>
      </w:pPr>
      <w:r w:rsidRPr="00C71903">
        <w:rPr>
          <w:sz w:val="27"/>
          <w:szCs w:val="27"/>
          <w:lang w:val="ru-RU"/>
        </w:rPr>
        <w:t>Т.В. Протасова</w:t>
      </w:r>
    </w:p>
    <w:p w:rsidR="00F60AD0" w:rsidRDefault="00F60AD0" w:rsidP="00F60AD0">
      <w:pPr>
        <w:rPr>
          <w:sz w:val="27"/>
          <w:szCs w:val="27"/>
        </w:rPr>
      </w:pPr>
    </w:p>
    <w:p w:rsidR="00F60AD0" w:rsidRPr="00F60AD0" w:rsidRDefault="00F60AD0" w:rsidP="00F60AD0">
      <w:pPr>
        <w:tabs>
          <w:tab w:val="left" w:pos="5529"/>
        </w:tabs>
        <w:ind w:left="4320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 xml:space="preserve">                  Приложение № 2  </w:t>
      </w:r>
    </w:p>
    <w:p w:rsidR="00F60AD0" w:rsidRPr="00F60AD0" w:rsidRDefault="00F60AD0" w:rsidP="00F60AD0">
      <w:pPr>
        <w:ind w:left="4320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ab/>
        <w:t xml:space="preserve">         к постановлению администрации</w:t>
      </w:r>
    </w:p>
    <w:p w:rsidR="00F60AD0" w:rsidRPr="00F60AD0" w:rsidRDefault="00F60AD0" w:rsidP="00F60AD0">
      <w:pPr>
        <w:ind w:left="708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ab/>
        <w:t xml:space="preserve">                              города Липецка</w:t>
      </w:r>
    </w:p>
    <w:p w:rsidR="00F60AD0" w:rsidRPr="00F60AD0" w:rsidRDefault="00F60AD0" w:rsidP="00F60AD0">
      <w:pPr>
        <w:ind w:left="708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 xml:space="preserve">                                                      </w:t>
      </w:r>
      <w:r>
        <w:rPr>
          <w:sz w:val="27"/>
          <w:szCs w:val="27"/>
          <w:lang w:val="ru-RU"/>
        </w:rPr>
        <w:t xml:space="preserve">              </w:t>
      </w:r>
      <w:r w:rsidRPr="00F60AD0">
        <w:rPr>
          <w:sz w:val="27"/>
          <w:szCs w:val="27"/>
          <w:lang w:val="ru-RU"/>
        </w:rPr>
        <w:t xml:space="preserve">   от</w:t>
      </w:r>
      <w:r>
        <w:rPr>
          <w:sz w:val="27"/>
          <w:szCs w:val="27"/>
          <w:lang w:val="ru-RU"/>
        </w:rPr>
        <w:t xml:space="preserve"> 07.06.2023 </w:t>
      </w:r>
      <w:r w:rsidRPr="00F60AD0">
        <w:rPr>
          <w:sz w:val="27"/>
          <w:szCs w:val="27"/>
          <w:lang w:val="ru-RU"/>
        </w:rPr>
        <w:t>№</w:t>
      </w:r>
      <w:r>
        <w:rPr>
          <w:sz w:val="27"/>
          <w:szCs w:val="27"/>
          <w:lang w:val="ru-RU"/>
        </w:rPr>
        <w:t xml:space="preserve"> 1683</w:t>
      </w:r>
    </w:p>
    <w:p w:rsidR="00F60AD0" w:rsidRPr="00F60AD0" w:rsidRDefault="00F60AD0" w:rsidP="00F60AD0">
      <w:pPr>
        <w:ind w:left="708"/>
        <w:rPr>
          <w:sz w:val="27"/>
          <w:szCs w:val="27"/>
          <w:lang w:val="ru-RU"/>
        </w:rPr>
      </w:pPr>
    </w:p>
    <w:p w:rsidR="00F60AD0" w:rsidRPr="00F60AD0" w:rsidRDefault="00F60AD0" w:rsidP="00F60AD0">
      <w:pPr>
        <w:tabs>
          <w:tab w:val="left" w:pos="5529"/>
        </w:tabs>
        <w:ind w:left="4320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 xml:space="preserve">                  «Приложение № 3  </w:t>
      </w:r>
    </w:p>
    <w:p w:rsidR="00F60AD0" w:rsidRPr="00F60AD0" w:rsidRDefault="00F60AD0" w:rsidP="00F60AD0">
      <w:pPr>
        <w:ind w:left="4320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ab/>
        <w:t xml:space="preserve">         к постановлению администрации</w:t>
      </w:r>
    </w:p>
    <w:p w:rsidR="00F60AD0" w:rsidRPr="00F60AD0" w:rsidRDefault="00F60AD0" w:rsidP="00F60AD0">
      <w:pPr>
        <w:ind w:left="708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ab/>
        <w:t xml:space="preserve">                              города Липецка</w:t>
      </w:r>
    </w:p>
    <w:p w:rsidR="00F60AD0" w:rsidRDefault="00F60AD0" w:rsidP="00F60AD0">
      <w:pPr>
        <w:ind w:left="708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 xml:space="preserve">                                                                        от 31.12.2019 № 2632</w:t>
      </w:r>
    </w:p>
    <w:p w:rsidR="00F60AD0" w:rsidRDefault="00F60AD0" w:rsidP="00F60AD0">
      <w:pPr>
        <w:tabs>
          <w:tab w:val="left" w:pos="5670"/>
        </w:tabs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>Начальнику отдела охраны</w:t>
      </w:r>
    </w:p>
    <w:p w:rsidR="00F60AD0" w:rsidRPr="00F60AD0" w:rsidRDefault="00F60AD0" w:rsidP="00F60AD0">
      <w:pPr>
        <w:tabs>
          <w:tab w:val="left" w:pos="5670"/>
        </w:tabs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>окружающей среды</w:t>
      </w:r>
    </w:p>
    <w:p w:rsidR="00F60AD0" w:rsidRPr="00F60AD0" w:rsidRDefault="00F60AD0" w:rsidP="00F60AD0">
      <w:pPr>
        <w:tabs>
          <w:tab w:val="left" w:pos="5670"/>
        </w:tabs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>администрации города Липецка</w:t>
      </w:r>
    </w:p>
    <w:p w:rsidR="00F60AD0" w:rsidRPr="00F60AD0" w:rsidRDefault="00F60AD0" w:rsidP="00F60AD0">
      <w:pPr>
        <w:ind w:left="708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 w:rsidRPr="00833685">
        <w:rPr>
          <w:sz w:val="27"/>
          <w:szCs w:val="27"/>
        </w:rPr>
        <w:t xml:space="preserve">Т.В. </w:t>
      </w:r>
      <w:proofErr w:type="spellStart"/>
      <w:r w:rsidRPr="00833685">
        <w:rPr>
          <w:sz w:val="27"/>
          <w:szCs w:val="27"/>
        </w:rPr>
        <w:t>Протасовой</w:t>
      </w:r>
      <w:proofErr w:type="spellEnd"/>
    </w:p>
    <w:p w:rsidR="00F60AD0" w:rsidRPr="00F60AD0" w:rsidRDefault="00F60AD0" w:rsidP="00F60AD0">
      <w:pPr>
        <w:tabs>
          <w:tab w:val="left" w:pos="2711"/>
        </w:tabs>
        <w:rPr>
          <w:lang w:val="ru-RU"/>
        </w:rPr>
      </w:pPr>
      <w:r w:rsidRPr="00F60AD0">
        <w:rPr>
          <w:lang w:val="ru-RU"/>
        </w:rPr>
        <w:tab/>
      </w:r>
    </w:p>
    <w:p w:rsidR="00F60AD0" w:rsidRPr="00FC38B2" w:rsidRDefault="00F60AD0" w:rsidP="00F60AD0"/>
    <w:p w:rsidR="00F60AD0" w:rsidRPr="00F60AD0" w:rsidRDefault="00F60AD0" w:rsidP="00F60AD0">
      <w:pPr>
        <w:jc w:val="center"/>
        <w:rPr>
          <w:sz w:val="28"/>
          <w:szCs w:val="28"/>
        </w:rPr>
      </w:pPr>
      <w:r w:rsidRPr="00F60AD0">
        <w:rPr>
          <w:sz w:val="28"/>
          <w:szCs w:val="28"/>
        </w:rPr>
        <w:t>ЗАЯВКА</w:t>
      </w:r>
    </w:p>
    <w:p w:rsidR="00F60AD0" w:rsidRPr="00F60AD0" w:rsidRDefault="00F60AD0" w:rsidP="00F60AD0">
      <w:pPr>
        <w:ind w:firstLine="284"/>
        <w:jc w:val="center"/>
        <w:rPr>
          <w:sz w:val="28"/>
          <w:szCs w:val="28"/>
          <w:lang w:val="ru-RU"/>
        </w:rPr>
      </w:pPr>
      <w:r w:rsidRPr="00F60AD0">
        <w:rPr>
          <w:sz w:val="28"/>
          <w:szCs w:val="28"/>
          <w:lang w:val="ru-RU"/>
        </w:rPr>
        <w:t>о согласовании создания места (площадки) накопления твердых коммунальных отходов на территории города Липецка</w:t>
      </w:r>
    </w:p>
    <w:p w:rsidR="00F60AD0" w:rsidRPr="00F60AD0" w:rsidRDefault="00F60AD0" w:rsidP="00F60AD0">
      <w:pPr>
        <w:ind w:firstLine="284"/>
        <w:jc w:val="center"/>
        <w:rPr>
          <w:sz w:val="28"/>
          <w:szCs w:val="28"/>
          <w:lang w:val="ru-RU"/>
        </w:rPr>
      </w:pPr>
      <w:r w:rsidRPr="00F60AD0">
        <w:rPr>
          <w:sz w:val="28"/>
          <w:szCs w:val="28"/>
          <w:lang w:val="ru-RU"/>
        </w:rPr>
        <w:t xml:space="preserve"> </w:t>
      </w:r>
    </w:p>
    <w:p w:rsidR="00F60AD0" w:rsidRPr="00F60AD0" w:rsidRDefault="00F60AD0" w:rsidP="00F60AD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F60AD0">
        <w:rPr>
          <w:sz w:val="28"/>
          <w:szCs w:val="28"/>
          <w:lang w:val="ru-RU"/>
        </w:rPr>
        <w:t>Прошу Вас рассмотреть возможность согласования создания места (площадки) накопления твердых коммунальных отходов на территории города Липецка</w:t>
      </w:r>
    </w:p>
    <w:p w:rsidR="00F60AD0" w:rsidRPr="00F60AD0" w:rsidRDefault="00F60AD0" w:rsidP="00F60AD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F60AD0" w:rsidRPr="00F60AD0" w:rsidRDefault="00F60AD0" w:rsidP="00F60AD0">
      <w:pPr>
        <w:jc w:val="center"/>
        <w:rPr>
          <w:rFonts w:eastAsia="Calibri"/>
          <w:sz w:val="28"/>
          <w:szCs w:val="28"/>
          <w:lang w:val="ru-RU" w:eastAsia="en-US"/>
        </w:rPr>
      </w:pPr>
      <w:r w:rsidRPr="00F60AD0">
        <w:rPr>
          <w:rFonts w:eastAsia="Calibri"/>
          <w:sz w:val="28"/>
          <w:szCs w:val="28"/>
          <w:lang w:val="ru-RU" w:eastAsia="en-US"/>
        </w:rPr>
        <w:t>1. Данные о собственнике места (площадки) накопления ТКО</w:t>
      </w:r>
    </w:p>
    <w:p w:rsidR="00F60AD0" w:rsidRPr="00F60AD0" w:rsidRDefault="00F60AD0" w:rsidP="00F60AD0">
      <w:pPr>
        <w:jc w:val="both"/>
        <w:rPr>
          <w:spacing w:val="-6"/>
          <w:lang w:val="ru-RU"/>
        </w:rPr>
      </w:pPr>
    </w:p>
    <w:tbl>
      <w:tblPr>
        <w:tblStyle w:val="1"/>
        <w:tblW w:w="9578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1282"/>
        <w:gridCol w:w="4536"/>
        <w:gridCol w:w="3760"/>
      </w:tblGrid>
      <w:tr w:rsidR="00F60AD0" w:rsidRPr="00F60AD0" w:rsidTr="00197857">
        <w:tc>
          <w:tcPr>
            <w:tcW w:w="5818" w:type="dxa"/>
            <w:gridSpan w:val="2"/>
            <w:tcMar>
              <w:left w:w="57" w:type="dxa"/>
              <w:right w:w="57" w:type="dxa"/>
            </w:tcMar>
          </w:tcPr>
          <w:p w:rsidR="00F60AD0" w:rsidRPr="00F60AD0" w:rsidRDefault="00F60AD0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  <w:lang w:val="ru-RU"/>
              </w:rPr>
            </w:pPr>
            <w:r w:rsidRPr="00F60AD0">
              <w:rPr>
                <w:rFonts w:eastAsia="Courier New"/>
                <w:sz w:val="24"/>
                <w:szCs w:val="24"/>
                <w:lang w:val="ru-RU"/>
              </w:rPr>
              <w:t xml:space="preserve">Полное наименование юридического лица, </w:t>
            </w:r>
          </w:p>
          <w:p w:rsidR="00F60AD0" w:rsidRPr="00F60AD0" w:rsidRDefault="00F60AD0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  <w:lang w:val="ru-RU"/>
              </w:rPr>
            </w:pPr>
            <w:r w:rsidRPr="00F60AD0">
              <w:rPr>
                <w:rFonts w:eastAsia="Courier New"/>
                <w:sz w:val="24"/>
                <w:szCs w:val="24"/>
                <w:lang w:val="ru-RU"/>
              </w:rPr>
              <w:t>Ф.И.О. индивидуального предпринимателя или физического лица</w:t>
            </w:r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F60AD0" w:rsidRPr="00F60AD0" w:rsidRDefault="00F60AD0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F60AD0" w:rsidRPr="00F60AD0" w:rsidTr="00197857">
        <w:trPr>
          <w:trHeight w:val="1410"/>
        </w:trPr>
        <w:tc>
          <w:tcPr>
            <w:tcW w:w="5818" w:type="dxa"/>
            <w:gridSpan w:val="2"/>
            <w:tcMar>
              <w:left w:w="57" w:type="dxa"/>
              <w:right w:w="57" w:type="dxa"/>
            </w:tcMar>
            <w:vAlign w:val="center"/>
          </w:tcPr>
          <w:p w:rsidR="00F60AD0" w:rsidRPr="00F60AD0" w:rsidRDefault="00F60AD0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  <w:lang w:val="ru-RU"/>
              </w:rPr>
            </w:pPr>
            <w:r w:rsidRPr="00F60AD0">
              <w:rPr>
                <w:rFonts w:eastAsia="Courier New"/>
                <w:sz w:val="24"/>
                <w:szCs w:val="24"/>
                <w:lang w:val="ru-RU"/>
              </w:rPr>
              <w:t xml:space="preserve">Для юридического лица юридический и фактический адрес </w:t>
            </w:r>
          </w:p>
          <w:p w:rsidR="00F60AD0" w:rsidRPr="00F60AD0" w:rsidRDefault="00F60AD0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  <w:lang w:val="ru-RU"/>
              </w:rPr>
            </w:pPr>
            <w:r w:rsidRPr="00F60AD0">
              <w:rPr>
                <w:rFonts w:eastAsia="Courier New"/>
                <w:sz w:val="24"/>
                <w:szCs w:val="24"/>
                <w:lang w:val="ru-RU"/>
              </w:rPr>
              <w:t xml:space="preserve">Для индивидуального предпринимателя и физического лица регистрация по месту жительства, серия, номер </w:t>
            </w:r>
            <w:r w:rsidRPr="00F60AD0">
              <w:rPr>
                <w:sz w:val="24"/>
                <w:szCs w:val="24"/>
                <w:lang w:val="ru-RU"/>
              </w:rPr>
              <w:t>и дата выдачи паспорта</w:t>
            </w:r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F60AD0" w:rsidRPr="00F60AD0" w:rsidRDefault="00F60AD0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F60AD0" w:rsidRPr="00F60AD0" w:rsidTr="00197857">
        <w:tc>
          <w:tcPr>
            <w:tcW w:w="5818" w:type="dxa"/>
            <w:gridSpan w:val="2"/>
            <w:tcMar>
              <w:left w:w="57" w:type="dxa"/>
              <w:right w:w="57" w:type="dxa"/>
            </w:tcMar>
          </w:tcPr>
          <w:p w:rsidR="00F60AD0" w:rsidRPr="00F60AD0" w:rsidRDefault="00F60AD0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  <w:lang w:val="ru-RU"/>
              </w:rPr>
            </w:pPr>
            <w:r w:rsidRPr="00F60AD0">
              <w:rPr>
                <w:rFonts w:eastAsia="Calibri"/>
                <w:sz w:val="24"/>
                <w:szCs w:val="24"/>
                <w:lang w:val="ru-RU" w:eastAsia="en-US"/>
              </w:rPr>
              <w:t>Основной государственный регистрационный номер в Едином государственном реестре юридических лиц (Основной государственный регистрационный номер в Едином государственном реестре индивидуальных предпринимателей)</w:t>
            </w:r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F60AD0" w:rsidRPr="00F60AD0" w:rsidRDefault="00F60AD0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F60AD0" w:rsidRPr="00FC38B2" w:rsidTr="00197857">
        <w:tc>
          <w:tcPr>
            <w:tcW w:w="1282" w:type="dxa"/>
            <w:vMerge w:val="restart"/>
            <w:noWrap/>
            <w:tcMar>
              <w:left w:w="57" w:type="dxa"/>
              <w:right w:w="0" w:type="dxa"/>
            </w:tcMar>
          </w:tcPr>
          <w:p w:rsidR="00F60AD0" w:rsidRPr="00FC38B2" w:rsidRDefault="00F60AD0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</w:rPr>
            </w:pPr>
            <w:proofErr w:type="spellStart"/>
            <w:r w:rsidRPr="00FC38B2">
              <w:rPr>
                <w:rFonts w:eastAsia="Courier New"/>
                <w:sz w:val="24"/>
                <w:szCs w:val="24"/>
              </w:rPr>
              <w:t>Контактные</w:t>
            </w:r>
            <w:proofErr w:type="spellEnd"/>
          </w:p>
          <w:p w:rsidR="00F60AD0" w:rsidRPr="00FC38B2" w:rsidRDefault="00F60AD0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</w:rPr>
            </w:pPr>
            <w:proofErr w:type="spellStart"/>
            <w:r w:rsidRPr="00FC38B2">
              <w:rPr>
                <w:rFonts w:eastAsia="Courier New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F60AD0" w:rsidRPr="00FC38B2" w:rsidRDefault="00F60AD0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</w:rPr>
            </w:pPr>
            <w:proofErr w:type="spellStart"/>
            <w:r w:rsidRPr="00FC38B2">
              <w:rPr>
                <w:rFonts w:eastAsia="Courier New"/>
                <w:sz w:val="24"/>
                <w:szCs w:val="24"/>
              </w:rPr>
              <w:t>номер</w:t>
            </w:r>
            <w:proofErr w:type="spellEnd"/>
            <w:r w:rsidRPr="00FC38B2">
              <w:rPr>
                <w:rFonts w:eastAsia="Courier New"/>
                <w:sz w:val="24"/>
                <w:szCs w:val="24"/>
              </w:rPr>
              <w:t xml:space="preserve"> </w:t>
            </w:r>
            <w:proofErr w:type="spellStart"/>
            <w:r w:rsidRPr="00FC38B2">
              <w:rPr>
                <w:rFonts w:eastAsia="Courier New"/>
                <w:sz w:val="24"/>
                <w:szCs w:val="24"/>
              </w:rPr>
              <w:t>телефона</w:t>
            </w:r>
            <w:proofErr w:type="spellEnd"/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F60AD0" w:rsidRPr="00FC38B2" w:rsidRDefault="00F60AD0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</w:rPr>
            </w:pPr>
          </w:p>
        </w:tc>
      </w:tr>
      <w:tr w:rsidR="00F60AD0" w:rsidRPr="00FC38B2" w:rsidTr="00197857">
        <w:trPr>
          <w:trHeight w:val="60"/>
        </w:trPr>
        <w:tc>
          <w:tcPr>
            <w:tcW w:w="1282" w:type="dxa"/>
            <w:vMerge/>
            <w:tcMar>
              <w:left w:w="57" w:type="dxa"/>
              <w:right w:w="57" w:type="dxa"/>
            </w:tcMar>
          </w:tcPr>
          <w:p w:rsidR="00F60AD0" w:rsidRPr="00FC38B2" w:rsidRDefault="00F60AD0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F60AD0" w:rsidRPr="00FC38B2" w:rsidRDefault="00F60AD0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left="229" w:right="-73" w:hanging="229"/>
              <w:rPr>
                <w:rFonts w:eastAsia="Courier New"/>
                <w:sz w:val="24"/>
                <w:szCs w:val="24"/>
              </w:rPr>
            </w:pPr>
            <w:proofErr w:type="spellStart"/>
            <w:r w:rsidRPr="00FC38B2">
              <w:rPr>
                <w:rFonts w:eastAsia="Courier New"/>
                <w:sz w:val="24"/>
                <w:szCs w:val="24"/>
              </w:rPr>
              <w:t>адрес</w:t>
            </w:r>
            <w:proofErr w:type="spellEnd"/>
            <w:r w:rsidRPr="00FC38B2">
              <w:rPr>
                <w:rFonts w:eastAsia="Courier New"/>
                <w:sz w:val="24"/>
                <w:szCs w:val="24"/>
              </w:rPr>
              <w:t xml:space="preserve"> </w:t>
            </w:r>
            <w:proofErr w:type="spellStart"/>
            <w:r w:rsidRPr="00FC38B2">
              <w:rPr>
                <w:rFonts w:eastAsia="Courier New"/>
                <w:sz w:val="24"/>
                <w:szCs w:val="24"/>
              </w:rPr>
              <w:t>электронной</w:t>
            </w:r>
            <w:proofErr w:type="spellEnd"/>
            <w:r w:rsidRPr="00FC38B2">
              <w:rPr>
                <w:rFonts w:eastAsia="Courier New"/>
                <w:sz w:val="24"/>
                <w:szCs w:val="24"/>
              </w:rPr>
              <w:t xml:space="preserve"> </w:t>
            </w:r>
            <w:proofErr w:type="spellStart"/>
            <w:r w:rsidRPr="00FC38B2">
              <w:rPr>
                <w:rFonts w:eastAsia="Courier New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F60AD0" w:rsidRPr="00FC38B2" w:rsidRDefault="00F60AD0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</w:rPr>
            </w:pPr>
          </w:p>
        </w:tc>
      </w:tr>
    </w:tbl>
    <w:p w:rsidR="00F60AD0" w:rsidRPr="00FC38B2" w:rsidRDefault="00F60AD0" w:rsidP="00F60AD0">
      <w:pPr>
        <w:widowControl w:val="0"/>
        <w:tabs>
          <w:tab w:val="left" w:pos="567"/>
          <w:tab w:val="left" w:pos="709"/>
          <w:tab w:val="left" w:pos="1134"/>
        </w:tabs>
        <w:adjustRightInd w:val="0"/>
        <w:ind w:right="-73"/>
      </w:pPr>
    </w:p>
    <w:p w:rsidR="00F60AD0" w:rsidRPr="00F60AD0" w:rsidRDefault="00F60AD0" w:rsidP="00F60AD0">
      <w:pPr>
        <w:widowControl w:val="0"/>
        <w:tabs>
          <w:tab w:val="left" w:pos="567"/>
          <w:tab w:val="left" w:pos="709"/>
          <w:tab w:val="left" w:pos="1134"/>
        </w:tabs>
        <w:adjustRightInd w:val="0"/>
        <w:ind w:left="-44" w:right="-73"/>
        <w:jc w:val="center"/>
        <w:rPr>
          <w:sz w:val="28"/>
          <w:szCs w:val="28"/>
          <w:lang w:val="ru-RU"/>
        </w:rPr>
      </w:pPr>
      <w:r w:rsidRPr="00F60AD0">
        <w:rPr>
          <w:sz w:val="28"/>
          <w:szCs w:val="28"/>
          <w:lang w:val="ru-RU"/>
        </w:rPr>
        <w:t>2. Данные о нахождении места (площадки) накопления ТКО</w:t>
      </w:r>
    </w:p>
    <w:p w:rsidR="00F60AD0" w:rsidRPr="00F60AD0" w:rsidRDefault="00F60AD0" w:rsidP="00F60AD0">
      <w:pPr>
        <w:widowControl w:val="0"/>
        <w:tabs>
          <w:tab w:val="left" w:pos="567"/>
          <w:tab w:val="left" w:pos="709"/>
          <w:tab w:val="left" w:pos="1134"/>
        </w:tabs>
        <w:adjustRightInd w:val="0"/>
        <w:ind w:right="-73"/>
        <w:jc w:val="both"/>
        <w:rPr>
          <w:sz w:val="28"/>
          <w:szCs w:val="28"/>
          <w:lang w:val="ru-RU"/>
        </w:rPr>
      </w:pPr>
    </w:p>
    <w:tbl>
      <w:tblPr>
        <w:tblStyle w:val="1"/>
        <w:tblW w:w="9923" w:type="dxa"/>
        <w:tblInd w:w="-85" w:type="dxa"/>
        <w:tblLook w:val="04A0" w:firstRow="1" w:lastRow="0" w:firstColumn="1" w:lastColumn="0" w:noHBand="0" w:noVBand="1"/>
      </w:tblPr>
      <w:tblGrid>
        <w:gridCol w:w="5355"/>
        <w:gridCol w:w="4568"/>
      </w:tblGrid>
      <w:tr w:rsidR="00F60AD0" w:rsidRPr="00F60AD0" w:rsidTr="00197857">
        <w:trPr>
          <w:trHeight w:val="571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F60AD0" w:rsidRPr="00F60AD0" w:rsidRDefault="00F60AD0" w:rsidP="00197857">
            <w:pPr>
              <w:autoSpaceDE w:val="0"/>
              <w:ind w:right="-369"/>
              <w:rPr>
                <w:rFonts w:eastAsia="Courier New"/>
                <w:sz w:val="24"/>
                <w:szCs w:val="24"/>
                <w:lang w:val="ru-RU"/>
              </w:rPr>
            </w:pPr>
            <w:r w:rsidRPr="00F60AD0">
              <w:rPr>
                <w:rFonts w:eastAsia="Courier New"/>
                <w:sz w:val="24"/>
                <w:szCs w:val="24"/>
                <w:lang w:val="ru-RU"/>
              </w:rPr>
              <w:t>Адрес расположения места (площадки) накопления ТКО</w:t>
            </w:r>
          </w:p>
        </w:tc>
        <w:tc>
          <w:tcPr>
            <w:tcW w:w="4568" w:type="dxa"/>
          </w:tcPr>
          <w:p w:rsidR="00F60AD0" w:rsidRPr="00F60AD0" w:rsidRDefault="00F60AD0" w:rsidP="00197857">
            <w:pPr>
              <w:autoSpaceDE w:val="0"/>
              <w:jc w:val="both"/>
              <w:rPr>
                <w:rFonts w:eastAsia="Courier New"/>
                <w:b/>
                <w:sz w:val="24"/>
                <w:szCs w:val="24"/>
                <w:lang w:val="ru-RU"/>
              </w:rPr>
            </w:pPr>
          </w:p>
        </w:tc>
      </w:tr>
      <w:tr w:rsidR="00F60AD0" w:rsidRPr="00F60AD0" w:rsidTr="00197857">
        <w:trPr>
          <w:trHeight w:val="480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F60AD0" w:rsidRPr="00F60AD0" w:rsidRDefault="00F60AD0" w:rsidP="00197857">
            <w:pPr>
              <w:autoSpaceDE w:val="0"/>
              <w:ind w:right="-369"/>
              <w:rPr>
                <w:rFonts w:eastAsia="Courier New"/>
                <w:sz w:val="24"/>
                <w:szCs w:val="24"/>
                <w:lang w:val="ru-RU"/>
              </w:rPr>
            </w:pPr>
            <w:r w:rsidRPr="00F60AD0">
              <w:rPr>
                <w:rFonts w:eastAsia="Courier New"/>
                <w:sz w:val="24"/>
                <w:szCs w:val="24"/>
                <w:lang w:val="ru-RU"/>
              </w:rPr>
              <w:t>Кадастровый номер земельного участка (при наличии)</w:t>
            </w:r>
          </w:p>
        </w:tc>
        <w:tc>
          <w:tcPr>
            <w:tcW w:w="4568" w:type="dxa"/>
          </w:tcPr>
          <w:p w:rsidR="00F60AD0" w:rsidRPr="00F60AD0" w:rsidRDefault="00F60AD0" w:rsidP="00197857">
            <w:pPr>
              <w:autoSpaceDE w:val="0"/>
              <w:jc w:val="both"/>
              <w:rPr>
                <w:rFonts w:eastAsia="Courier New"/>
                <w:b/>
                <w:sz w:val="24"/>
                <w:szCs w:val="24"/>
                <w:lang w:val="ru-RU"/>
              </w:rPr>
            </w:pPr>
          </w:p>
        </w:tc>
      </w:tr>
      <w:tr w:rsidR="00F60AD0" w:rsidRPr="00FC38B2" w:rsidTr="00197857">
        <w:trPr>
          <w:trHeight w:val="344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F60AD0" w:rsidRPr="00FC38B2" w:rsidRDefault="00F60AD0" w:rsidP="00197857">
            <w:pPr>
              <w:autoSpaceDE w:val="0"/>
              <w:ind w:right="-369"/>
              <w:rPr>
                <w:rFonts w:eastAsia="Courier New"/>
                <w:sz w:val="24"/>
                <w:szCs w:val="24"/>
              </w:rPr>
            </w:pPr>
            <w:proofErr w:type="spellStart"/>
            <w:r w:rsidRPr="00FC38B2">
              <w:rPr>
                <w:rFonts w:eastAsia="Courier New"/>
                <w:sz w:val="24"/>
                <w:szCs w:val="24"/>
              </w:rPr>
              <w:t>Географические</w:t>
            </w:r>
            <w:proofErr w:type="spellEnd"/>
            <w:r w:rsidRPr="00FC38B2">
              <w:rPr>
                <w:rFonts w:eastAsia="Courier New"/>
                <w:sz w:val="24"/>
                <w:szCs w:val="24"/>
              </w:rPr>
              <w:t xml:space="preserve"> </w:t>
            </w:r>
            <w:proofErr w:type="spellStart"/>
            <w:r w:rsidRPr="00FC38B2">
              <w:rPr>
                <w:rFonts w:eastAsia="Courier New"/>
                <w:sz w:val="24"/>
                <w:szCs w:val="24"/>
              </w:rPr>
              <w:t>координаты</w:t>
            </w:r>
            <w:proofErr w:type="spellEnd"/>
          </w:p>
        </w:tc>
        <w:tc>
          <w:tcPr>
            <w:tcW w:w="4568" w:type="dxa"/>
          </w:tcPr>
          <w:p w:rsidR="00F60AD0" w:rsidRPr="00FC38B2" w:rsidRDefault="00F60AD0" w:rsidP="00197857">
            <w:pPr>
              <w:autoSpaceDE w:val="0"/>
              <w:jc w:val="both"/>
              <w:rPr>
                <w:rFonts w:eastAsia="Courier New"/>
                <w:b/>
                <w:sz w:val="24"/>
                <w:szCs w:val="24"/>
              </w:rPr>
            </w:pPr>
          </w:p>
        </w:tc>
      </w:tr>
    </w:tbl>
    <w:p w:rsidR="00F60AD0" w:rsidRPr="00FC38B2" w:rsidRDefault="00F60AD0" w:rsidP="00F60AD0">
      <w:pPr>
        <w:widowControl w:val="0"/>
        <w:adjustRightInd w:val="0"/>
        <w:ind w:right="-52"/>
        <w:rPr>
          <w:rFonts w:eastAsia="Calibri"/>
          <w:lang w:eastAsia="en-US"/>
        </w:rPr>
      </w:pPr>
    </w:p>
    <w:p w:rsidR="00F60AD0" w:rsidRDefault="00F60AD0" w:rsidP="00F60AD0">
      <w:pPr>
        <w:widowControl w:val="0"/>
        <w:tabs>
          <w:tab w:val="left" w:pos="567"/>
          <w:tab w:val="left" w:pos="709"/>
          <w:tab w:val="left" w:pos="1134"/>
        </w:tabs>
        <w:adjustRightInd w:val="0"/>
        <w:ind w:left="-44" w:right="-73"/>
        <w:jc w:val="center"/>
        <w:rPr>
          <w:lang w:val="ru-RU"/>
        </w:rPr>
      </w:pPr>
    </w:p>
    <w:p w:rsidR="00F60AD0" w:rsidRDefault="00F60AD0" w:rsidP="00F60AD0">
      <w:pPr>
        <w:widowControl w:val="0"/>
        <w:tabs>
          <w:tab w:val="left" w:pos="567"/>
          <w:tab w:val="left" w:pos="709"/>
          <w:tab w:val="left" w:pos="1134"/>
        </w:tabs>
        <w:adjustRightInd w:val="0"/>
        <w:ind w:left="-44" w:right="-73"/>
        <w:jc w:val="center"/>
        <w:rPr>
          <w:lang w:val="ru-RU"/>
        </w:rPr>
      </w:pPr>
    </w:p>
    <w:p w:rsidR="00F60AD0" w:rsidRDefault="00F60AD0" w:rsidP="00F60AD0">
      <w:pPr>
        <w:widowControl w:val="0"/>
        <w:tabs>
          <w:tab w:val="left" w:pos="567"/>
          <w:tab w:val="left" w:pos="709"/>
          <w:tab w:val="left" w:pos="1134"/>
        </w:tabs>
        <w:adjustRightInd w:val="0"/>
        <w:ind w:left="-44" w:right="-73"/>
        <w:jc w:val="center"/>
        <w:rPr>
          <w:lang w:val="ru-RU"/>
        </w:rPr>
      </w:pPr>
    </w:p>
    <w:p w:rsidR="00F60AD0" w:rsidRPr="00F60AD0" w:rsidRDefault="00F60AD0" w:rsidP="00F60AD0">
      <w:pPr>
        <w:widowControl w:val="0"/>
        <w:tabs>
          <w:tab w:val="left" w:pos="567"/>
          <w:tab w:val="left" w:pos="709"/>
          <w:tab w:val="left" w:pos="1134"/>
        </w:tabs>
        <w:adjustRightInd w:val="0"/>
        <w:ind w:left="-44" w:right="-73"/>
        <w:jc w:val="center"/>
        <w:rPr>
          <w:sz w:val="28"/>
          <w:szCs w:val="28"/>
          <w:lang w:val="ru-RU"/>
        </w:rPr>
      </w:pPr>
      <w:r w:rsidRPr="00F60AD0">
        <w:rPr>
          <w:sz w:val="28"/>
          <w:szCs w:val="28"/>
          <w:lang w:val="ru-RU"/>
        </w:rPr>
        <w:lastRenderedPageBreak/>
        <w:t xml:space="preserve">3. Данные о собственнике (ах) земельного участка, </w:t>
      </w:r>
    </w:p>
    <w:p w:rsidR="00F60AD0" w:rsidRPr="00F60AD0" w:rsidRDefault="00F60AD0" w:rsidP="00F60AD0">
      <w:pPr>
        <w:widowControl w:val="0"/>
        <w:tabs>
          <w:tab w:val="left" w:pos="567"/>
          <w:tab w:val="left" w:pos="709"/>
          <w:tab w:val="left" w:pos="1134"/>
        </w:tabs>
        <w:adjustRightInd w:val="0"/>
        <w:ind w:left="-44" w:right="-73"/>
        <w:jc w:val="center"/>
        <w:rPr>
          <w:sz w:val="28"/>
          <w:szCs w:val="28"/>
          <w:lang w:val="ru-RU"/>
        </w:rPr>
      </w:pPr>
      <w:r w:rsidRPr="00F60AD0">
        <w:rPr>
          <w:sz w:val="28"/>
          <w:szCs w:val="28"/>
          <w:lang w:val="ru-RU"/>
        </w:rPr>
        <w:t>на котором планируется создание места (площадки) накопления ТКО</w:t>
      </w:r>
    </w:p>
    <w:p w:rsidR="00F60AD0" w:rsidRPr="00F60AD0" w:rsidRDefault="00F60AD0" w:rsidP="00F60AD0">
      <w:pPr>
        <w:widowControl w:val="0"/>
        <w:adjustRightInd w:val="0"/>
        <w:ind w:right="-52"/>
        <w:rPr>
          <w:rFonts w:eastAsia="Calibri"/>
          <w:lang w:val="ru-RU" w:eastAsia="en-US"/>
        </w:rPr>
      </w:pPr>
    </w:p>
    <w:tbl>
      <w:tblPr>
        <w:tblStyle w:val="1"/>
        <w:tblW w:w="9923" w:type="dxa"/>
        <w:tblInd w:w="-85" w:type="dxa"/>
        <w:tblLook w:val="04A0" w:firstRow="1" w:lastRow="0" w:firstColumn="1" w:lastColumn="0" w:noHBand="0" w:noVBand="1"/>
      </w:tblPr>
      <w:tblGrid>
        <w:gridCol w:w="5355"/>
        <w:gridCol w:w="4568"/>
      </w:tblGrid>
      <w:tr w:rsidR="00F60AD0" w:rsidRPr="00F60AD0" w:rsidTr="00197857">
        <w:trPr>
          <w:trHeight w:val="571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F60AD0" w:rsidRPr="00F60AD0" w:rsidRDefault="00F60AD0" w:rsidP="00197857">
            <w:pPr>
              <w:autoSpaceDE w:val="0"/>
              <w:ind w:right="-369"/>
              <w:rPr>
                <w:rFonts w:eastAsia="Courier New"/>
                <w:sz w:val="24"/>
                <w:szCs w:val="24"/>
                <w:lang w:val="ru-RU"/>
              </w:rPr>
            </w:pPr>
            <w:r w:rsidRPr="00F60AD0">
              <w:rPr>
                <w:rFonts w:eastAsia="Courier New"/>
                <w:sz w:val="24"/>
                <w:szCs w:val="24"/>
                <w:lang w:val="ru-RU"/>
              </w:rPr>
              <w:t>Данные о собственнике(ах) земельного участка (</w:t>
            </w:r>
            <w:r w:rsidRPr="00F60AD0">
              <w:rPr>
                <w:sz w:val="24"/>
                <w:szCs w:val="24"/>
                <w:lang w:val="ru-RU"/>
              </w:rPr>
              <w:t xml:space="preserve">для юридического лица – наименование, фактический адрес, </w:t>
            </w:r>
            <w:r w:rsidRPr="00F60AD0">
              <w:rPr>
                <w:rFonts w:eastAsia="Calibri"/>
                <w:sz w:val="24"/>
                <w:szCs w:val="24"/>
                <w:lang w:val="ru-RU" w:eastAsia="en-US"/>
              </w:rPr>
              <w:t>основной государственный регистрационный номер в Едином государственном реестре юридических лиц</w:t>
            </w:r>
            <w:r w:rsidRPr="00F60AD0">
              <w:rPr>
                <w:sz w:val="24"/>
                <w:szCs w:val="24"/>
                <w:lang w:val="ru-RU"/>
              </w:rPr>
              <w:t xml:space="preserve">, номер телефона, </w:t>
            </w:r>
            <w:proofErr w:type="spellStart"/>
            <w:r w:rsidRPr="00F60AD0">
              <w:rPr>
                <w:sz w:val="24"/>
                <w:szCs w:val="24"/>
                <w:lang w:val="ru-RU"/>
              </w:rPr>
              <w:t>эл.почта</w:t>
            </w:r>
            <w:proofErr w:type="spellEnd"/>
            <w:r w:rsidRPr="00F60AD0">
              <w:rPr>
                <w:sz w:val="24"/>
                <w:szCs w:val="24"/>
                <w:lang w:val="ru-RU"/>
              </w:rPr>
              <w:t xml:space="preserve">; для индивидуального предпринимателя -Ф.И.О., адрес регистрации по месту жительства, </w:t>
            </w:r>
            <w:r w:rsidRPr="00F60AD0">
              <w:rPr>
                <w:rFonts w:eastAsia="Calibri"/>
                <w:sz w:val="24"/>
                <w:szCs w:val="24"/>
                <w:lang w:val="ru-RU" w:eastAsia="en-US"/>
              </w:rPr>
              <w:t>основной государственный регистрационный номер в Едином государственном реестре индивидуальных предпринимателей</w:t>
            </w:r>
            <w:r w:rsidRPr="00F60AD0">
              <w:rPr>
                <w:sz w:val="24"/>
                <w:szCs w:val="24"/>
                <w:lang w:val="ru-RU"/>
              </w:rPr>
              <w:t>, номер телефона, эл. почта; для физического лица - Ф.И.О., серия, номер и дата выдачи паспорта, адрес регистрации по месту жительства, номер телефона, эл. почта)</w:t>
            </w:r>
          </w:p>
        </w:tc>
        <w:tc>
          <w:tcPr>
            <w:tcW w:w="4568" w:type="dxa"/>
          </w:tcPr>
          <w:p w:rsidR="00F60AD0" w:rsidRPr="00F60AD0" w:rsidRDefault="00F60AD0" w:rsidP="00197857">
            <w:pPr>
              <w:autoSpaceDE w:val="0"/>
              <w:jc w:val="both"/>
              <w:rPr>
                <w:rFonts w:eastAsia="Courier New"/>
                <w:b/>
                <w:sz w:val="24"/>
                <w:szCs w:val="24"/>
                <w:lang w:val="ru-RU"/>
              </w:rPr>
            </w:pPr>
          </w:p>
        </w:tc>
      </w:tr>
      <w:tr w:rsidR="00F60AD0" w:rsidRPr="00F60AD0" w:rsidTr="00197857">
        <w:trPr>
          <w:trHeight w:val="399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F60AD0" w:rsidRPr="00F60AD0" w:rsidRDefault="00F60AD0" w:rsidP="00197857">
            <w:pPr>
              <w:autoSpaceDE w:val="0"/>
              <w:ind w:right="-369"/>
              <w:rPr>
                <w:rFonts w:eastAsia="Courier New"/>
                <w:sz w:val="24"/>
                <w:szCs w:val="24"/>
                <w:lang w:val="ru-RU"/>
              </w:rPr>
            </w:pPr>
            <w:r w:rsidRPr="00F60AD0">
              <w:rPr>
                <w:rFonts w:eastAsia="Calibri"/>
                <w:sz w:val="24"/>
                <w:szCs w:val="24"/>
                <w:lang w:val="ru-RU" w:eastAsia="en-US"/>
              </w:rPr>
              <w:t>Данные о документе, дающем право на использование земельного участка</w:t>
            </w:r>
          </w:p>
        </w:tc>
        <w:tc>
          <w:tcPr>
            <w:tcW w:w="4568" w:type="dxa"/>
          </w:tcPr>
          <w:p w:rsidR="00F60AD0" w:rsidRPr="00F60AD0" w:rsidRDefault="00F60AD0" w:rsidP="00197857">
            <w:pPr>
              <w:autoSpaceDE w:val="0"/>
              <w:jc w:val="both"/>
              <w:rPr>
                <w:rFonts w:eastAsia="Courier New"/>
                <w:b/>
                <w:sz w:val="24"/>
                <w:szCs w:val="24"/>
                <w:lang w:val="ru-RU"/>
              </w:rPr>
            </w:pPr>
          </w:p>
        </w:tc>
      </w:tr>
    </w:tbl>
    <w:p w:rsidR="00F60AD0" w:rsidRPr="00F60AD0" w:rsidRDefault="00F60AD0" w:rsidP="00F60AD0">
      <w:pPr>
        <w:widowControl w:val="0"/>
        <w:adjustRightInd w:val="0"/>
        <w:ind w:right="-52"/>
        <w:rPr>
          <w:rFonts w:eastAsia="Calibri"/>
          <w:lang w:val="ru-RU" w:eastAsia="en-US"/>
        </w:rPr>
      </w:pPr>
    </w:p>
    <w:p w:rsidR="00F60AD0" w:rsidRPr="00F60AD0" w:rsidRDefault="00F60AD0" w:rsidP="00F60AD0">
      <w:pPr>
        <w:widowControl w:val="0"/>
        <w:adjustRightInd w:val="0"/>
        <w:ind w:right="-52"/>
        <w:rPr>
          <w:rFonts w:eastAsia="Calibri"/>
          <w:lang w:val="ru-RU" w:eastAsia="en-US"/>
        </w:rPr>
      </w:pPr>
    </w:p>
    <w:p w:rsidR="00F60AD0" w:rsidRPr="00F60AD0" w:rsidRDefault="00F60AD0" w:rsidP="00F60AD0">
      <w:pPr>
        <w:widowControl w:val="0"/>
        <w:adjustRightInd w:val="0"/>
        <w:ind w:right="-52"/>
        <w:jc w:val="center"/>
        <w:rPr>
          <w:sz w:val="28"/>
          <w:szCs w:val="28"/>
          <w:lang w:val="ru-RU"/>
        </w:rPr>
      </w:pPr>
      <w:r w:rsidRPr="00F60AD0">
        <w:rPr>
          <w:rFonts w:eastAsia="Calibri"/>
          <w:sz w:val="28"/>
          <w:szCs w:val="28"/>
          <w:lang w:val="ru-RU" w:eastAsia="en-US"/>
        </w:rPr>
        <w:t xml:space="preserve">4. </w:t>
      </w:r>
      <w:r w:rsidRPr="00F60AD0">
        <w:rPr>
          <w:sz w:val="28"/>
          <w:szCs w:val="28"/>
          <w:lang w:val="ru-RU"/>
        </w:rPr>
        <w:t>Данные о технических характеристиках места (площадки) накопления ТКО</w:t>
      </w:r>
    </w:p>
    <w:p w:rsidR="00F60AD0" w:rsidRPr="00F60AD0" w:rsidRDefault="00F60AD0" w:rsidP="00F60AD0">
      <w:pPr>
        <w:widowControl w:val="0"/>
        <w:adjustRightInd w:val="0"/>
        <w:ind w:right="-52"/>
        <w:jc w:val="center"/>
        <w:rPr>
          <w:lang w:val="ru-RU"/>
        </w:rPr>
      </w:pPr>
    </w:p>
    <w:p w:rsidR="00F60AD0" w:rsidRPr="00F60AD0" w:rsidRDefault="00F60AD0" w:rsidP="00F60AD0">
      <w:pPr>
        <w:widowControl w:val="0"/>
        <w:adjustRightInd w:val="0"/>
        <w:ind w:right="-52"/>
        <w:jc w:val="center"/>
        <w:rPr>
          <w:lang w:val="ru-RU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660"/>
      </w:tblGrid>
      <w:tr w:rsidR="00F60AD0" w:rsidRPr="00F60AD0" w:rsidTr="00197857">
        <w:tc>
          <w:tcPr>
            <w:tcW w:w="4833" w:type="dxa"/>
            <w:shd w:val="clear" w:color="auto" w:fill="auto"/>
          </w:tcPr>
          <w:p w:rsidR="00F60AD0" w:rsidRPr="00F60AD0" w:rsidRDefault="00F60AD0" w:rsidP="00197857">
            <w:pPr>
              <w:widowControl w:val="0"/>
              <w:adjustRightInd w:val="0"/>
              <w:ind w:right="-52"/>
              <w:jc w:val="both"/>
              <w:rPr>
                <w:lang w:val="ru-RU"/>
              </w:rPr>
            </w:pPr>
            <w:r w:rsidRPr="00F60AD0">
              <w:rPr>
                <w:lang w:val="ru-RU"/>
              </w:rPr>
              <w:t xml:space="preserve">Назначение площадки </w:t>
            </w:r>
          </w:p>
          <w:p w:rsidR="00F60AD0" w:rsidRPr="00F60AD0" w:rsidRDefault="00F60AD0" w:rsidP="00197857">
            <w:pPr>
              <w:widowControl w:val="0"/>
              <w:adjustRightInd w:val="0"/>
              <w:ind w:right="-52"/>
              <w:jc w:val="both"/>
              <w:rPr>
                <w:lang w:val="ru-RU"/>
              </w:rPr>
            </w:pPr>
            <w:r w:rsidRPr="00F60AD0">
              <w:rPr>
                <w:lang w:val="ru-RU"/>
              </w:rPr>
              <w:t>(для ТКО/для КГО/для ТКО и КГО)</w:t>
            </w:r>
          </w:p>
        </w:tc>
        <w:tc>
          <w:tcPr>
            <w:tcW w:w="4660" w:type="dxa"/>
            <w:shd w:val="clear" w:color="auto" w:fill="auto"/>
          </w:tcPr>
          <w:p w:rsidR="00F60AD0" w:rsidRPr="00F60AD0" w:rsidRDefault="00F60AD0" w:rsidP="00197857">
            <w:pPr>
              <w:widowControl w:val="0"/>
              <w:adjustRightInd w:val="0"/>
              <w:ind w:right="-52"/>
              <w:jc w:val="both"/>
              <w:rPr>
                <w:lang w:val="ru-RU"/>
              </w:rPr>
            </w:pPr>
          </w:p>
        </w:tc>
      </w:tr>
      <w:tr w:rsidR="00F60AD0" w:rsidRPr="00FC38B2" w:rsidTr="00197857">
        <w:tc>
          <w:tcPr>
            <w:tcW w:w="4833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  <w:proofErr w:type="spellStart"/>
            <w:r w:rsidRPr="00FC38B2">
              <w:t>Площадь</w:t>
            </w:r>
            <w:proofErr w:type="spellEnd"/>
            <w:r w:rsidRPr="00FC38B2">
              <w:t xml:space="preserve">, </w:t>
            </w:r>
            <w:proofErr w:type="spellStart"/>
            <w:r w:rsidRPr="00FC38B2">
              <w:t>кв</w:t>
            </w:r>
            <w:proofErr w:type="spellEnd"/>
            <w:r w:rsidRPr="00FC38B2">
              <w:t>. м</w:t>
            </w:r>
          </w:p>
        </w:tc>
        <w:tc>
          <w:tcPr>
            <w:tcW w:w="4660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F60AD0" w:rsidRPr="00FC38B2" w:rsidTr="00197857">
        <w:tc>
          <w:tcPr>
            <w:tcW w:w="4833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  <w:proofErr w:type="spellStart"/>
            <w:r w:rsidRPr="00FC38B2">
              <w:t>Тип</w:t>
            </w:r>
            <w:proofErr w:type="spellEnd"/>
            <w:r w:rsidRPr="00FC38B2">
              <w:t xml:space="preserve"> </w:t>
            </w:r>
            <w:proofErr w:type="spellStart"/>
            <w:r w:rsidRPr="00FC38B2">
              <w:t>покрытия</w:t>
            </w:r>
            <w:proofErr w:type="spellEnd"/>
          </w:p>
        </w:tc>
        <w:tc>
          <w:tcPr>
            <w:tcW w:w="4660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F60AD0" w:rsidRPr="00FC38B2" w:rsidTr="00197857">
        <w:tc>
          <w:tcPr>
            <w:tcW w:w="4833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  <w:proofErr w:type="spellStart"/>
            <w:r w:rsidRPr="00FC38B2">
              <w:t>Тип</w:t>
            </w:r>
            <w:proofErr w:type="spellEnd"/>
            <w:r w:rsidRPr="00FC38B2">
              <w:t xml:space="preserve"> </w:t>
            </w:r>
            <w:proofErr w:type="spellStart"/>
            <w:r w:rsidRPr="00FC38B2">
              <w:t>ограждения</w:t>
            </w:r>
            <w:proofErr w:type="spellEnd"/>
          </w:p>
        </w:tc>
        <w:tc>
          <w:tcPr>
            <w:tcW w:w="4660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F60AD0" w:rsidRPr="00F60AD0" w:rsidTr="00197857">
        <w:tc>
          <w:tcPr>
            <w:tcW w:w="9493" w:type="dxa"/>
            <w:gridSpan w:val="2"/>
            <w:shd w:val="clear" w:color="auto" w:fill="auto"/>
          </w:tcPr>
          <w:p w:rsidR="00F60AD0" w:rsidRPr="00F60AD0" w:rsidRDefault="00F60AD0" w:rsidP="00197857">
            <w:pPr>
              <w:widowControl w:val="0"/>
              <w:adjustRightInd w:val="0"/>
              <w:ind w:right="-52"/>
              <w:jc w:val="center"/>
              <w:rPr>
                <w:lang w:val="ru-RU"/>
              </w:rPr>
            </w:pPr>
            <w:r w:rsidRPr="00F60AD0">
              <w:rPr>
                <w:lang w:val="ru-RU"/>
              </w:rPr>
              <w:t>Расстояние от площадки до ближайшего объекта(</w:t>
            </w:r>
            <w:proofErr w:type="spellStart"/>
            <w:r w:rsidRPr="00F60AD0">
              <w:rPr>
                <w:lang w:val="ru-RU"/>
              </w:rPr>
              <w:t>ов</w:t>
            </w:r>
            <w:proofErr w:type="spellEnd"/>
            <w:r w:rsidRPr="00F60AD0">
              <w:rPr>
                <w:lang w:val="ru-RU"/>
              </w:rPr>
              <w:t>)</w:t>
            </w:r>
            <w:r w:rsidRPr="00FC38B2">
              <w:rPr>
                <w:vertAlign w:val="superscript"/>
              </w:rPr>
              <w:footnoteReference w:id="1"/>
            </w:r>
          </w:p>
        </w:tc>
      </w:tr>
      <w:tr w:rsidR="00F60AD0" w:rsidRPr="00F60AD0" w:rsidTr="00197857">
        <w:tc>
          <w:tcPr>
            <w:tcW w:w="4833" w:type="dxa"/>
            <w:shd w:val="clear" w:color="auto" w:fill="auto"/>
          </w:tcPr>
          <w:p w:rsidR="00F60AD0" w:rsidRPr="00F60AD0" w:rsidRDefault="00F60AD0" w:rsidP="00197857">
            <w:pPr>
              <w:widowControl w:val="0"/>
              <w:adjustRightInd w:val="0"/>
              <w:ind w:right="-52"/>
              <w:rPr>
                <w:lang w:val="ru-RU"/>
              </w:rPr>
            </w:pPr>
            <w:r w:rsidRPr="00F60AD0">
              <w:rPr>
                <w:lang w:val="ru-RU"/>
              </w:rPr>
              <w:t>Объект (жилое здание/детская игровая площадка/спортивная площадка или др.)</w:t>
            </w:r>
          </w:p>
        </w:tc>
        <w:tc>
          <w:tcPr>
            <w:tcW w:w="4660" w:type="dxa"/>
            <w:shd w:val="clear" w:color="auto" w:fill="auto"/>
          </w:tcPr>
          <w:p w:rsidR="00F60AD0" w:rsidRPr="00F60AD0" w:rsidRDefault="00F60AD0" w:rsidP="00197857">
            <w:pPr>
              <w:widowControl w:val="0"/>
              <w:adjustRightInd w:val="0"/>
              <w:ind w:right="-52"/>
              <w:jc w:val="both"/>
              <w:rPr>
                <w:lang w:val="ru-RU"/>
              </w:rPr>
            </w:pPr>
          </w:p>
        </w:tc>
      </w:tr>
      <w:tr w:rsidR="00F60AD0" w:rsidRPr="00FC38B2" w:rsidTr="00197857">
        <w:tc>
          <w:tcPr>
            <w:tcW w:w="4833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  <w:proofErr w:type="spellStart"/>
            <w:r w:rsidRPr="00FC38B2">
              <w:t>Расстояние</w:t>
            </w:r>
            <w:proofErr w:type="spellEnd"/>
            <w:r w:rsidRPr="00FC38B2">
              <w:t>, м</w:t>
            </w:r>
          </w:p>
        </w:tc>
        <w:tc>
          <w:tcPr>
            <w:tcW w:w="4660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F60AD0" w:rsidRPr="00FC38B2" w:rsidTr="00197857">
        <w:tc>
          <w:tcPr>
            <w:tcW w:w="9493" w:type="dxa"/>
            <w:gridSpan w:val="2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center"/>
            </w:pPr>
            <w:proofErr w:type="spellStart"/>
            <w:r w:rsidRPr="00FC38B2">
              <w:t>Размещаемые</w:t>
            </w:r>
            <w:proofErr w:type="spellEnd"/>
            <w:r w:rsidRPr="00FC38B2">
              <w:t xml:space="preserve"> </w:t>
            </w:r>
            <w:proofErr w:type="spellStart"/>
            <w:r w:rsidRPr="00FC38B2">
              <w:t>мусоросборники</w:t>
            </w:r>
            <w:proofErr w:type="spellEnd"/>
            <w:r w:rsidRPr="00FC38B2">
              <w:rPr>
                <w:vertAlign w:val="superscript"/>
              </w:rPr>
              <w:footnoteReference w:id="2"/>
            </w:r>
          </w:p>
        </w:tc>
      </w:tr>
      <w:tr w:rsidR="00F60AD0" w:rsidRPr="00FC38B2" w:rsidTr="00197857">
        <w:tc>
          <w:tcPr>
            <w:tcW w:w="9493" w:type="dxa"/>
            <w:gridSpan w:val="2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  <w:proofErr w:type="spellStart"/>
            <w:r w:rsidRPr="00FC38B2">
              <w:t>Контейнеры</w:t>
            </w:r>
            <w:proofErr w:type="spellEnd"/>
            <w:r w:rsidRPr="00FC38B2">
              <w:t>:</w:t>
            </w:r>
          </w:p>
        </w:tc>
      </w:tr>
      <w:tr w:rsidR="00F60AD0" w:rsidRPr="00FC38B2" w:rsidTr="00197857">
        <w:tc>
          <w:tcPr>
            <w:tcW w:w="4833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  <w:r w:rsidRPr="00FC38B2">
              <w:t xml:space="preserve">– </w:t>
            </w:r>
            <w:proofErr w:type="spellStart"/>
            <w:r w:rsidRPr="00FC38B2">
              <w:t>материал</w:t>
            </w:r>
            <w:proofErr w:type="spellEnd"/>
            <w:r w:rsidRPr="00FC38B2">
              <w:t xml:space="preserve"> (</w:t>
            </w:r>
            <w:proofErr w:type="spellStart"/>
            <w:r w:rsidRPr="00FC38B2">
              <w:t>пластик</w:t>
            </w:r>
            <w:proofErr w:type="spellEnd"/>
            <w:r w:rsidRPr="00FC38B2">
              <w:t>/</w:t>
            </w:r>
            <w:proofErr w:type="spellStart"/>
            <w:r w:rsidRPr="00FC38B2">
              <w:t>металл</w:t>
            </w:r>
            <w:proofErr w:type="spellEnd"/>
            <w:r w:rsidRPr="00FC38B2">
              <w:t>)</w:t>
            </w:r>
          </w:p>
        </w:tc>
        <w:tc>
          <w:tcPr>
            <w:tcW w:w="4660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F60AD0" w:rsidRPr="00FC38B2" w:rsidTr="00197857">
        <w:trPr>
          <w:trHeight w:val="311"/>
        </w:trPr>
        <w:tc>
          <w:tcPr>
            <w:tcW w:w="4833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  <w:r w:rsidRPr="00FC38B2">
              <w:t xml:space="preserve">– </w:t>
            </w:r>
            <w:proofErr w:type="spellStart"/>
            <w:proofErr w:type="gramStart"/>
            <w:r w:rsidRPr="00FC38B2">
              <w:t>количество</w:t>
            </w:r>
            <w:proofErr w:type="spellEnd"/>
            <w:proofErr w:type="gramEnd"/>
            <w:r w:rsidRPr="00FC38B2">
              <w:t xml:space="preserve">, </w:t>
            </w:r>
            <w:proofErr w:type="spellStart"/>
            <w:r w:rsidRPr="00FC38B2">
              <w:t>ед</w:t>
            </w:r>
            <w:proofErr w:type="spellEnd"/>
            <w:r w:rsidRPr="00FC38B2">
              <w:t>.</w:t>
            </w:r>
          </w:p>
        </w:tc>
        <w:tc>
          <w:tcPr>
            <w:tcW w:w="4660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F60AD0" w:rsidRPr="00FC38B2" w:rsidTr="00197857">
        <w:tc>
          <w:tcPr>
            <w:tcW w:w="4833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  <w:r w:rsidRPr="00FC38B2">
              <w:t xml:space="preserve">– </w:t>
            </w:r>
            <w:proofErr w:type="spellStart"/>
            <w:proofErr w:type="gramStart"/>
            <w:r w:rsidRPr="00FC38B2">
              <w:t>объем</w:t>
            </w:r>
            <w:proofErr w:type="spellEnd"/>
            <w:proofErr w:type="gramEnd"/>
            <w:r w:rsidRPr="00FC38B2">
              <w:t xml:space="preserve"> </w:t>
            </w:r>
            <w:proofErr w:type="spellStart"/>
            <w:r w:rsidRPr="00FC38B2">
              <w:t>куб</w:t>
            </w:r>
            <w:proofErr w:type="spellEnd"/>
            <w:r w:rsidRPr="00FC38B2">
              <w:t>. м</w:t>
            </w:r>
          </w:p>
        </w:tc>
        <w:tc>
          <w:tcPr>
            <w:tcW w:w="4660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F60AD0" w:rsidRPr="00FC38B2" w:rsidTr="00197857">
        <w:tc>
          <w:tcPr>
            <w:tcW w:w="4833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  <w:proofErr w:type="spellStart"/>
            <w:r w:rsidRPr="00FC38B2">
              <w:t>Бункеры</w:t>
            </w:r>
            <w:proofErr w:type="spellEnd"/>
            <w:r w:rsidRPr="00FC38B2">
              <w:t>:</w:t>
            </w:r>
          </w:p>
        </w:tc>
        <w:tc>
          <w:tcPr>
            <w:tcW w:w="4660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F60AD0" w:rsidRPr="00FC38B2" w:rsidTr="00197857">
        <w:tc>
          <w:tcPr>
            <w:tcW w:w="4833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  <w:r w:rsidRPr="00FC38B2">
              <w:t xml:space="preserve">– </w:t>
            </w:r>
            <w:proofErr w:type="spellStart"/>
            <w:r w:rsidRPr="00FC38B2">
              <w:t>материал</w:t>
            </w:r>
            <w:proofErr w:type="spellEnd"/>
            <w:r w:rsidRPr="00FC38B2">
              <w:t xml:space="preserve"> (</w:t>
            </w:r>
            <w:proofErr w:type="spellStart"/>
            <w:r w:rsidRPr="00FC38B2">
              <w:t>пластик</w:t>
            </w:r>
            <w:proofErr w:type="spellEnd"/>
            <w:r w:rsidRPr="00FC38B2">
              <w:t>/</w:t>
            </w:r>
            <w:proofErr w:type="spellStart"/>
            <w:r w:rsidRPr="00FC38B2">
              <w:t>металл</w:t>
            </w:r>
            <w:proofErr w:type="spellEnd"/>
            <w:r w:rsidRPr="00FC38B2">
              <w:t>)</w:t>
            </w:r>
          </w:p>
        </w:tc>
        <w:tc>
          <w:tcPr>
            <w:tcW w:w="4660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F60AD0" w:rsidRPr="00FC38B2" w:rsidTr="00197857">
        <w:tc>
          <w:tcPr>
            <w:tcW w:w="4833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  <w:r w:rsidRPr="00FC38B2">
              <w:t xml:space="preserve">– </w:t>
            </w:r>
            <w:proofErr w:type="spellStart"/>
            <w:proofErr w:type="gramStart"/>
            <w:r w:rsidRPr="00FC38B2">
              <w:t>количество</w:t>
            </w:r>
            <w:proofErr w:type="spellEnd"/>
            <w:proofErr w:type="gramEnd"/>
            <w:r w:rsidRPr="00FC38B2">
              <w:t xml:space="preserve">, </w:t>
            </w:r>
            <w:proofErr w:type="spellStart"/>
            <w:r w:rsidRPr="00FC38B2">
              <w:t>ед</w:t>
            </w:r>
            <w:proofErr w:type="spellEnd"/>
            <w:r w:rsidRPr="00FC38B2">
              <w:t>.</w:t>
            </w:r>
          </w:p>
        </w:tc>
        <w:tc>
          <w:tcPr>
            <w:tcW w:w="4660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F60AD0" w:rsidRPr="00FC38B2" w:rsidTr="00197857">
        <w:tc>
          <w:tcPr>
            <w:tcW w:w="4833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  <w:r w:rsidRPr="00FC38B2">
              <w:t xml:space="preserve">– </w:t>
            </w:r>
            <w:proofErr w:type="spellStart"/>
            <w:proofErr w:type="gramStart"/>
            <w:r w:rsidRPr="00FC38B2">
              <w:t>объем</w:t>
            </w:r>
            <w:proofErr w:type="spellEnd"/>
            <w:proofErr w:type="gramEnd"/>
            <w:r w:rsidRPr="00FC38B2">
              <w:t xml:space="preserve"> </w:t>
            </w:r>
            <w:proofErr w:type="spellStart"/>
            <w:r w:rsidRPr="00FC38B2">
              <w:t>куб</w:t>
            </w:r>
            <w:proofErr w:type="spellEnd"/>
            <w:r w:rsidRPr="00FC38B2">
              <w:t>. м</w:t>
            </w:r>
          </w:p>
        </w:tc>
        <w:tc>
          <w:tcPr>
            <w:tcW w:w="4660" w:type="dxa"/>
            <w:shd w:val="clear" w:color="auto" w:fill="auto"/>
          </w:tcPr>
          <w:p w:rsidR="00F60AD0" w:rsidRPr="00FC38B2" w:rsidRDefault="00F60AD0" w:rsidP="00197857">
            <w:pPr>
              <w:widowControl w:val="0"/>
              <w:adjustRightInd w:val="0"/>
              <w:ind w:right="-52"/>
              <w:jc w:val="both"/>
            </w:pPr>
          </w:p>
        </w:tc>
      </w:tr>
    </w:tbl>
    <w:p w:rsidR="00F60AD0" w:rsidRPr="00FC38B2" w:rsidRDefault="00F60AD0" w:rsidP="00F60AD0">
      <w:pPr>
        <w:ind w:firstLine="709"/>
        <w:jc w:val="both"/>
        <w:rPr>
          <w:rFonts w:eastAsia="Calibri"/>
          <w:lang w:eastAsia="en-US"/>
        </w:rPr>
      </w:pPr>
    </w:p>
    <w:p w:rsidR="00F60AD0" w:rsidRPr="00F60AD0" w:rsidRDefault="00F60AD0" w:rsidP="00F60AD0">
      <w:pPr>
        <w:ind w:firstLine="709"/>
        <w:jc w:val="center"/>
        <w:rPr>
          <w:rFonts w:eastAsia="Calibri"/>
          <w:sz w:val="28"/>
          <w:szCs w:val="28"/>
          <w:lang w:val="ru-RU" w:eastAsia="en-US"/>
        </w:rPr>
      </w:pPr>
      <w:r w:rsidRPr="00F60AD0">
        <w:rPr>
          <w:rFonts w:eastAsia="Calibri"/>
          <w:sz w:val="28"/>
          <w:szCs w:val="28"/>
          <w:lang w:val="ru-RU" w:eastAsia="en-US"/>
        </w:rPr>
        <w:t>5. Данные об источниках образования ТКО, для которых создается место (площадка) накопления ТКО</w:t>
      </w:r>
    </w:p>
    <w:p w:rsidR="00F60AD0" w:rsidRPr="00F60AD0" w:rsidRDefault="00F60AD0" w:rsidP="00F60AD0">
      <w:pPr>
        <w:ind w:firstLine="709"/>
        <w:jc w:val="center"/>
        <w:rPr>
          <w:rFonts w:eastAsia="Calibri"/>
          <w:sz w:val="28"/>
          <w:szCs w:val="28"/>
          <w:lang w:val="ru-RU" w:eastAsia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282"/>
      </w:tblGrid>
      <w:tr w:rsidR="00F60AD0" w:rsidRPr="00F60AD0" w:rsidTr="00197857">
        <w:tc>
          <w:tcPr>
            <w:tcW w:w="5211" w:type="dxa"/>
            <w:shd w:val="clear" w:color="auto" w:fill="auto"/>
          </w:tcPr>
          <w:p w:rsidR="00F60AD0" w:rsidRPr="00F60AD0" w:rsidRDefault="00F60AD0" w:rsidP="00197857">
            <w:pPr>
              <w:jc w:val="both"/>
              <w:rPr>
                <w:rFonts w:eastAsia="Calibri"/>
                <w:lang w:val="ru-RU" w:eastAsia="en-US"/>
              </w:rPr>
            </w:pPr>
            <w:r w:rsidRPr="00F60AD0">
              <w:rPr>
                <w:rFonts w:eastAsia="Calibri"/>
                <w:lang w:val="ru-RU" w:eastAsia="en-US"/>
              </w:rPr>
              <w:t xml:space="preserve">Объект(ы) капитального строительства </w:t>
            </w:r>
            <w:r w:rsidRPr="00F60AD0">
              <w:rPr>
                <w:rFonts w:eastAsia="Courier New"/>
                <w:lang w:val="ru-RU"/>
              </w:rPr>
              <w:t>с указанием адреса</w:t>
            </w:r>
          </w:p>
        </w:tc>
        <w:tc>
          <w:tcPr>
            <w:tcW w:w="4282" w:type="dxa"/>
            <w:shd w:val="clear" w:color="auto" w:fill="auto"/>
          </w:tcPr>
          <w:p w:rsidR="00F60AD0" w:rsidRPr="00F60AD0" w:rsidRDefault="00F60AD0" w:rsidP="00197857">
            <w:pPr>
              <w:ind w:firstLine="709"/>
              <w:jc w:val="both"/>
              <w:rPr>
                <w:rFonts w:eastAsia="Calibri"/>
                <w:lang w:val="ru-RU" w:eastAsia="en-US"/>
              </w:rPr>
            </w:pPr>
          </w:p>
        </w:tc>
      </w:tr>
    </w:tbl>
    <w:p w:rsidR="00F60AD0" w:rsidRDefault="00F60AD0" w:rsidP="00F60AD0">
      <w:pPr>
        <w:ind w:firstLine="709"/>
        <w:jc w:val="both"/>
        <w:rPr>
          <w:rFonts w:eastAsia="Calibri"/>
          <w:lang w:val="ru-RU" w:eastAsia="en-US"/>
        </w:rPr>
      </w:pPr>
    </w:p>
    <w:p w:rsidR="00F60AD0" w:rsidRPr="00F60AD0" w:rsidRDefault="00F60AD0" w:rsidP="00F60AD0">
      <w:pPr>
        <w:ind w:firstLine="709"/>
        <w:jc w:val="both"/>
        <w:rPr>
          <w:rFonts w:eastAsia="Calibri"/>
          <w:lang w:val="ru-RU" w:eastAsia="en-US"/>
        </w:rPr>
      </w:pPr>
      <w:r w:rsidRPr="00F60AD0">
        <w:rPr>
          <w:rFonts w:eastAsia="Calibri"/>
          <w:lang w:val="ru-RU" w:eastAsia="en-US"/>
        </w:rPr>
        <w:t>Заявитель подтверждает подлинность и достоверность представленных сведений и документов.</w:t>
      </w:r>
    </w:p>
    <w:p w:rsidR="00F60AD0" w:rsidRPr="00F60AD0" w:rsidRDefault="00F60AD0" w:rsidP="00F60AD0">
      <w:pPr>
        <w:autoSpaceDE w:val="0"/>
        <w:autoSpaceDN w:val="0"/>
        <w:adjustRightInd w:val="0"/>
        <w:ind w:firstLine="708"/>
        <w:jc w:val="both"/>
        <w:rPr>
          <w:lang w:val="ru-RU"/>
        </w:rPr>
      </w:pPr>
      <w:r w:rsidRPr="00F60AD0">
        <w:rPr>
          <w:lang w:val="ru-RU"/>
        </w:rPr>
        <w:t>Приложение:</w:t>
      </w:r>
    </w:p>
    <w:p w:rsidR="00F60AD0" w:rsidRPr="00F60AD0" w:rsidRDefault="00F60AD0" w:rsidP="00F60AD0">
      <w:pPr>
        <w:autoSpaceDE w:val="0"/>
        <w:autoSpaceDN w:val="0"/>
        <w:adjustRightInd w:val="0"/>
        <w:ind w:firstLine="708"/>
        <w:jc w:val="both"/>
        <w:rPr>
          <w:lang w:val="ru-RU"/>
        </w:rPr>
      </w:pPr>
      <w:r w:rsidRPr="00F60AD0">
        <w:rPr>
          <w:lang w:val="ru-RU"/>
        </w:rPr>
        <w:t>Правоустанавливающие документы</w:t>
      </w:r>
      <w:r w:rsidRPr="00F60AD0">
        <w:rPr>
          <w:shd w:val="clear" w:color="auto" w:fill="FFFFFF"/>
          <w:lang w:val="ru-RU"/>
        </w:rPr>
        <w:t xml:space="preserve"> на земельный участок</w:t>
      </w:r>
      <w:r w:rsidRPr="00F60AD0">
        <w:rPr>
          <w:lang w:val="ru-RU"/>
        </w:rPr>
        <w:t>, права на которые не зарегистрированы</w:t>
      </w:r>
      <w:r w:rsidRPr="00F60AD0">
        <w:rPr>
          <w:shd w:val="clear" w:color="auto" w:fill="FFFFFF"/>
          <w:lang w:val="ru-RU"/>
        </w:rPr>
        <w:t xml:space="preserve"> в Едином государственном реестре недвижимости</w:t>
      </w:r>
      <w:r w:rsidRPr="00F60AD0">
        <w:rPr>
          <w:lang w:val="ru-RU"/>
        </w:rPr>
        <w:t>.</w:t>
      </w:r>
    </w:p>
    <w:p w:rsidR="00F60AD0" w:rsidRPr="00F60AD0" w:rsidRDefault="00F60AD0" w:rsidP="00F60AD0">
      <w:pPr>
        <w:autoSpaceDE w:val="0"/>
        <w:autoSpaceDN w:val="0"/>
        <w:adjustRightInd w:val="0"/>
        <w:ind w:firstLine="708"/>
        <w:jc w:val="both"/>
        <w:rPr>
          <w:lang w:val="ru-RU"/>
        </w:rPr>
      </w:pPr>
      <w:r w:rsidRPr="00F60AD0">
        <w:rPr>
          <w:lang w:val="ru-RU"/>
        </w:rPr>
        <w:t>Схема размещения места (площадки) накопления ТКО.</w:t>
      </w:r>
    </w:p>
    <w:p w:rsidR="00F60AD0" w:rsidRPr="00F60AD0" w:rsidRDefault="00F60AD0" w:rsidP="00F60AD0">
      <w:pPr>
        <w:autoSpaceDE w:val="0"/>
        <w:autoSpaceDN w:val="0"/>
        <w:adjustRightInd w:val="0"/>
        <w:jc w:val="both"/>
        <w:rPr>
          <w:rFonts w:eastAsia="Calibri"/>
          <w:lang w:val="ru-RU" w:eastAsia="en-US"/>
        </w:rPr>
      </w:pPr>
      <w:r w:rsidRPr="00F60AD0">
        <w:rPr>
          <w:rFonts w:eastAsia="Calibri"/>
          <w:lang w:val="ru-RU" w:eastAsia="en-US"/>
        </w:rPr>
        <w:t>________________________________________________________________________________________________________________________________________________________________</w:t>
      </w:r>
    </w:p>
    <w:p w:rsidR="00F60AD0" w:rsidRPr="00F60AD0" w:rsidRDefault="00F60AD0" w:rsidP="00F60AD0">
      <w:pPr>
        <w:ind w:firstLine="709"/>
        <w:jc w:val="both"/>
        <w:textAlignment w:val="baseline"/>
        <w:rPr>
          <w:lang w:val="ru-RU"/>
        </w:rPr>
      </w:pPr>
      <w:r w:rsidRPr="00F60AD0">
        <w:rPr>
          <w:spacing w:val="-18"/>
          <w:lang w:val="ru-RU"/>
        </w:rPr>
        <w:lastRenderedPageBreak/>
        <w:t xml:space="preserve">* </w:t>
      </w:r>
      <w:r w:rsidRPr="00F60AD0">
        <w:rPr>
          <w:lang w:val="ru-RU"/>
        </w:rPr>
        <w:t>В соответствии со статьей 9 Федерального закона от 27.07.2006 №152-ФЗ</w:t>
      </w:r>
      <w:r w:rsidRPr="00F60AD0">
        <w:rPr>
          <w:lang w:val="ru-RU"/>
        </w:rPr>
        <w:br/>
        <w:t>«О персональных данных» даю письменное согласие отделу охраны окружающей среды администрации города Липецка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F60AD0" w:rsidRPr="00F60AD0" w:rsidRDefault="00F60AD0" w:rsidP="00F60AD0">
      <w:pPr>
        <w:ind w:firstLine="709"/>
        <w:jc w:val="both"/>
        <w:textAlignment w:val="baseline"/>
        <w:rPr>
          <w:lang w:val="ru-RU"/>
        </w:rPr>
      </w:pPr>
      <w:r w:rsidRPr="00F60AD0">
        <w:rPr>
          <w:lang w:val="ru-RU"/>
        </w:rPr>
        <w:t>Разрешаю отделу охраны окружающей среды администрации города Липецка запрашивать у третьих лиц дополнительные сведения, которые могут потребоваться для предоставления решения о согласовании создания (или отказе в согласовании создания) места (площадки) накопления твердых коммунальных отходов на территории города Липецка, а также запрашивать недостающие документы и использовать данную информацию при решении вопроса о предоставлении данного решения.</w:t>
      </w:r>
    </w:p>
    <w:p w:rsidR="00F60AD0" w:rsidRPr="00F60AD0" w:rsidRDefault="00F60AD0" w:rsidP="00F60AD0">
      <w:pPr>
        <w:ind w:firstLine="709"/>
        <w:jc w:val="both"/>
        <w:textAlignment w:val="baseline"/>
        <w:rPr>
          <w:lang w:val="ru-RU"/>
        </w:rPr>
      </w:pPr>
      <w:r w:rsidRPr="00F60AD0">
        <w:rPr>
          <w:lang w:val="ru-RU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F60AD0" w:rsidRPr="00F60AD0" w:rsidRDefault="00F60AD0" w:rsidP="00F60AD0">
      <w:pPr>
        <w:ind w:firstLine="709"/>
        <w:jc w:val="both"/>
        <w:textAlignment w:val="baseline"/>
        <w:rPr>
          <w:lang w:val="ru-RU"/>
        </w:rPr>
      </w:pPr>
      <w:r w:rsidRPr="00F60AD0">
        <w:rPr>
          <w:lang w:val="ru-RU"/>
        </w:rPr>
        <w:t>* Указанное согласие на обработку персональных данных распространяется на физические лица.</w:t>
      </w:r>
    </w:p>
    <w:p w:rsidR="00F60AD0" w:rsidRPr="00F60AD0" w:rsidRDefault="00F60AD0" w:rsidP="00F60AD0">
      <w:pPr>
        <w:ind w:firstLine="709"/>
        <w:jc w:val="both"/>
        <w:textAlignment w:val="baseline"/>
        <w:rPr>
          <w:lang w:val="ru-RU"/>
        </w:rPr>
      </w:pPr>
    </w:p>
    <w:p w:rsidR="00F60AD0" w:rsidRDefault="00F60AD0" w:rsidP="00F60AD0">
      <w:pPr>
        <w:autoSpaceDE w:val="0"/>
        <w:autoSpaceDN w:val="0"/>
        <w:adjustRightInd w:val="0"/>
        <w:jc w:val="both"/>
      </w:pPr>
      <w:proofErr w:type="spellStart"/>
      <w:r w:rsidRPr="00FC38B2">
        <w:t>Заявитель</w:t>
      </w:r>
      <w:proofErr w:type="spellEnd"/>
      <w:r w:rsidRPr="00FC38B2">
        <w:t>:</w:t>
      </w:r>
    </w:p>
    <w:p w:rsidR="00F60AD0" w:rsidRDefault="00F60AD0" w:rsidP="00F60AD0">
      <w:pPr>
        <w:autoSpaceDE w:val="0"/>
        <w:autoSpaceDN w:val="0"/>
        <w:adjustRightInd w:val="0"/>
        <w:jc w:val="both"/>
      </w:pPr>
    </w:p>
    <w:p w:rsidR="00F60AD0" w:rsidRDefault="00F60AD0" w:rsidP="00F60AD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</w:t>
      </w:r>
      <w:r>
        <w:rPr>
          <w:sz w:val="28"/>
          <w:szCs w:val="28"/>
          <w:lang w:val="ru-RU"/>
        </w:rPr>
        <w:tab/>
        <w:t>_______</w:t>
      </w:r>
      <w:r>
        <w:rPr>
          <w:sz w:val="28"/>
          <w:szCs w:val="28"/>
          <w:lang w:val="ru-RU"/>
        </w:rPr>
        <w:tab/>
        <w:t>______________________________</w:t>
      </w:r>
    </w:p>
    <w:p w:rsidR="00F60AD0" w:rsidRDefault="00F60AD0" w:rsidP="00F60AD0">
      <w:pPr>
        <w:autoSpaceDE w:val="0"/>
        <w:autoSpaceDN w:val="0"/>
        <w:adjustRightInd w:val="0"/>
        <w:jc w:val="both"/>
        <w:rPr>
          <w:lang w:val="ru-RU"/>
        </w:rPr>
      </w:pPr>
      <w:r w:rsidRPr="00F60AD0">
        <w:rPr>
          <w:lang w:val="ru-RU"/>
        </w:rPr>
        <w:t xml:space="preserve">(должность представителя </w:t>
      </w:r>
      <w:proofErr w:type="gramStart"/>
      <w:r w:rsidRPr="00F60AD0">
        <w:rPr>
          <w:lang w:val="ru-RU"/>
        </w:rPr>
        <w:t>юридического</w:t>
      </w:r>
      <w:r>
        <w:rPr>
          <w:lang w:val="ru-RU"/>
        </w:rPr>
        <w:t xml:space="preserve">  </w:t>
      </w:r>
      <w:r w:rsidRPr="00F60AD0">
        <w:rPr>
          <w:lang w:val="ru-RU"/>
        </w:rPr>
        <w:t>(</w:t>
      </w:r>
      <w:proofErr w:type="gramEnd"/>
      <w:r w:rsidRPr="00F60AD0">
        <w:rPr>
          <w:lang w:val="ru-RU"/>
        </w:rPr>
        <w:t>подпись)</w:t>
      </w:r>
      <w:r w:rsidRPr="00F60AD0">
        <w:rPr>
          <w:lang w:val="ru-RU"/>
        </w:rPr>
        <w:tab/>
      </w:r>
      <w:r w:rsidRPr="00F60AD0">
        <w:rPr>
          <w:lang w:val="ru-RU"/>
        </w:rPr>
        <w:t>(Ф. И. О. физического лица/представителя</w:t>
      </w:r>
    </w:p>
    <w:p w:rsidR="00F60AD0" w:rsidRDefault="00F60AD0" w:rsidP="00F60AD0">
      <w:pPr>
        <w:autoSpaceDE w:val="0"/>
        <w:autoSpaceDN w:val="0"/>
        <w:adjustRightInd w:val="0"/>
        <w:jc w:val="both"/>
        <w:rPr>
          <w:lang w:val="ru-RU"/>
        </w:rPr>
      </w:pPr>
      <w:r w:rsidRPr="00F60AD0">
        <w:rPr>
          <w:lang w:val="ru-RU"/>
        </w:rPr>
        <w:t>лица)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F60AD0">
        <w:rPr>
          <w:lang w:val="ru-RU"/>
        </w:rPr>
        <w:t>юридического лица, индивидуального</w:t>
      </w:r>
    </w:p>
    <w:p w:rsidR="00F60AD0" w:rsidRDefault="00F60AD0" w:rsidP="00F60AD0">
      <w:pPr>
        <w:autoSpaceDE w:val="0"/>
        <w:autoSpaceDN w:val="0"/>
        <w:adjustRightInd w:val="0"/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F60AD0">
        <w:rPr>
          <w:lang w:val="ru-RU"/>
        </w:rPr>
        <w:t>предпринимателя)</w:t>
      </w:r>
    </w:p>
    <w:p w:rsidR="00F60AD0" w:rsidRDefault="00F60AD0" w:rsidP="00F60AD0">
      <w:pPr>
        <w:autoSpaceDE w:val="0"/>
        <w:autoSpaceDN w:val="0"/>
        <w:adjustRightInd w:val="0"/>
        <w:jc w:val="both"/>
        <w:rPr>
          <w:lang w:val="ru-RU"/>
        </w:rPr>
      </w:pPr>
      <w:r w:rsidRPr="00F60AD0">
        <w:rPr>
          <w:lang w:val="ru-RU"/>
        </w:rPr>
        <w:t>М.П</w:t>
      </w:r>
    </w:p>
    <w:p w:rsidR="00F60AD0" w:rsidRDefault="00F60AD0" w:rsidP="00F60AD0">
      <w:pPr>
        <w:autoSpaceDE w:val="0"/>
        <w:autoSpaceDN w:val="0"/>
        <w:adjustRightInd w:val="0"/>
        <w:jc w:val="both"/>
        <w:rPr>
          <w:lang w:val="ru-RU"/>
        </w:rPr>
      </w:pPr>
    </w:p>
    <w:p w:rsidR="00F60AD0" w:rsidRPr="00F60AD0" w:rsidRDefault="00F60AD0" w:rsidP="00F60AD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>
        <w:rPr>
          <w:lang w:val="ru-RU"/>
        </w:rPr>
        <w:t>«____</w:t>
      </w:r>
      <w:proofErr w:type="gramStart"/>
      <w:r>
        <w:rPr>
          <w:lang w:val="ru-RU"/>
        </w:rPr>
        <w:t>_»_</w:t>
      </w:r>
      <w:proofErr w:type="gramEnd"/>
      <w:r>
        <w:rPr>
          <w:lang w:val="ru-RU"/>
        </w:rPr>
        <w:t>______________20___г.</w:t>
      </w:r>
    </w:p>
    <w:p w:rsidR="00F60AD0" w:rsidRPr="00F60AD0" w:rsidRDefault="00F60AD0" w:rsidP="00F60AD0">
      <w:pPr>
        <w:rPr>
          <w:lang w:val="ru-RU"/>
        </w:rPr>
      </w:pPr>
    </w:p>
    <w:p w:rsidR="00F60AD0" w:rsidRPr="00F60AD0" w:rsidRDefault="00F60AD0" w:rsidP="00F60AD0">
      <w:pPr>
        <w:rPr>
          <w:lang w:val="ru-RU"/>
        </w:rPr>
      </w:pPr>
    </w:p>
    <w:p w:rsidR="00F60AD0" w:rsidRPr="00F60AD0" w:rsidRDefault="00F60AD0" w:rsidP="00F60AD0">
      <w:pPr>
        <w:rPr>
          <w:lang w:val="ru-RU"/>
        </w:rPr>
      </w:pPr>
    </w:p>
    <w:p w:rsidR="00F60AD0" w:rsidRPr="00F60AD0" w:rsidRDefault="00F60AD0" w:rsidP="00F60AD0">
      <w:pPr>
        <w:rPr>
          <w:lang w:val="ru-RU"/>
        </w:rPr>
      </w:pPr>
    </w:p>
    <w:p w:rsidR="00F60AD0" w:rsidRPr="00F60AD0" w:rsidRDefault="00F60AD0" w:rsidP="00F60AD0">
      <w:pPr>
        <w:rPr>
          <w:lang w:val="ru-RU"/>
        </w:rPr>
      </w:pPr>
    </w:p>
    <w:p w:rsidR="00F60AD0" w:rsidRPr="00F60AD0" w:rsidRDefault="00F60AD0" w:rsidP="00F60AD0">
      <w:pPr>
        <w:rPr>
          <w:lang w:val="ru-RU"/>
        </w:rPr>
      </w:pPr>
    </w:p>
    <w:p w:rsidR="00F60AD0" w:rsidRP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lang w:val="ru-RU"/>
        </w:rPr>
      </w:pPr>
    </w:p>
    <w:p w:rsidR="00F60AD0" w:rsidRPr="00F60AD0" w:rsidRDefault="00F60AD0" w:rsidP="00F60AD0">
      <w:pPr>
        <w:rPr>
          <w:lang w:val="ru-RU"/>
        </w:rPr>
      </w:pPr>
    </w:p>
    <w:p w:rsidR="00F60AD0" w:rsidRDefault="00F60AD0" w:rsidP="00F60AD0">
      <w:pPr>
        <w:rPr>
          <w:sz w:val="28"/>
          <w:szCs w:val="28"/>
          <w:lang w:val="ru-RU"/>
        </w:rPr>
      </w:pPr>
      <w:r w:rsidRPr="00F60AD0">
        <w:rPr>
          <w:sz w:val="28"/>
          <w:szCs w:val="28"/>
          <w:lang w:val="ru-RU"/>
        </w:rPr>
        <w:t>Протасова Т.В.</w:t>
      </w:r>
    </w:p>
    <w:p w:rsidR="00F60AD0" w:rsidRDefault="00F60AD0" w:rsidP="00F60AD0">
      <w:pPr>
        <w:rPr>
          <w:sz w:val="28"/>
          <w:szCs w:val="28"/>
          <w:lang w:val="ru-RU"/>
        </w:rPr>
      </w:pPr>
    </w:p>
    <w:p w:rsidR="00F60AD0" w:rsidRDefault="00F60AD0" w:rsidP="00F60AD0">
      <w:pPr>
        <w:rPr>
          <w:sz w:val="28"/>
          <w:szCs w:val="28"/>
          <w:lang w:val="ru-RU"/>
        </w:rPr>
      </w:pPr>
    </w:p>
    <w:p w:rsidR="00F60AD0" w:rsidRDefault="00F60AD0" w:rsidP="00F60AD0">
      <w:pPr>
        <w:rPr>
          <w:sz w:val="28"/>
          <w:szCs w:val="28"/>
          <w:lang w:val="ru-RU"/>
        </w:rPr>
      </w:pPr>
    </w:p>
    <w:p w:rsidR="00F60AD0" w:rsidRDefault="00F60AD0" w:rsidP="00F60AD0">
      <w:pPr>
        <w:rPr>
          <w:sz w:val="28"/>
          <w:szCs w:val="28"/>
          <w:lang w:val="ru-RU"/>
        </w:rPr>
      </w:pPr>
    </w:p>
    <w:p w:rsidR="00F60AD0" w:rsidRPr="008124C4" w:rsidRDefault="00F60AD0" w:rsidP="00F60AD0">
      <w:pPr>
        <w:tabs>
          <w:tab w:val="left" w:pos="5670"/>
        </w:tabs>
        <w:rPr>
          <w:rFonts w:eastAsia="Arial Unicode MS"/>
          <w:color w:val="000000"/>
          <w:sz w:val="27"/>
          <w:szCs w:val="27"/>
          <w:lang w:val="ru-RU"/>
        </w:rPr>
      </w:pPr>
    </w:p>
    <w:p w:rsidR="00F60AD0" w:rsidRPr="00197C13" w:rsidRDefault="00F60AD0" w:rsidP="00F60AD0">
      <w:pPr>
        <w:spacing w:line="276" w:lineRule="auto"/>
        <w:ind w:firstLine="5245"/>
        <w:rPr>
          <w:sz w:val="27"/>
          <w:szCs w:val="27"/>
          <w:lang w:val="ru-RU" w:eastAsia="en-US"/>
        </w:rPr>
      </w:pPr>
      <w:r>
        <w:rPr>
          <w:sz w:val="27"/>
          <w:szCs w:val="27"/>
          <w:lang w:val="ru-RU" w:eastAsia="en-US"/>
        </w:rPr>
        <w:t>Приложение № 3</w:t>
      </w:r>
    </w:p>
    <w:p w:rsidR="00F60AD0" w:rsidRPr="00197C13" w:rsidRDefault="00F60AD0" w:rsidP="00F60AD0">
      <w:pPr>
        <w:spacing w:line="276" w:lineRule="auto"/>
        <w:ind w:firstLine="5245"/>
        <w:rPr>
          <w:sz w:val="27"/>
          <w:szCs w:val="27"/>
          <w:lang w:val="ru-RU" w:eastAsia="en-US"/>
        </w:rPr>
      </w:pPr>
      <w:r w:rsidRPr="00197C13">
        <w:rPr>
          <w:sz w:val="27"/>
          <w:szCs w:val="27"/>
          <w:lang w:val="ru-RU" w:eastAsia="en-US"/>
        </w:rPr>
        <w:t>к постановлению администрации</w:t>
      </w:r>
    </w:p>
    <w:p w:rsidR="00F60AD0" w:rsidRDefault="00F60AD0" w:rsidP="00F60AD0">
      <w:pPr>
        <w:spacing w:line="276" w:lineRule="auto"/>
        <w:ind w:firstLine="5245"/>
        <w:rPr>
          <w:sz w:val="27"/>
          <w:szCs w:val="27"/>
          <w:lang w:val="ru-RU" w:eastAsia="en-US"/>
        </w:rPr>
      </w:pPr>
      <w:r w:rsidRPr="00197C13">
        <w:rPr>
          <w:sz w:val="27"/>
          <w:szCs w:val="27"/>
          <w:lang w:val="ru-RU" w:eastAsia="en-US"/>
        </w:rPr>
        <w:t xml:space="preserve">города Липецка </w:t>
      </w:r>
    </w:p>
    <w:p w:rsidR="00F60AD0" w:rsidRPr="00197C13" w:rsidRDefault="00F60AD0" w:rsidP="00F60AD0">
      <w:pPr>
        <w:spacing w:line="276" w:lineRule="auto"/>
        <w:ind w:firstLine="5245"/>
        <w:rPr>
          <w:sz w:val="27"/>
          <w:szCs w:val="27"/>
          <w:lang w:val="ru-RU" w:eastAsia="en-US"/>
        </w:rPr>
      </w:pPr>
      <w:r w:rsidRPr="00197C13">
        <w:rPr>
          <w:sz w:val="27"/>
          <w:szCs w:val="27"/>
          <w:lang w:val="ru-RU" w:eastAsia="en-US"/>
        </w:rPr>
        <w:t>от</w:t>
      </w:r>
      <w:r>
        <w:rPr>
          <w:sz w:val="27"/>
          <w:szCs w:val="27"/>
          <w:lang w:val="ru-RU" w:eastAsia="en-US"/>
        </w:rPr>
        <w:t xml:space="preserve"> 07.05.2023 </w:t>
      </w:r>
      <w:r w:rsidRPr="00197C13">
        <w:rPr>
          <w:sz w:val="27"/>
          <w:szCs w:val="27"/>
          <w:lang w:val="ru-RU" w:eastAsia="en-US"/>
        </w:rPr>
        <w:t>№</w:t>
      </w:r>
      <w:r>
        <w:rPr>
          <w:sz w:val="27"/>
          <w:szCs w:val="27"/>
          <w:lang w:val="ru-RU" w:eastAsia="en-US"/>
        </w:rPr>
        <w:t xml:space="preserve"> 1683</w:t>
      </w:r>
    </w:p>
    <w:p w:rsidR="00F60AD0" w:rsidRPr="00197C13" w:rsidRDefault="00F60AD0" w:rsidP="00F60AD0">
      <w:pPr>
        <w:spacing w:line="276" w:lineRule="auto"/>
        <w:ind w:firstLine="5245"/>
        <w:rPr>
          <w:sz w:val="27"/>
          <w:szCs w:val="27"/>
          <w:lang w:val="ru-RU" w:eastAsia="en-US"/>
        </w:rPr>
      </w:pPr>
    </w:p>
    <w:p w:rsidR="00F60AD0" w:rsidRPr="00197C13" w:rsidRDefault="00F60AD0" w:rsidP="00F60AD0">
      <w:pPr>
        <w:spacing w:line="276" w:lineRule="auto"/>
        <w:ind w:firstLine="5245"/>
        <w:rPr>
          <w:sz w:val="27"/>
          <w:szCs w:val="27"/>
          <w:lang w:val="ru-RU" w:eastAsia="en-US"/>
        </w:rPr>
      </w:pPr>
      <w:r>
        <w:rPr>
          <w:sz w:val="27"/>
          <w:szCs w:val="27"/>
          <w:lang w:val="ru-RU" w:eastAsia="en-US"/>
        </w:rPr>
        <w:t>«Приложение № 4</w:t>
      </w:r>
    </w:p>
    <w:p w:rsidR="00F60AD0" w:rsidRPr="00197C13" w:rsidRDefault="00F60AD0" w:rsidP="00F60AD0">
      <w:pPr>
        <w:spacing w:line="276" w:lineRule="auto"/>
        <w:ind w:firstLine="5245"/>
        <w:rPr>
          <w:sz w:val="27"/>
          <w:szCs w:val="27"/>
          <w:lang w:val="ru-RU" w:eastAsia="en-US"/>
        </w:rPr>
      </w:pPr>
      <w:r w:rsidRPr="00197C13">
        <w:rPr>
          <w:sz w:val="27"/>
          <w:szCs w:val="27"/>
          <w:lang w:val="ru-RU" w:eastAsia="en-US"/>
        </w:rPr>
        <w:t>к постановлению администрации</w:t>
      </w:r>
    </w:p>
    <w:p w:rsidR="00F60AD0" w:rsidRPr="00197C13" w:rsidRDefault="00F60AD0" w:rsidP="00F60AD0">
      <w:pPr>
        <w:spacing w:line="276" w:lineRule="auto"/>
        <w:ind w:firstLine="5245"/>
        <w:rPr>
          <w:sz w:val="27"/>
          <w:szCs w:val="27"/>
          <w:lang w:val="ru-RU" w:eastAsia="en-US"/>
        </w:rPr>
      </w:pPr>
      <w:r w:rsidRPr="00197C13">
        <w:rPr>
          <w:sz w:val="27"/>
          <w:szCs w:val="27"/>
          <w:lang w:val="ru-RU" w:eastAsia="en-US"/>
        </w:rPr>
        <w:t xml:space="preserve">города Липецка </w:t>
      </w:r>
    </w:p>
    <w:p w:rsidR="00F60AD0" w:rsidRDefault="00F60AD0" w:rsidP="00F60AD0">
      <w:pPr>
        <w:pStyle w:val="ConsPlusNormal"/>
        <w:widowControl/>
        <w:ind w:firstLine="5245"/>
        <w:jc w:val="both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>от 31.12.2019 № 2632</w:t>
      </w:r>
    </w:p>
    <w:p w:rsidR="00F60AD0" w:rsidRDefault="00F60AD0" w:rsidP="00F60AD0">
      <w:pPr>
        <w:pStyle w:val="ConsPlusNormal"/>
        <w:widowControl/>
        <w:ind w:firstLine="5245"/>
        <w:jc w:val="both"/>
        <w:rPr>
          <w:rFonts w:ascii="Times New Roman" w:hAnsi="Times New Roman" w:cs="Times New Roman"/>
          <w:sz w:val="28"/>
          <w:szCs w:val="28"/>
        </w:rPr>
      </w:pPr>
    </w:p>
    <w:p w:rsidR="00F60AD0" w:rsidRDefault="00F60AD0" w:rsidP="00F60AD0">
      <w:pPr>
        <w:framePr w:hSpace="180" w:wrap="auto" w:vAnchor="text" w:hAnchor="page" w:x="5904" w:y="1"/>
        <w:jc w:val="center"/>
      </w:pPr>
      <w:r w:rsidRPr="00EB6A0C">
        <w:rPr>
          <w:noProof/>
          <w:lang w:val="ru-RU"/>
        </w:rPr>
        <w:drawing>
          <wp:inline distT="0" distB="0" distL="0" distR="0" wp14:anchorId="5CEC2BB2" wp14:editId="6B552174">
            <wp:extent cx="447675" cy="581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AD0" w:rsidRDefault="00F60AD0" w:rsidP="00F60A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60AD0" w:rsidRPr="00534846" w:rsidRDefault="00F60AD0" w:rsidP="00F60AD0">
      <w:pPr>
        <w:rPr>
          <w:rFonts w:ascii="Times New Roman CYR" w:hAnsi="Times New Roman CYR"/>
          <w:b/>
        </w:rPr>
      </w:pPr>
    </w:p>
    <w:p w:rsidR="00F60AD0" w:rsidRDefault="00F60AD0" w:rsidP="00F60AD0">
      <w:pPr>
        <w:jc w:val="center"/>
        <w:rPr>
          <w:rFonts w:ascii="Times New Roman CYR" w:hAnsi="Times New Roman CYR"/>
          <w:b/>
        </w:rPr>
      </w:pPr>
    </w:p>
    <w:p w:rsidR="00F60AD0" w:rsidRDefault="00F60AD0" w:rsidP="00F60AD0">
      <w:pPr>
        <w:jc w:val="center"/>
        <w:rPr>
          <w:rFonts w:ascii="Times New Roman CYR" w:hAnsi="Times New Roman CYR"/>
          <w:szCs w:val="28"/>
          <w:lang w:val="ru-RU"/>
        </w:rPr>
      </w:pPr>
    </w:p>
    <w:p w:rsidR="00F60AD0" w:rsidRPr="009E184A" w:rsidRDefault="00F60AD0" w:rsidP="00F60AD0">
      <w:pPr>
        <w:jc w:val="center"/>
        <w:rPr>
          <w:rFonts w:ascii="Times New Roman CYR" w:hAnsi="Times New Roman CYR"/>
          <w:szCs w:val="28"/>
          <w:lang w:val="ru-RU"/>
        </w:rPr>
      </w:pPr>
      <w:r w:rsidRPr="009E184A">
        <w:rPr>
          <w:rFonts w:ascii="Times New Roman CYR" w:hAnsi="Times New Roman CYR"/>
          <w:szCs w:val="28"/>
          <w:lang w:val="ru-RU"/>
        </w:rPr>
        <w:t>АДМИНИСТРАЦИЯ ГОРОДА ЛИПЕЦКА</w:t>
      </w:r>
    </w:p>
    <w:p w:rsidR="00F60AD0" w:rsidRPr="009E184A" w:rsidRDefault="00F60AD0" w:rsidP="00F60AD0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9E184A">
        <w:rPr>
          <w:rFonts w:ascii="Times New Roman CYR" w:hAnsi="Times New Roman CYR"/>
          <w:sz w:val="32"/>
          <w:szCs w:val="32"/>
          <w:lang w:val="ru-RU"/>
        </w:rPr>
        <w:t>ОТДЕЛ ОХРАНЫ ОКРУЖАЮЩЕЙ СРЕДЫ</w:t>
      </w:r>
    </w:p>
    <w:p w:rsidR="00F60AD0" w:rsidRPr="009E184A" w:rsidRDefault="00F60AD0" w:rsidP="00F60AD0">
      <w:pPr>
        <w:jc w:val="center"/>
        <w:rPr>
          <w:rFonts w:ascii="Times New Roman CYR" w:hAnsi="Times New Roman CYR"/>
          <w:b/>
          <w:sz w:val="32"/>
          <w:szCs w:val="32"/>
          <w:lang w:val="ru-RU"/>
        </w:rPr>
      </w:pPr>
      <w:r w:rsidRPr="009E184A">
        <w:rPr>
          <w:rFonts w:ascii="Times New Roman CYR" w:hAnsi="Times New Roman CYR"/>
          <w:b/>
          <w:sz w:val="32"/>
          <w:szCs w:val="32"/>
          <w:lang w:val="ru-RU"/>
        </w:rPr>
        <w:t>Р Е Ш Е Н И Е</w:t>
      </w:r>
    </w:p>
    <w:p w:rsidR="00F60AD0" w:rsidRPr="009E184A" w:rsidRDefault="00F60AD0" w:rsidP="00F60AD0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60AD0" w:rsidRPr="00AE39FF" w:rsidRDefault="00F60AD0" w:rsidP="00F60AD0">
      <w:pPr>
        <w:rPr>
          <w:rFonts w:ascii="Times New Roman CYR" w:hAnsi="Times New Roman CYR"/>
          <w:sz w:val="24"/>
          <w:lang w:val="ru-RU"/>
        </w:rPr>
      </w:pPr>
      <w:r w:rsidRPr="00AE39FF">
        <w:rPr>
          <w:rFonts w:ascii="Times New Roman CYR" w:hAnsi="Times New Roman CYR"/>
          <w:sz w:val="24"/>
          <w:lang w:val="ru-RU"/>
        </w:rPr>
        <w:t>________________</w:t>
      </w:r>
      <w:r w:rsidRPr="00AE39FF">
        <w:rPr>
          <w:rFonts w:ascii="Times New Roman CYR" w:hAnsi="Times New Roman CYR"/>
          <w:sz w:val="24"/>
          <w:lang w:val="ru-RU"/>
        </w:rPr>
        <w:tab/>
      </w:r>
      <w:r w:rsidRPr="00AE39FF">
        <w:rPr>
          <w:rFonts w:ascii="Times New Roman CYR" w:hAnsi="Times New Roman CYR"/>
          <w:sz w:val="24"/>
          <w:lang w:val="ru-RU"/>
        </w:rPr>
        <w:tab/>
      </w:r>
      <w:r w:rsidRPr="00AE39FF">
        <w:rPr>
          <w:rFonts w:ascii="Times New Roman CYR" w:hAnsi="Times New Roman CYR"/>
          <w:sz w:val="24"/>
          <w:lang w:val="ru-RU"/>
        </w:rPr>
        <w:tab/>
      </w:r>
      <w:r w:rsidRPr="00AE39FF">
        <w:rPr>
          <w:rFonts w:ascii="Times New Roman CYR" w:hAnsi="Times New Roman CYR"/>
          <w:sz w:val="24"/>
          <w:lang w:val="ru-RU"/>
        </w:rPr>
        <w:tab/>
      </w:r>
      <w:r w:rsidRPr="00AE39FF">
        <w:rPr>
          <w:rFonts w:ascii="Times New Roman CYR" w:hAnsi="Times New Roman CYR"/>
          <w:sz w:val="24"/>
          <w:lang w:val="ru-RU"/>
        </w:rPr>
        <w:tab/>
      </w:r>
      <w:r w:rsidRPr="00AE39FF">
        <w:rPr>
          <w:rFonts w:ascii="Times New Roman CYR" w:hAnsi="Times New Roman CYR"/>
          <w:sz w:val="24"/>
          <w:lang w:val="ru-RU"/>
        </w:rPr>
        <w:tab/>
      </w:r>
      <w:r w:rsidRPr="00AE39FF">
        <w:rPr>
          <w:rFonts w:ascii="Times New Roman CYR" w:hAnsi="Times New Roman CYR"/>
          <w:sz w:val="24"/>
          <w:lang w:val="ru-RU"/>
        </w:rPr>
        <w:tab/>
      </w:r>
      <w:r w:rsidRPr="00AE39FF">
        <w:rPr>
          <w:rFonts w:ascii="Times New Roman CYR" w:hAnsi="Times New Roman CYR"/>
          <w:sz w:val="24"/>
          <w:lang w:val="ru-RU"/>
        </w:rPr>
        <w:tab/>
      </w:r>
      <w:r w:rsidRPr="00AE39FF">
        <w:rPr>
          <w:rFonts w:ascii="Times New Roman CYR" w:hAnsi="Times New Roman CYR"/>
          <w:sz w:val="24"/>
          <w:lang w:val="ru-RU"/>
        </w:rPr>
        <w:tab/>
        <w:t>№ __________</w:t>
      </w:r>
    </w:p>
    <w:p w:rsidR="00F60AD0" w:rsidRPr="009E184A" w:rsidRDefault="00F60AD0" w:rsidP="00F60AD0">
      <w:pPr>
        <w:jc w:val="center"/>
        <w:rPr>
          <w:rFonts w:ascii="Times New Roman CYR" w:hAnsi="Times New Roman CYR"/>
          <w:szCs w:val="28"/>
          <w:lang w:val="ru-RU"/>
        </w:rPr>
      </w:pPr>
      <w:proofErr w:type="spellStart"/>
      <w:r w:rsidRPr="009E184A">
        <w:rPr>
          <w:rFonts w:ascii="Times New Roman CYR" w:hAnsi="Times New Roman CYR"/>
          <w:szCs w:val="28"/>
          <w:lang w:val="ru-RU"/>
        </w:rPr>
        <w:t>г.Липецк</w:t>
      </w:r>
      <w:proofErr w:type="spellEnd"/>
    </w:p>
    <w:p w:rsidR="00F60AD0" w:rsidRPr="009E184A" w:rsidRDefault="00F60AD0" w:rsidP="00F60AD0">
      <w:pPr>
        <w:rPr>
          <w:rFonts w:ascii="Times New Roman CYR" w:hAnsi="Times New Roman CYR"/>
          <w:szCs w:val="28"/>
          <w:lang w:val="ru-RU"/>
        </w:rPr>
      </w:pPr>
    </w:p>
    <w:p w:rsidR="00F60AD0" w:rsidRPr="009E184A" w:rsidRDefault="00F60AD0" w:rsidP="00F60AD0">
      <w:pPr>
        <w:jc w:val="center"/>
        <w:rPr>
          <w:b/>
          <w:bCs/>
          <w:sz w:val="27"/>
          <w:szCs w:val="27"/>
          <w:lang w:val="ru-RU"/>
        </w:rPr>
      </w:pPr>
      <w:r w:rsidRPr="009E184A">
        <w:rPr>
          <w:b/>
          <w:bCs/>
          <w:sz w:val="27"/>
          <w:szCs w:val="27"/>
          <w:lang w:val="ru-RU"/>
        </w:rPr>
        <w:t>О согласовании создания (или о</w:t>
      </w:r>
      <w:r>
        <w:rPr>
          <w:b/>
          <w:bCs/>
          <w:sz w:val="27"/>
          <w:szCs w:val="27"/>
          <w:lang w:val="ru-RU"/>
        </w:rPr>
        <w:t xml:space="preserve">тказе в согласовании создания) </w:t>
      </w:r>
      <w:r w:rsidRPr="009E184A">
        <w:rPr>
          <w:b/>
          <w:bCs/>
          <w:sz w:val="27"/>
          <w:szCs w:val="27"/>
          <w:lang w:val="ru-RU"/>
        </w:rPr>
        <w:t xml:space="preserve">места (площадки) накопления твердых коммунальных отходов на территории </w:t>
      </w:r>
    </w:p>
    <w:p w:rsidR="00F60AD0" w:rsidRPr="009E184A" w:rsidRDefault="00F60AD0" w:rsidP="00F60AD0">
      <w:pPr>
        <w:jc w:val="center"/>
        <w:rPr>
          <w:b/>
          <w:bCs/>
          <w:sz w:val="27"/>
          <w:szCs w:val="27"/>
          <w:lang w:val="ru-RU"/>
        </w:rPr>
      </w:pPr>
      <w:r>
        <w:rPr>
          <w:b/>
          <w:bCs/>
          <w:sz w:val="27"/>
          <w:szCs w:val="27"/>
          <w:lang w:val="ru-RU"/>
        </w:rPr>
        <w:t>города Липецка</w:t>
      </w:r>
    </w:p>
    <w:p w:rsidR="00F60AD0" w:rsidRPr="009E184A" w:rsidRDefault="00F60AD0" w:rsidP="00F60AD0">
      <w:pPr>
        <w:rPr>
          <w:b/>
          <w:bCs/>
          <w:sz w:val="27"/>
          <w:szCs w:val="27"/>
          <w:lang w:val="ru-RU"/>
        </w:rPr>
      </w:pPr>
    </w:p>
    <w:p w:rsidR="00F60AD0" w:rsidRDefault="00F60AD0" w:rsidP="005D25A1">
      <w:pPr>
        <w:autoSpaceDE w:val="0"/>
        <w:autoSpaceDN w:val="0"/>
        <w:adjustRightInd w:val="0"/>
        <w:jc w:val="both"/>
        <w:rPr>
          <w:sz w:val="27"/>
          <w:szCs w:val="27"/>
          <w:lang w:val="ru-RU"/>
        </w:rPr>
      </w:pPr>
      <w:r w:rsidRPr="009E184A">
        <w:rPr>
          <w:sz w:val="27"/>
          <w:szCs w:val="27"/>
          <w:lang w:val="ru-RU"/>
        </w:rPr>
        <w:t>В соответствии с постановлением Пра</w:t>
      </w:r>
      <w:r>
        <w:rPr>
          <w:sz w:val="27"/>
          <w:szCs w:val="27"/>
          <w:lang w:val="ru-RU"/>
        </w:rPr>
        <w:t>вительства Российской Федерации</w:t>
      </w:r>
      <w:r>
        <w:rPr>
          <w:sz w:val="27"/>
          <w:szCs w:val="27"/>
          <w:lang w:val="ru-RU"/>
        </w:rPr>
        <w:br/>
      </w:r>
      <w:r w:rsidRPr="009E184A">
        <w:rPr>
          <w:sz w:val="27"/>
          <w:szCs w:val="27"/>
          <w:lang w:val="ru-RU"/>
        </w:rPr>
        <w:t xml:space="preserve">от 31.08.2018 № 1039 «Об утверждении Правил обустройства мест (площадок) накопления твердых коммунальных отходов и ведения их реестра», на основании заявки </w:t>
      </w:r>
      <w:r w:rsidRPr="00F03DE2">
        <w:rPr>
          <w:sz w:val="27"/>
          <w:szCs w:val="27"/>
          <w:lang w:val="ru-RU"/>
        </w:rPr>
        <w:t>о согласовании создания места (площадки) накопления твердых коммунальных отходов на  территории города Липецка от ___ №___</w:t>
      </w:r>
      <w:r>
        <w:rPr>
          <w:sz w:val="27"/>
          <w:szCs w:val="27"/>
          <w:lang w:val="ru-RU"/>
        </w:rPr>
        <w:t xml:space="preserve"> , заключения управления </w:t>
      </w:r>
      <w:proofErr w:type="spellStart"/>
      <w:r>
        <w:rPr>
          <w:sz w:val="27"/>
          <w:szCs w:val="27"/>
          <w:lang w:val="ru-RU"/>
        </w:rPr>
        <w:t>Роспотребнадзора</w:t>
      </w:r>
      <w:proofErr w:type="spellEnd"/>
      <w:r>
        <w:rPr>
          <w:sz w:val="27"/>
          <w:szCs w:val="27"/>
          <w:lang w:val="ru-RU"/>
        </w:rPr>
        <w:t xml:space="preserve"> по Липецкой области от____№___</w:t>
      </w:r>
      <w:r>
        <w:rPr>
          <w:sz w:val="27"/>
          <w:szCs w:val="27"/>
          <w:lang w:val="ru-RU"/>
        </w:rPr>
        <w:br/>
        <w:t xml:space="preserve">о соответствии/несоответствии мест (площадок) накопления твердых коммунальных отходов и </w:t>
      </w:r>
      <w:r w:rsidRPr="009E184A">
        <w:rPr>
          <w:sz w:val="27"/>
          <w:szCs w:val="27"/>
          <w:lang w:val="ru-RU"/>
        </w:rPr>
        <w:t>закл</w:t>
      </w:r>
      <w:r>
        <w:rPr>
          <w:sz w:val="27"/>
          <w:szCs w:val="27"/>
          <w:lang w:val="ru-RU"/>
        </w:rPr>
        <w:t>ючения комиссии по обследованию</w:t>
      </w:r>
      <w:r w:rsidRPr="009E184A">
        <w:rPr>
          <w:sz w:val="27"/>
          <w:szCs w:val="27"/>
          <w:lang w:val="ru-RU"/>
        </w:rPr>
        <w:t xml:space="preserve"> мест (площадок) накопления </w:t>
      </w:r>
      <w:r>
        <w:rPr>
          <w:sz w:val="27"/>
          <w:szCs w:val="27"/>
          <w:lang w:val="ru-RU"/>
        </w:rPr>
        <w:t>твердых коммунальных отходов</w:t>
      </w:r>
      <w:r w:rsidRPr="009E184A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на территории города</w:t>
      </w:r>
      <w:r w:rsidRPr="009E184A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Липецка, указанного в</w:t>
      </w:r>
      <w:r w:rsidRPr="009E184A">
        <w:rPr>
          <w:sz w:val="27"/>
          <w:szCs w:val="27"/>
          <w:lang w:val="ru-RU"/>
        </w:rPr>
        <w:t xml:space="preserve"> акте обследования</w:t>
      </w:r>
      <w:r w:rsidRPr="009E184A">
        <w:rPr>
          <w:b/>
          <w:bCs/>
          <w:sz w:val="27"/>
          <w:szCs w:val="27"/>
          <w:lang w:val="ru-RU"/>
        </w:rPr>
        <w:t xml:space="preserve"> </w:t>
      </w:r>
      <w:r>
        <w:rPr>
          <w:bCs/>
          <w:sz w:val="27"/>
          <w:szCs w:val="27"/>
          <w:lang w:val="ru-RU"/>
        </w:rPr>
        <w:t xml:space="preserve">места (площадки) накопления </w:t>
      </w:r>
      <w:r w:rsidRPr="009E184A">
        <w:rPr>
          <w:bCs/>
          <w:sz w:val="27"/>
          <w:szCs w:val="27"/>
          <w:lang w:val="ru-RU"/>
        </w:rPr>
        <w:t>твердых коммунальных отходов</w:t>
      </w:r>
      <w:r>
        <w:rPr>
          <w:bCs/>
          <w:sz w:val="27"/>
          <w:szCs w:val="27"/>
          <w:lang w:val="ru-RU"/>
        </w:rPr>
        <w:t xml:space="preserve"> на территории города Липецка </w:t>
      </w:r>
      <w:r w:rsidRPr="009E184A">
        <w:rPr>
          <w:sz w:val="27"/>
          <w:szCs w:val="27"/>
          <w:lang w:val="ru-RU"/>
        </w:rPr>
        <w:t xml:space="preserve">от __ № ___, </w:t>
      </w:r>
    </w:p>
    <w:p w:rsidR="00F60AD0" w:rsidRPr="009E184A" w:rsidRDefault="00F60AD0" w:rsidP="005D25A1">
      <w:pPr>
        <w:autoSpaceDE w:val="0"/>
        <w:autoSpaceDN w:val="0"/>
        <w:adjustRightInd w:val="0"/>
        <w:jc w:val="both"/>
        <w:rPr>
          <w:color w:val="000000"/>
          <w:sz w:val="25"/>
          <w:szCs w:val="25"/>
          <w:lang w:val="ru-RU"/>
        </w:rPr>
      </w:pPr>
      <w:r w:rsidRPr="009E184A">
        <w:rPr>
          <w:sz w:val="27"/>
          <w:szCs w:val="27"/>
          <w:lang w:val="ru-RU"/>
        </w:rPr>
        <w:t>согласовать / отказать</w:t>
      </w:r>
      <w:r>
        <w:rPr>
          <w:color w:val="000000"/>
          <w:sz w:val="25"/>
          <w:szCs w:val="25"/>
          <w:lang w:val="ru-RU"/>
        </w:rPr>
        <w:t>______________________________________________________</w:t>
      </w:r>
      <w:r w:rsidRPr="009E184A">
        <w:rPr>
          <w:color w:val="000000"/>
          <w:sz w:val="25"/>
          <w:szCs w:val="25"/>
          <w:lang w:val="ru-RU"/>
        </w:rPr>
        <w:t>,</w:t>
      </w:r>
    </w:p>
    <w:p w:rsidR="00F60AD0" w:rsidRPr="009E184A" w:rsidRDefault="00F60AD0" w:rsidP="005D25A1">
      <w:pPr>
        <w:autoSpaceDE w:val="0"/>
        <w:autoSpaceDN w:val="0"/>
        <w:adjustRightInd w:val="0"/>
        <w:ind w:firstLine="709"/>
        <w:jc w:val="center"/>
        <w:rPr>
          <w:i/>
          <w:color w:val="000000"/>
          <w:vertAlign w:val="superscript"/>
          <w:lang w:val="ru-RU"/>
        </w:rPr>
      </w:pPr>
      <w:r w:rsidRPr="009E184A">
        <w:rPr>
          <w:i/>
          <w:color w:val="000000"/>
          <w:vertAlign w:val="superscript"/>
          <w:lang w:val="ru-RU"/>
        </w:rPr>
        <w:t xml:space="preserve">    (ФИО, ИП, юр. лицо)</w:t>
      </w:r>
    </w:p>
    <w:p w:rsidR="00F60AD0" w:rsidRPr="008124C4" w:rsidRDefault="00F60AD0" w:rsidP="005D25A1">
      <w:pPr>
        <w:autoSpaceDE w:val="0"/>
        <w:autoSpaceDN w:val="0"/>
        <w:adjustRightInd w:val="0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в согласовании создания места (площадки) накопления твердых коммунальных отходов, расположенного по </w:t>
      </w:r>
      <w:proofErr w:type="gramStart"/>
      <w:r>
        <w:rPr>
          <w:sz w:val="27"/>
          <w:szCs w:val="27"/>
          <w:lang w:val="ru-RU"/>
        </w:rPr>
        <w:t>адресу:_</w:t>
      </w:r>
      <w:proofErr w:type="gramEnd"/>
      <w:r>
        <w:rPr>
          <w:sz w:val="27"/>
          <w:szCs w:val="27"/>
          <w:lang w:val="ru-RU"/>
        </w:rPr>
        <w:t>____________________________________ .</w:t>
      </w:r>
    </w:p>
    <w:p w:rsidR="00F60AD0" w:rsidRPr="00276BBB" w:rsidRDefault="00F60AD0" w:rsidP="00F60AD0">
      <w:pPr>
        <w:rPr>
          <w:sz w:val="26"/>
          <w:szCs w:val="26"/>
          <w:lang w:val="ru-RU"/>
        </w:rPr>
      </w:pPr>
      <w:r w:rsidRPr="00276BBB">
        <w:rPr>
          <w:sz w:val="26"/>
          <w:szCs w:val="26"/>
          <w:lang w:val="ru-RU"/>
        </w:rPr>
        <w:t>Причина отказа_________________________</w:t>
      </w:r>
      <w:r>
        <w:rPr>
          <w:sz w:val="26"/>
          <w:szCs w:val="26"/>
          <w:lang w:val="ru-RU"/>
        </w:rPr>
        <w:t>_________________________________________.</w:t>
      </w:r>
    </w:p>
    <w:p w:rsidR="00F60AD0" w:rsidRPr="009E184A" w:rsidRDefault="00F60AD0" w:rsidP="00F60AD0">
      <w:pPr>
        <w:rPr>
          <w:lang w:val="ru-RU"/>
        </w:rPr>
      </w:pPr>
    </w:p>
    <w:p w:rsidR="00F60AD0" w:rsidRPr="009E184A" w:rsidRDefault="00F60AD0" w:rsidP="00F60AD0">
      <w:pPr>
        <w:rPr>
          <w:lang w:val="ru-RU"/>
        </w:rPr>
      </w:pPr>
    </w:p>
    <w:p w:rsidR="00F60AD0" w:rsidRPr="009E184A" w:rsidRDefault="00F60AD0" w:rsidP="00F60AD0">
      <w:pPr>
        <w:rPr>
          <w:lang w:val="ru-RU"/>
        </w:rPr>
      </w:pPr>
    </w:p>
    <w:p w:rsidR="00F60AD0" w:rsidRPr="009E184A" w:rsidRDefault="00F60AD0" w:rsidP="00F60AD0">
      <w:pPr>
        <w:rPr>
          <w:sz w:val="27"/>
          <w:szCs w:val="27"/>
          <w:lang w:val="ru-RU"/>
        </w:rPr>
      </w:pPr>
      <w:r w:rsidRPr="009E184A">
        <w:rPr>
          <w:sz w:val="27"/>
          <w:szCs w:val="27"/>
          <w:lang w:val="ru-RU"/>
        </w:rPr>
        <w:t>Начальник отдела охраны окружающей среды</w:t>
      </w:r>
    </w:p>
    <w:p w:rsidR="00F60AD0" w:rsidRPr="009E184A" w:rsidRDefault="00F60AD0" w:rsidP="00F60AD0">
      <w:pPr>
        <w:rPr>
          <w:sz w:val="27"/>
          <w:szCs w:val="27"/>
          <w:lang w:val="ru-RU"/>
        </w:rPr>
      </w:pPr>
      <w:r w:rsidRPr="009E184A">
        <w:rPr>
          <w:sz w:val="27"/>
          <w:szCs w:val="27"/>
          <w:lang w:val="ru-RU"/>
        </w:rPr>
        <w:t xml:space="preserve">администрации города Липецка                                  </w:t>
      </w:r>
      <w:r>
        <w:rPr>
          <w:sz w:val="27"/>
          <w:szCs w:val="27"/>
          <w:lang w:val="ru-RU"/>
        </w:rPr>
        <w:t xml:space="preserve">                    </w:t>
      </w:r>
      <w:proofErr w:type="spellStart"/>
      <w:proofErr w:type="gramStart"/>
      <w:r>
        <w:rPr>
          <w:sz w:val="27"/>
          <w:szCs w:val="27"/>
          <w:lang w:val="ru-RU"/>
        </w:rPr>
        <w:t>Т.В.</w:t>
      </w:r>
      <w:r w:rsidRPr="009E184A">
        <w:rPr>
          <w:sz w:val="27"/>
          <w:szCs w:val="27"/>
          <w:lang w:val="ru-RU"/>
        </w:rPr>
        <w:t>Протасова</w:t>
      </w:r>
      <w:proofErr w:type="spellEnd"/>
      <w:r>
        <w:rPr>
          <w:sz w:val="27"/>
          <w:szCs w:val="27"/>
          <w:lang w:val="ru-RU"/>
        </w:rPr>
        <w:t xml:space="preserve"> »</w:t>
      </w:r>
      <w:proofErr w:type="gramEnd"/>
      <w:r>
        <w:rPr>
          <w:sz w:val="27"/>
          <w:szCs w:val="27"/>
          <w:lang w:val="ru-RU"/>
        </w:rPr>
        <w:t>.</w:t>
      </w:r>
    </w:p>
    <w:p w:rsidR="00F60AD0" w:rsidRPr="00AB351C" w:rsidRDefault="00F60AD0" w:rsidP="00F60A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60AD0" w:rsidRPr="00197C13" w:rsidRDefault="00F60AD0" w:rsidP="00F60AD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B351C">
        <w:rPr>
          <w:rFonts w:ascii="Times New Roman" w:hAnsi="Times New Roman" w:cs="Times New Roman"/>
          <w:sz w:val="28"/>
          <w:szCs w:val="28"/>
        </w:rPr>
        <w:t>Протасова Т.В.</w:t>
      </w:r>
    </w:p>
    <w:p w:rsidR="00F60AD0" w:rsidRDefault="00F60AD0" w:rsidP="00F60AD0">
      <w:pPr>
        <w:rPr>
          <w:sz w:val="28"/>
          <w:szCs w:val="28"/>
          <w:lang w:val="ru-RU"/>
        </w:rPr>
      </w:pPr>
    </w:p>
    <w:p w:rsidR="005D25A1" w:rsidRDefault="005D25A1" w:rsidP="00F60AD0">
      <w:pPr>
        <w:rPr>
          <w:sz w:val="28"/>
          <w:szCs w:val="28"/>
          <w:lang w:val="ru-RU"/>
        </w:rPr>
      </w:pPr>
    </w:p>
    <w:p w:rsidR="005D25A1" w:rsidRDefault="005D25A1" w:rsidP="005D25A1">
      <w:pPr>
        <w:ind w:left="4320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5D25A1" w:rsidRPr="00F60AD0" w:rsidRDefault="005D25A1" w:rsidP="005D25A1">
      <w:pPr>
        <w:tabs>
          <w:tab w:val="left" w:pos="5529"/>
        </w:tabs>
        <w:ind w:left="4320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                  </w:t>
      </w:r>
      <w:r w:rsidRPr="00F60AD0">
        <w:rPr>
          <w:sz w:val="27"/>
          <w:szCs w:val="27"/>
          <w:lang w:val="ru-RU"/>
        </w:rPr>
        <w:t xml:space="preserve">Приложение № </w:t>
      </w:r>
      <w:r>
        <w:rPr>
          <w:sz w:val="27"/>
          <w:szCs w:val="27"/>
          <w:lang w:val="ru-RU"/>
        </w:rPr>
        <w:t>4</w:t>
      </w:r>
      <w:r w:rsidRPr="00F60AD0">
        <w:rPr>
          <w:sz w:val="27"/>
          <w:szCs w:val="27"/>
          <w:lang w:val="ru-RU"/>
        </w:rPr>
        <w:t xml:space="preserve">  </w:t>
      </w:r>
    </w:p>
    <w:p w:rsidR="005D25A1" w:rsidRPr="00F60AD0" w:rsidRDefault="005D25A1" w:rsidP="005D25A1">
      <w:pPr>
        <w:ind w:left="4320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ab/>
        <w:t xml:space="preserve">         к постановлению администрации</w:t>
      </w:r>
    </w:p>
    <w:p w:rsidR="005D25A1" w:rsidRPr="00F60AD0" w:rsidRDefault="005D25A1" w:rsidP="005D25A1">
      <w:pPr>
        <w:ind w:left="708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ab/>
        <w:t xml:space="preserve">                              города Липецка</w:t>
      </w:r>
    </w:p>
    <w:p w:rsidR="005D25A1" w:rsidRPr="00F60AD0" w:rsidRDefault="005D25A1" w:rsidP="005D25A1">
      <w:pPr>
        <w:ind w:left="708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 xml:space="preserve">                                                      </w:t>
      </w:r>
      <w:r>
        <w:rPr>
          <w:sz w:val="27"/>
          <w:szCs w:val="27"/>
          <w:lang w:val="ru-RU"/>
        </w:rPr>
        <w:t xml:space="preserve">              </w:t>
      </w:r>
      <w:r w:rsidRPr="00F60AD0">
        <w:rPr>
          <w:sz w:val="27"/>
          <w:szCs w:val="27"/>
          <w:lang w:val="ru-RU"/>
        </w:rPr>
        <w:t xml:space="preserve">   от</w:t>
      </w:r>
      <w:r>
        <w:rPr>
          <w:sz w:val="27"/>
          <w:szCs w:val="27"/>
          <w:lang w:val="ru-RU"/>
        </w:rPr>
        <w:t xml:space="preserve"> 07.06.2023 </w:t>
      </w:r>
      <w:r w:rsidRPr="00F60AD0">
        <w:rPr>
          <w:sz w:val="27"/>
          <w:szCs w:val="27"/>
          <w:lang w:val="ru-RU"/>
        </w:rPr>
        <w:t>№</w:t>
      </w:r>
      <w:r>
        <w:rPr>
          <w:sz w:val="27"/>
          <w:szCs w:val="27"/>
          <w:lang w:val="ru-RU"/>
        </w:rPr>
        <w:t xml:space="preserve"> 1683</w:t>
      </w:r>
    </w:p>
    <w:p w:rsidR="005D25A1" w:rsidRPr="00F60AD0" w:rsidRDefault="005D25A1" w:rsidP="005D25A1">
      <w:pPr>
        <w:ind w:left="708"/>
        <w:rPr>
          <w:sz w:val="27"/>
          <w:szCs w:val="27"/>
          <w:lang w:val="ru-RU"/>
        </w:rPr>
      </w:pPr>
    </w:p>
    <w:p w:rsidR="005D25A1" w:rsidRPr="00F60AD0" w:rsidRDefault="005D25A1" w:rsidP="005D25A1">
      <w:pPr>
        <w:tabs>
          <w:tab w:val="left" w:pos="5529"/>
        </w:tabs>
        <w:ind w:left="4320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 xml:space="preserve">                  «Приложение № </w:t>
      </w:r>
      <w:r>
        <w:rPr>
          <w:sz w:val="27"/>
          <w:szCs w:val="27"/>
          <w:lang w:val="ru-RU"/>
        </w:rPr>
        <w:t>5</w:t>
      </w:r>
      <w:r w:rsidRPr="00F60AD0">
        <w:rPr>
          <w:sz w:val="27"/>
          <w:szCs w:val="27"/>
          <w:lang w:val="ru-RU"/>
        </w:rPr>
        <w:t xml:space="preserve">  </w:t>
      </w:r>
    </w:p>
    <w:p w:rsidR="005D25A1" w:rsidRPr="00F60AD0" w:rsidRDefault="005D25A1" w:rsidP="005D25A1">
      <w:pPr>
        <w:ind w:left="4320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ab/>
        <w:t xml:space="preserve">         к постановлению администрации</w:t>
      </w:r>
    </w:p>
    <w:p w:rsidR="005D25A1" w:rsidRPr="00F60AD0" w:rsidRDefault="005D25A1" w:rsidP="005D25A1">
      <w:pPr>
        <w:ind w:left="708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ab/>
        <w:t xml:space="preserve">                              города Липецка</w:t>
      </w:r>
    </w:p>
    <w:p w:rsidR="005D25A1" w:rsidRDefault="005D25A1" w:rsidP="005D25A1">
      <w:pPr>
        <w:ind w:left="708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 xml:space="preserve">                                                                        от 31.12.2019 № 2632</w:t>
      </w:r>
    </w:p>
    <w:p w:rsidR="005D25A1" w:rsidRDefault="005D25A1" w:rsidP="005D25A1">
      <w:pPr>
        <w:tabs>
          <w:tab w:val="left" w:pos="5670"/>
        </w:tabs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>Начальнику отдела охраны</w:t>
      </w:r>
    </w:p>
    <w:p w:rsidR="005D25A1" w:rsidRPr="00F60AD0" w:rsidRDefault="005D25A1" w:rsidP="005D25A1">
      <w:pPr>
        <w:tabs>
          <w:tab w:val="left" w:pos="5670"/>
        </w:tabs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>окружающей среды</w:t>
      </w:r>
    </w:p>
    <w:p w:rsidR="005D25A1" w:rsidRPr="00F60AD0" w:rsidRDefault="005D25A1" w:rsidP="005D25A1">
      <w:pPr>
        <w:tabs>
          <w:tab w:val="left" w:pos="5670"/>
        </w:tabs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ab/>
      </w:r>
      <w:r w:rsidRPr="00F60AD0">
        <w:rPr>
          <w:sz w:val="27"/>
          <w:szCs w:val="27"/>
          <w:lang w:val="ru-RU"/>
        </w:rPr>
        <w:t>администрации города Липецка</w:t>
      </w:r>
    </w:p>
    <w:p w:rsidR="005D25A1" w:rsidRPr="00F60AD0" w:rsidRDefault="005D25A1" w:rsidP="005D25A1">
      <w:pPr>
        <w:ind w:left="708"/>
        <w:rPr>
          <w:sz w:val="27"/>
          <w:szCs w:val="27"/>
          <w:lang w:val="ru-RU"/>
        </w:rPr>
      </w:pPr>
      <w:r w:rsidRPr="00F60AD0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ab/>
      </w:r>
      <w:r w:rsidRPr="005D25A1">
        <w:rPr>
          <w:sz w:val="27"/>
          <w:szCs w:val="27"/>
          <w:lang w:val="ru-RU"/>
        </w:rPr>
        <w:t>Т.В. Протасовой</w:t>
      </w:r>
    </w:p>
    <w:p w:rsidR="005D25A1" w:rsidRDefault="005D25A1" w:rsidP="005D25A1">
      <w:pPr>
        <w:ind w:firstLine="284"/>
        <w:jc w:val="center"/>
      </w:pPr>
    </w:p>
    <w:p w:rsidR="005D25A1" w:rsidRDefault="005D25A1" w:rsidP="005D25A1">
      <w:pPr>
        <w:ind w:firstLine="284"/>
        <w:jc w:val="center"/>
      </w:pPr>
    </w:p>
    <w:p w:rsidR="005D25A1" w:rsidRPr="005D25A1" w:rsidRDefault="005D25A1" w:rsidP="005D25A1">
      <w:pPr>
        <w:ind w:firstLine="284"/>
        <w:jc w:val="center"/>
        <w:rPr>
          <w:sz w:val="28"/>
          <w:szCs w:val="28"/>
        </w:rPr>
      </w:pPr>
      <w:r w:rsidRPr="005D25A1">
        <w:rPr>
          <w:sz w:val="28"/>
          <w:szCs w:val="28"/>
        </w:rPr>
        <w:t xml:space="preserve">ЗАЯВКА </w:t>
      </w:r>
    </w:p>
    <w:p w:rsidR="005D25A1" w:rsidRPr="005D25A1" w:rsidRDefault="005D25A1" w:rsidP="005D25A1">
      <w:pPr>
        <w:ind w:firstLine="284"/>
        <w:jc w:val="center"/>
        <w:rPr>
          <w:sz w:val="28"/>
          <w:szCs w:val="28"/>
          <w:lang w:val="ru-RU"/>
        </w:rPr>
      </w:pPr>
      <w:r w:rsidRPr="005D25A1">
        <w:rPr>
          <w:sz w:val="28"/>
          <w:szCs w:val="28"/>
          <w:lang w:val="ru-RU"/>
        </w:rPr>
        <w:t>о включении в реестр сведений о месте (площадке) накопления твердых коммунальных отходов на территории города Липецка</w:t>
      </w:r>
    </w:p>
    <w:p w:rsidR="005D25A1" w:rsidRPr="005D25A1" w:rsidRDefault="005D25A1" w:rsidP="005D25A1">
      <w:pPr>
        <w:ind w:firstLine="284"/>
        <w:jc w:val="center"/>
        <w:rPr>
          <w:sz w:val="28"/>
          <w:szCs w:val="28"/>
          <w:lang w:val="ru-RU"/>
        </w:rPr>
      </w:pPr>
      <w:r w:rsidRPr="005D25A1">
        <w:rPr>
          <w:sz w:val="28"/>
          <w:szCs w:val="28"/>
          <w:lang w:val="ru-RU"/>
        </w:rPr>
        <w:t xml:space="preserve"> </w:t>
      </w:r>
    </w:p>
    <w:p w:rsidR="005D25A1" w:rsidRPr="005D25A1" w:rsidRDefault="005D25A1" w:rsidP="005D25A1">
      <w:pPr>
        <w:ind w:firstLine="284"/>
        <w:jc w:val="both"/>
        <w:rPr>
          <w:sz w:val="28"/>
          <w:szCs w:val="28"/>
          <w:lang w:val="ru-RU"/>
        </w:rPr>
      </w:pPr>
      <w:r w:rsidRPr="005D25A1">
        <w:rPr>
          <w:sz w:val="28"/>
          <w:szCs w:val="28"/>
          <w:lang w:val="ru-RU"/>
        </w:rPr>
        <w:t>Прошу Вас включить сведения о месте (площадке) накопления твердых коммунальных отходов в реестр мест (площадок) накопления твердых коммунальных отходов на территории города Липецка:</w:t>
      </w:r>
    </w:p>
    <w:p w:rsidR="005D25A1" w:rsidRPr="005D25A1" w:rsidRDefault="005D25A1" w:rsidP="005D25A1">
      <w:pPr>
        <w:ind w:firstLine="284"/>
        <w:jc w:val="both"/>
        <w:rPr>
          <w:sz w:val="28"/>
          <w:szCs w:val="28"/>
          <w:lang w:val="ru-RU"/>
        </w:rPr>
      </w:pPr>
    </w:p>
    <w:p w:rsidR="005D25A1" w:rsidRPr="005D25A1" w:rsidRDefault="005D25A1" w:rsidP="005D25A1">
      <w:pPr>
        <w:numPr>
          <w:ilvl w:val="0"/>
          <w:numId w:val="1"/>
        </w:numPr>
        <w:contextualSpacing/>
        <w:jc w:val="center"/>
        <w:rPr>
          <w:rFonts w:eastAsia="Calibri"/>
          <w:sz w:val="28"/>
          <w:szCs w:val="28"/>
          <w:lang w:val="ru-RU" w:eastAsia="en-US"/>
        </w:rPr>
      </w:pPr>
      <w:r w:rsidRPr="005D25A1">
        <w:rPr>
          <w:rFonts w:eastAsia="Calibri"/>
          <w:sz w:val="28"/>
          <w:szCs w:val="28"/>
          <w:lang w:val="ru-RU" w:eastAsia="en-US"/>
        </w:rPr>
        <w:t>Данные о собственнике места (площадки) накопления ТКО</w:t>
      </w:r>
    </w:p>
    <w:p w:rsidR="005D25A1" w:rsidRPr="005D25A1" w:rsidRDefault="005D25A1" w:rsidP="005D25A1">
      <w:pPr>
        <w:ind w:left="720"/>
        <w:contextualSpacing/>
        <w:rPr>
          <w:rFonts w:eastAsia="Calibri"/>
          <w:lang w:val="ru-RU" w:eastAsia="en-US"/>
        </w:rPr>
      </w:pPr>
    </w:p>
    <w:tbl>
      <w:tblPr>
        <w:tblStyle w:val="1"/>
        <w:tblW w:w="9578" w:type="dxa"/>
        <w:tblInd w:w="-85" w:type="dxa"/>
        <w:tblLayout w:type="fixed"/>
        <w:tblLook w:val="04A0" w:firstRow="1" w:lastRow="0" w:firstColumn="1" w:lastColumn="0" w:noHBand="0" w:noVBand="1"/>
      </w:tblPr>
      <w:tblGrid>
        <w:gridCol w:w="1418"/>
        <w:gridCol w:w="4400"/>
        <w:gridCol w:w="3760"/>
      </w:tblGrid>
      <w:tr w:rsidR="005D25A1" w:rsidRPr="005D25A1" w:rsidTr="00197857">
        <w:tc>
          <w:tcPr>
            <w:tcW w:w="5818" w:type="dxa"/>
            <w:gridSpan w:val="2"/>
            <w:tcMar>
              <w:left w:w="57" w:type="dxa"/>
              <w:right w:w="57" w:type="dxa"/>
            </w:tcMar>
          </w:tcPr>
          <w:p w:rsidR="005D25A1" w:rsidRPr="005D25A1" w:rsidRDefault="005D25A1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  <w:lang w:val="ru-RU"/>
              </w:rPr>
            </w:pPr>
            <w:r w:rsidRPr="005D25A1">
              <w:rPr>
                <w:rFonts w:eastAsia="Courier New"/>
                <w:sz w:val="24"/>
                <w:szCs w:val="24"/>
                <w:lang w:val="ru-RU"/>
              </w:rPr>
              <w:t xml:space="preserve">Полное наименование юридического лица, </w:t>
            </w:r>
          </w:p>
          <w:p w:rsidR="005D25A1" w:rsidRPr="005D25A1" w:rsidRDefault="005D25A1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  <w:lang w:val="ru-RU"/>
              </w:rPr>
            </w:pPr>
            <w:r w:rsidRPr="005D25A1">
              <w:rPr>
                <w:rFonts w:eastAsia="Courier New"/>
                <w:sz w:val="24"/>
                <w:szCs w:val="24"/>
                <w:lang w:val="ru-RU"/>
              </w:rPr>
              <w:t>Ф.И.О. индивидуального предпринимателя или физического лица</w:t>
            </w:r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5D25A1" w:rsidRPr="005D25A1" w:rsidRDefault="005D25A1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5D25A1" w:rsidRPr="005D25A1" w:rsidTr="00197857">
        <w:trPr>
          <w:trHeight w:val="1427"/>
        </w:trPr>
        <w:tc>
          <w:tcPr>
            <w:tcW w:w="5818" w:type="dxa"/>
            <w:gridSpan w:val="2"/>
            <w:tcMar>
              <w:left w:w="57" w:type="dxa"/>
              <w:right w:w="57" w:type="dxa"/>
            </w:tcMar>
            <w:vAlign w:val="center"/>
          </w:tcPr>
          <w:p w:rsidR="005D25A1" w:rsidRPr="005D25A1" w:rsidRDefault="005D25A1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  <w:lang w:val="ru-RU"/>
              </w:rPr>
            </w:pPr>
            <w:r w:rsidRPr="005D25A1">
              <w:rPr>
                <w:rFonts w:eastAsia="Courier New"/>
                <w:sz w:val="24"/>
                <w:szCs w:val="24"/>
                <w:lang w:val="ru-RU"/>
              </w:rPr>
              <w:t xml:space="preserve">Для юридического лица юридический и фактический адрес </w:t>
            </w:r>
          </w:p>
          <w:p w:rsidR="005D25A1" w:rsidRPr="005D25A1" w:rsidRDefault="005D25A1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  <w:lang w:val="ru-RU"/>
              </w:rPr>
            </w:pPr>
            <w:r w:rsidRPr="005D25A1">
              <w:rPr>
                <w:rFonts w:eastAsia="Courier New"/>
                <w:sz w:val="24"/>
                <w:szCs w:val="24"/>
                <w:lang w:val="ru-RU"/>
              </w:rPr>
              <w:t xml:space="preserve">Для индивидуального предпринимателя и физического лица регистрация по месту жительства, серия, номер </w:t>
            </w:r>
            <w:r w:rsidRPr="005D25A1">
              <w:rPr>
                <w:sz w:val="24"/>
                <w:szCs w:val="24"/>
                <w:lang w:val="ru-RU"/>
              </w:rPr>
              <w:t>и дата выдачи паспорта</w:t>
            </w:r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5D25A1" w:rsidRPr="005D25A1" w:rsidRDefault="005D25A1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5D25A1" w:rsidRPr="005D25A1" w:rsidTr="00197857">
        <w:tc>
          <w:tcPr>
            <w:tcW w:w="5818" w:type="dxa"/>
            <w:gridSpan w:val="2"/>
            <w:tcMar>
              <w:left w:w="57" w:type="dxa"/>
              <w:right w:w="57" w:type="dxa"/>
            </w:tcMar>
          </w:tcPr>
          <w:p w:rsidR="005D25A1" w:rsidRPr="005D25A1" w:rsidRDefault="005D25A1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  <w:lang w:val="ru-RU"/>
              </w:rPr>
            </w:pPr>
            <w:r w:rsidRPr="005D25A1">
              <w:rPr>
                <w:rFonts w:eastAsia="Calibri"/>
                <w:sz w:val="24"/>
                <w:szCs w:val="24"/>
                <w:lang w:val="ru-RU" w:eastAsia="en-US"/>
              </w:rPr>
              <w:t>Основной государственный регистрационный номер в Едином государственном реестре юридических лиц (Основной государственный регистрационный номер в Едином государственном реестре индивидуальных предпринимателей)</w:t>
            </w:r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5D25A1" w:rsidRPr="005D25A1" w:rsidRDefault="005D25A1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  <w:lang w:val="ru-RU"/>
              </w:rPr>
            </w:pPr>
          </w:p>
        </w:tc>
      </w:tr>
      <w:tr w:rsidR="005D25A1" w:rsidRPr="00CB0179" w:rsidTr="00197857">
        <w:tc>
          <w:tcPr>
            <w:tcW w:w="1418" w:type="dxa"/>
            <w:vMerge w:val="restart"/>
            <w:noWrap/>
            <w:tcMar>
              <w:left w:w="57" w:type="dxa"/>
              <w:right w:w="0" w:type="dxa"/>
            </w:tcMar>
          </w:tcPr>
          <w:p w:rsidR="005D25A1" w:rsidRPr="00CB0179" w:rsidRDefault="005D25A1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</w:rPr>
            </w:pPr>
            <w:proofErr w:type="spellStart"/>
            <w:r w:rsidRPr="00CB0179">
              <w:rPr>
                <w:rFonts w:eastAsia="Courier New"/>
                <w:sz w:val="24"/>
                <w:szCs w:val="24"/>
              </w:rPr>
              <w:t>Контактные</w:t>
            </w:r>
            <w:proofErr w:type="spellEnd"/>
          </w:p>
          <w:p w:rsidR="005D25A1" w:rsidRPr="00CB0179" w:rsidRDefault="005D25A1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</w:rPr>
            </w:pPr>
            <w:proofErr w:type="spellStart"/>
            <w:r w:rsidRPr="00CB0179">
              <w:rPr>
                <w:rFonts w:eastAsia="Courier New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4400" w:type="dxa"/>
            <w:tcMar>
              <w:left w:w="57" w:type="dxa"/>
              <w:right w:w="57" w:type="dxa"/>
            </w:tcMar>
          </w:tcPr>
          <w:p w:rsidR="005D25A1" w:rsidRPr="00CB0179" w:rsidRDefault="005D25A1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</w:rPr>
            </w:pPr>
            <w:proofErr w:type="spellStart"/>
            <w:r w:rsidRPr="00CB0179">
              <w:rPr>
                <w:rFonts w:eastAsia="Courier New"/>
                <w:sz w:val="24"/>
                <w:szCs w:val="24"/>
              </w:rPr>
              <w:t>номер</w:t>
            </w:r>
            <w:proofErr w:type="spellEnd"/>
            <w:r w:rsidRPr="00CB0179">
              <w:rPr>
                <w:rFonts w:eastAsia="Courier New"/>
                <w:sz w:val="24"/>
                <w:szCs w:val="24"/>
              </w:rPr>
              <w:t xml:space="preserve"> </w:t>
            </w:r>
            <w:proofErr w:type="spellStart"/>
            <w:r w:rsidRPr="00CB0179">
              <w:rPr>
                <w:rFonts w:eastAsia="Courier New"/>
                <w:sz w:val="24"/>
                <w:szCs w:val="24"/>
              </w:rPr>
              <w:t>телефона</w:t>
            </w:r>
            <w:proofErr w:type="spellEnd"/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5D25A1" w:rsidRPr="00CB0179" w:rsidRDefault="005D25A1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</w:rPr>
            </w:pPr>
          </w:p>
        </w:tc>
      </w:tr>
      <w:tr w:rsidR="005D25A1" w:rsidRPr="00CB0179" w:rsidTr="00197857">
        <w:trPr>
          <w:trHeight w:val="60"/>
        </w:trPr>
        <w:tc>
          <w:tcPr>
            <w:tcW w:w="1418" w:type="dxa"/>
            <w:vMerge/>
            <w:tcMar>
              <w:left w:w="57" w:type="dxa"/>
              <w:right w:w="57" w:type="dxa"/>
            </w:tcMar>
          </w:tcPr>
          <w:p w:rsidR="005D25A1" w:rsidRPr="00CB0179" w:rsidRDefault="005D25A1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4400" w:type="dxa"/>
            <w:tcMar>
              <w:left w:w="57" w:type="dxa"/>
              <w:right w:w="57" w:type="dxa"/>
            </w:tcMar>
          </w:tcPr>
          <w:p w:rsidR="005D25A1" w:rsidRPr="00CB0179" w:rsidRDefault="005D25A1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left="229" w:right="-73" w:hanging="229"/>
              <w:rPr>
                <w:rFonts w:eastAsia="Courier New"/>
                <w:sz w:val="24"/>
                <w:szCs w:val="24"/>
              </w:rPr>
            </w:pPr>
            <w:proofErr w:type="spellStart"/>
            <w:r w:rsidRPr="00CB0179">
              <w:rPr>
                <w:rFonts w:eastAsia="Courier New"/>
                <w:sz w:val="24"/>
                <w:szCs w:val="24"/>
              </w:rPr>
              <w:t>адрес</w:t>
            </w:r>
            <w:proofErr w:type="spellEnd"/>
            <w:r w:rsidRPr="00CB0179">
              <w:rPr>
                <w:rFonts w:eastAsia="Courier New"/>
                <w:sz w:val="24"/>
                <w:szCs w:val="24"/>
              </w:rPr>
              <w:t xml:space="preserve"> </w:t>
            </w:r>
            <w:proofErr w:type="spellStart"/>
            <w:r w:rsidRPr="00CB0179">
              <w:rPr>
                <w:rFonts w:eastAsia="Courier New"/>
                <w:sz w:val="24"/>
                <w:szCs w:val="24"/>
              </w:rPr>
              <w:t>электронной</w:t>
            </w:r>
            <w:proofErr w:type="spellEnd"/>
            <w:r w:rsidRPr="00CB0179">
              <w:rPr>
                <w:rFonts w:eastAsia="Courier New"/>
                <w:sz w:val="24"/>
                <w:szCs w:val="24"/>
              </w:rPr>
              <w:t xml:space="preserve"> </w:t>
            </w:r>
            <w:proofErr w:type="spellStart"/>
            <w:r w:rsidRPr="00CB0179">
              <w:rPr>
                <w:rFonts w:eastAsia="Courier New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3760" w:type="dxa"/>
            <w:tcMar>
              <w:left w:w="57" w:type="dxa"/>
              <w:right w:w="57" w:type="dxa"/>
            </w:tcMar>
          </w:tcPr>
          <w:p w:rsidR="005D25A1" w:rsidRPr="00CB0179" w:rsidRDefault="005D25A1" w:rsidP="00197857">
            <w:pPr>
              <w:widowControl w:val="0"/>
              <w:tabs>
                <w:tab w:val="left" w:pos="567"/>
                <w:tab w:val="left" w:pos="709"/>
                <w:tab w:val="left" w:pos="1134"/>
              </w:tabs>
              <w:adjustRightInd w:val="0"/>
              <w:ind w:right="-73"/>
              <w:rPr>
                <w:rFonts w:eastAsia="Courier New"/>
                <w:sz w:val="24"/>
                <w:szCs w:val="24"/>
              </w:rPr>
            </w:pPr>
          </w:p>
        </w:tc>
      </w:tr>
    </w:tbl>
    <w:p w:rsidR="005D25A1" w:rsidRPr="00CB0179" w:rsidRDefault="005D25A1" w:rsidP="005D25A1">
      <w:pPr>
        <w:widowControl w:val="0"/>
        <w:tabs>
          <w:tab w:val="left" w:pos="567"/>
          <w:tab w:val="left" w:pos="709"/>
          <w:tab w:val="left" w:pos="1134"/>
        </w:tabs>
        <w:adjustRightInd w:val="0"/>
        <w:ind w:right="-73"/>
      </w:pPr>
    </w:p>
    <w:p w:rsidR="005D25A1" w:rsidRPr="005D25A1" w:rsidRDefault="005D25A1" w:rsidP="005D25A1">
      <w:pPr>
        <w:pStyle w:val="a6"/>
        <w:widowControl w:val="0"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adjustRightInd w:val="0"/>
        <w:ind w:right="-73"/>
        <w:jc w:val="center"/>
        <w:rPr>
          <w:sz w:val="28"/>
          <w:szCs w:val="28"/>
          <w:lang w:val="ru-RU"/>
        </w:rPr>
      </w:pPr>
      <w:r w:rsidRPr="005D25A1">
        <w:rPr>
          <w:sz w:val="28"/>
          <w:szCs w:val="28"/>
          <w:lang w:val="ru-RU"/>
        </w:rPr>
        <w:t>Данные о нахождении места (площадки) накопления ТКО</w:t>
      </w:r>
    </w:p>
    <w:p w:rsidR="005D25A1" w:rsidRPr="005D25A1" w:rsidRDefault="005D25A1" w:rsidP="005D25A1">
      <w:pPr>
        <w:pStyle w:val="a6"/>
        <w:widowControl w:val="0"/>
        <w:tabs>
          <w:tab w:val="left" w:pos="567"/>
          <w:tab w:val="left" w:pos="709"/>
          <w:tab w:val="left" w:pos="1134"/>
        </w:tabs>
        <w:adjustRightInd w:val="0"/>
        <w:ind w:left="360" w:right="-73"/>
        <w:rPr>
          <w:sz w:val="28"/>
          <w:szCs w:val="28"/>
          <w:lang w:val="ru-RU"/>
        </w:rPr>
      </w:pPr>
    </w:p>
    <w:tbl>
      <w:tblPr>
        <w:tblStyle w:val="1"/>
        <w:tblW w:w="9923" w:type="dxa"/>
        <w:tblInd w:w="-85" w:type="dxa"/>
        <w:tblLook w:val="04A0" w:firstRow="1" w:lastRow="0" w:firstColumn="1" w:lastColumn="0" w:noHBand="0" w:noVBand="1"/>
      </w:tblPr>
      <w:tblGrid>
        <w:gridCol w:w="5355"/>
        <w:gridCol w:w="4568"/>
      </w:tblGrid>
      <w:tr w:rsidR="005D25A1" w:rsidRPr="005D25A1" w:rsidTr="00197857">
        <w:trPr>
          <w:trHeight w:val="571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5D25A1" w:rsidRPr="005D25A1" w:rsidRDefault="005D25A1" w:rsidP="00197857">
            <w:pPr>
              <w:autoSpaceDE w:val="0"/>
              <w:ind w:right="-369"/>
              <w:rPr>
                <w:rFonts w:eastAsia="Courier New"/>
                <w:sz w:val="24"/>
                <w:szCs w:val="24"/>
                <w:lang w:val="ru-RU"/>
              </w:rPr>
            </w:pPr>
            <w:r w:rsidRPr="005D25A1">
              <w:rPr>
                <w:rFonts w:eastAsia="Courier New"/>
                <w:sz w:val="24"/>
                <w:szCs w:val="24"/>
                <w:lang w:val="ru-RU"/>
              </w:rPr>
              <w:t>Адрес расположения места (площадки) накопления ТКО</w:t>
            </w:r>
          </w:p>
        </w:tc>
        <w:tc>
          <w:tcPr>
            <w:tcW w:w="4568" w:type="dxa"/>
          </w:tcPr>
          <w:p w:rsidR="005D25A1" w:rsidRPr="005D25A1" w:rsidRDefault="005D25A1" w:rsidP="00197857">
            <w:pPr>
              <w:autoSpaceDE w:val="0"/>
              <w:jc w:val="both"/>
              <w:rPr>
                <w:rFonts w:eastAsia="Courier New"/>
                <w:b/>
                <w:sz w:val="24"/>
                <w:szCs w:val="24"/>
                <w:lang w:val="ru-RU"/>
              </w:rPr>
            </w:pPr>
          </w:p>
        </w:tc>
      </w:tr>
      <w:tr w:rsidR="005D25A1" w:rsidRPr="005D25A1" w:rsidTr="00197857">
        <w:trPr>
          <w:trHeight w:val="108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5D25A1" w:rsidRPr="005D25A1" w:rsidRDefault="005D25A1" w:rsidP="00197857">
            <w:pPr>
              <w:autoSpaceDE w:val="0"/>
              <w:ind w:right="-369"/>
              <w:rPr>
                <w:rFonts w:eastAsia="Courier New"/>
                <w:sz w:val="24"/>
                <w:szCs w:val="24"/>
                <w:lang w:val="ru-RU"/>
              </w:rPr>
            </w:pPr>
            <w:r w:rsidRPr="005D25A1">
              <w:rPr>
                <w:rFonts w:eastAsia="Courier New"/>
                <w:sz w:val="24"/>
                <w:szCs w:val="24"/>
                <w:lang w:val="ru-RU"/>
              </w:rPr>
              <w:t>Кадастровый номер земельного участка (при наличии)</w:t>
            </w:r>
          </w:p>
        </w:tc>
        <w:tc>
          <w:tcPr>
            <w:tcW w:w="4568" w:type="dxa"/>
          </w:tcPr>
          <w:p w:rsidR="005D25A1" w:rsidRPr="005D25A1" w:rsidRDefault="005D25A1" w:rsidP="00197857">
            <w:pPr>
              <w:autoSpaceDE w:val="0"/>
              <w:jc w:val="both"/>
              <w:rPr>
                <w:rFonts w:eastAsia="Courier New"/>
                <w:b/>
                <w:sz w:val="24"/>
                <w:szCs w:val="24"/>
                <w:lang w:val="ru-RU"/>
              </w:rPr>
            </w:pPr>
          </w:p>
        </w:tc>
      </w:tr>
      <w:tr w:rsidR="005D25A1" w:rsidRPr="00CB0179" w:rsidTr="00197857">
        <w:trPr>
          <w:trHeight w:val="318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5D25A1" w:rsidRPr="00CB0179" w:rsidRDefault="005D25A1" w:rsidP="00197857">
            <w:pPr>
              <w:autoSpaceDE w:val="0"/>
              <w:ind w:right="-369"/>
              <w:rPr>
                <w:rFonts w:eastAsia="Courier New"/>
                <w:sz w:val="24"/>
                <w:szCs w:val="24"/>
              </w:rPr>
            </w:pPr>
            <w:proofErr w:type="spellStart"/>
            <w:r w:rsidRPr="00CB0179">
              <w:rPr>
                <w:rFonts w:eastAsia="Courier New"/>
                <w:sz w:val="24"/>
                <w:szCs w:val="24"/>
              </w:rPr>
              <w:t>Географические</w:t>
            </w:r>
            <w:proofErr w:type="spellEnd"/>
            <w:r w:rsidRPr="00CB0179">
              <w:rPr>
                <w:rFonts w:eastAsia="Courier New"/>
                <w:sz w:val="24"/>
                <w:szCs w:val="24"/>
              </w:rPr>
              <w:t xml:space="preserve"> </w:t>
            </w:r>
            <w:proofErr w:type="spellStart"/>
            <w:r w:rsidRPr="00CB0179">
              <w:rPr>
                <w:rFonts w:eastAsia="Courier New"/>
                <w:sz w:val="24"/>
                <w:szCs w:val="24"/>
              </w:rPr>
              <w:t>координаты</w:t>
            </w:r>
            <w:proofErr w:type="spellEnd"/>
          </w:p>
        </w:tc>
        <w:tc>
          <w:tcPr>
            <w:tcW w:w="4568" w:type="dxa"/>
          </w:tcPr>
          <w:p w:rsidR="005D25A1" w:rsidRPr="00CB0179" w:rsidRDefault="005D25A1" w:rsidP="00197857">
            <w:pPr>
              <w:autoSpaceDE w:val="0"/>
              <w:jc w:val="both"/>
              <w:rPr>
                <w:rFonts w:eastAsia="Courier New"/>
                <w:b/>
                <w:sz w:val="24"/>
                <w:szCs w:val="24"/>
              </w:rPr>
            </w:pPr>
          </w:p>
        </w:tc>
      </w:tr>
    </w:tbl>
    <w:p w:rsidR="005D25A1" w:rsidRPr="00CB0179" w:rsidRDefault="005D25A1" w:rsidP="005D25A1">
      <w:pPr>
        <w:widowControl w:val="0"/>
        <w:tabs>
          <w:tab w:val="left" w:pos="567"/>
          <w:tab w:val="left" w:pos="709"/>
          <w:tab w:val="left" w:pos="1134"/>
        </w:tabs>
        <w:adjustRightInd w:val="0"/>
        <w:ind w:right="-73"/>
      </w:pPr>
    </w:p>
    <w:p w:rsidR="005D25A1" w:rsidRPr="005D25A1" w:rsidRDefault="005D25A1" w:rsidP="005D25A1">
      <w:pPr>
        <w:widowControl w:val="0"/>
        <w:tabs>
          <w:tab w:val="left" w:pos="567"/>
          <w:tab w:val="left" w:pos="709"/>
          <w:tab w:val="left" w:pos="1134"/>
        </w:tabs>
        <w:adjustRightInd w:val="0"/>
        <w:ind w:left="-44" w:right="-73"/>
        <w:jc w:val="center"/>
        <w:rPr>
          <w:sz w:val="28"/>
          <w:szCs w:val="28"/>
          <w:lang w:val="ru-RU"/>
        </w:rPr>
      </w:pPr>
      <w:r w:rsidRPr="005D25A1">
        <w:rPr>
          <w:sz w:val="28"/>
          <w:szCs w:val="28"/>
          <w:lang w:val="ru-RU"/>
        </w:rPr>
        <w:lastRenderedPageBreak/>
        <w:t xml:space="preserve">3. Данные о собственнике (ах) земельного участка, </w:t>
      </w:r>
    </w:p>
    <w:p w:rsidR="005D25A1" w:rsidRPr="005D25A1" w:rsidRDefault="005D25A1" w:rsidP="005D25A1">
      <w:pPr>
        <w:widowControl w:val="0"/>
        <w:tabs>
          <w:tab w:val="left" w:pos="567"/>
          <w:tab w:val="left" w:pos="709"/>
          <w:tab w:val="left" w:pos="1134"/>
        </w:tabs>
        <w:adjustRightInd w:val="0"/>
        <w:ind w:left="-44" w:right="-73"/>
        <w:jc w:val="center"/>
        <w:rPr>
          <w:sz w:val="28"/>
          <w:szCs w:val="28"/>
          <w:lang w:val="ru-RU"/>
        </w:rPr>
      </w:pPr>
      <w:r w:rsidRPr="005D25A1">
        <w:rPr>
          <w:sz w:val="28"/>
          <w:szCs w:val="28"/>
          <w:lang w:val="ru-RU"/>
        </w:rPr>
        <w:t>на котором планируется создание места (площадки) накопления ТКО</w:t>
      </w:r>
    </w:p>
    <w:p w:rsidR="005D25A1" w:rsidRPr="005D25A1" w:rsidRDefault="005D25A1" w:rsidP="005D25A1">
      <w:pPr>
        <w:widowControl w:val="0"/>
        <w:adjustRightInd w:val="0"/>
        <w:ind w:right="-52"/>
        <w:rPr>
          <w:rFonts w:eastAsia="Calibri"/>
          <w:lang w:val="ru-RU" w:eastAsia="en-US"/>
        </w:rPr>
      </w:pPr>
    </w:p>
    <w:tbl>
      <w:tblPr>
        <w:tblStyle w:val="1"/>
        <w:tblW w:w="9923" w:type="dxa"/>
        <w:tblInd w:w="-85" w:type="dxa"/>
        <w:tblLook w:val="04A0" w:firstRow="1" w:lastRow="0" w:firstColumn="1" w:lastColumn="0" w:noHBand="0" w:noVBand="1"/>
      </w:tblPr>
      <w:tblGrid>
        <w:gridCol w:w="5355"/>
        <w:gridCol w:w="4568"/>
      </w:tblGrid>
      <w:tr w:rsidR="005D25A1" w:rsidRPr="005D25A1" w:rsidTr="00197857">
        <w:trPr>
          <w:trHeight w:val="571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5D25A1" w:rsidRPr="005D25A1" w:rsidRDefault="005D25A1" w:rsidP="00197857">
            <w:pPr>
              <w:autoSpaceDE w:val="0"/>
              <w:ind w:right="-369"/>
              <w:rPr>
                <w:rFonts w:eastAsia="Courier New"/>
                <w:sz w:val="24"/>
                <w:szCs w:val="24"/>
                <w:lang w:val="ru-RU"/>
              </w:rPr>
            </w:pPr>
            <w:r w:rsidRPr="005D25A1">
              <w:rPr>
                <w:rFonts w:eastAsia="Courier New"/>
                <w:sz w:val="24"/>
                <w:szCs w:val="24"/>
                <w:lang w:val="ru-RU"/>
              </w:rPr>
              <w:t>Данные о собственнике(ах) земельного участка (</w:t>
            </w:r>
            <w:r w:rsidRPr="005D25A1">
              <w:rPr>
                <w:sz w:val="24"/>
                <w:szCs w:val="24"/>
                <w:lang w:val="ru-RU"/>
              </w:rPr>
              <w:t>для юридического лица – наименование, фактический адрес, основной государственный регистрационный номер в Едином государственном реестре юридических лиц, номер телефона, эл. почта; для индивидуального предпринимателя -Ф.И.О., адрес регистрации по месту жительства, основной государственный регистрационный номер в Едином государственном реестре индивидуальных предпринимателей, номер телефона, эл. почта; для физического лица - Ф.И.О., серия, номер и дата выдачи паспорта, адрес регистрации по месту жительства, номер телефона, эл. почта)</w:t>
            </w:r>
          </w:p>
        </w:tc>
        <w:tc>
          <w:tcPr>
            <w:tcW w:w="4568" w:type="dxa"/>
          </w:tcPr>
          <w:p w:rsidR="005D25A1" w:rsidRPr="005D25A1" w:rsidRDefault="005D25A1" w:rsidP="00197857">
            <w:pPr>
              <w:autoSpaceDE w:val="0"/>
              <w:jc w:val="both"/>
              <w:rPr>
                <w:rFonts w:eastAsia="Courier New"/>
                <w:b/>
                <w:sz w:val="24"/>
                <w:szCs w:val="24"/>
                <w:lang w:val="ru-RU"/>
              </w:rPr>
            </w:pPr>
          </w:p>
        </w:tc>
      </w:tr>
      <w:tr w:rsidR="005D25A1" w:rsidRPr="005D25A1" w:rsidTr="00197857">
        <w:trPr>
          <w:trHeight w:val="399"/>
        </w:trPr>
        <w:tc>
          <w:tcPr>
            <w:tcW w:w="5355" w:type="dxa"/>
            <w:tcMar>
              <w:left w:w="57" w:type="dxa"/>
              <w:right w:w="510" w:type="dxa"/>
            </w:tcMar>
            <w:vAlign w:val="center"/>
          </w:tcPr>
          <w:p w:rsidR="005D25A1" w:rsidRPr="005D25A1" w:rsidRDefault="005D25A1" w:rsidP="00197857">
            <w:pPr>
              <w:autoSpaceDE w:val="0"/>
              <w:ind w:right="-369"/>
              <w:rPr>
                <w:rFonts w:eastAsia="Courier New"/>
                <w:sz w:val="24"/>
                <w:szCs w:val="24"/>
                <w:lang w:val="ru-RU"/>
              </w:rPr>
            </w:pPr>
            <w:r w:rsidRPr="005D25A1">
              <w:rPr>
                <w:rFonts w:eastAsia="Calibri"/>
                <w:sz w:val="24"/>
                <w:szCs w:val="24"/>
                <w:lang w:val="ru-RU" w:eastAsia="en-US"/>
              </w:rPr>
              <w:t>Данные о документе, дающем право на использование земельного участка</w:t>
            </w:r>
          </w:p>
        </w:tc>
        <w:tc>
          <w:tcPr>
            <w:tcW w:w="4568" w:type="dxa"/>
          </w:tcPr>
          <w:p w:rsidR="005D25A1" w:rsidRPr="005D25A1" w:rsidRDefault="005D25A1" w:rsidP="00197857">
            <w:pPr>
              <w:autoSpaceDE w:val="0"/>
              <w:jc w:val="both"/>
              <w:rPr>
                <w:rFonts w:eastAsia="Courier New"/>
                <w:b/>
                <w:sz w:val="24"/>
                <w:szCs w:val="24"/>
                <w:lang w:val="ru-RU"/>
              </w:rPr>
            </w:pPr>
          </w:p>
        </w:tc>
      </w:tr>
    </w:tbl>
    <w:p w:rsidR="005D25A1" w:rsidRPr="005D25A1" w:rsidRDefault="005D25A1" w:rsidP="005D25A1">
      <w:pPr>
        <w:widowControl w:val="0"/>
        <w:tabs>
          <w:tab w:val="left" w:pos="567"/>
          <w:tab w:val="left" w:pos="709"/>
          <w:tab w:val="left" w:pos="1134"/>
        </w:tabs>
        <w:adjustRightInd w:val="0"/>
        <w:ind w:right="-73"/>
        <w:rPr>
          <w:lang w:val="ru-RU"/>
        </w:rPr>
      </w:pPr>
    </w:p>
    <w:p w:rsidR="005D25A1" w:rsidRPr="005D25A1" w:rsidRDefault="005D25A1" w:rsidP="005D25A1">
      <w:pPr>
        <w:widowControl w:val="0"/>
        <w:tabs>
          <w:tab w:val="left" w:pos="567"/>
          <w:tab w:val="left" w:pos="709"/>
          <w:tab w:val="left" w:pos="1134"/>
        </w:tabs>
        <w:adjustRightInd w:val="0"/>
        <w:ind w:right="-73"/>
        <w:rPr>
          <w:lang w:val="ru-RU"/>
        </w:rPr>
      </w:pPr>
    </w:p>
    <w:p w:rsidR="005D25A1" w:rsidRPr="005D25A1" w:rsidRDefault="005D25A1" w:rsidP="005D25A1">
      <w:pPr>
        <w:pStyle w:val="a6"/>
        <w:widowControl w:val="0"/>
        <w:numPr>
          <w:ilvl w:val="0"/>
          <w:numId w:val="7"/>
        </w:numPr>
        <w:adjustRightInd w:val="0"/>
        <w:ind w:right="-52"/>
        <w:jc w:val="center"/>
        <w:rPr>
          <w:sz w:val="28"/>
          <w:szCs w:val="28"/>
          <w:lang w:val="ru-RU"/>
        </w:rPr>
      </w:pPr>
      <w:r w:rsidRPr="005D25A1">
        <w:rPr>
          <w:sz w:val="28"/>
          <w:szCs w:val="28"/>
          <w:lang w:val="ru-RU"/>
        </w:rPr>
        <w:t>Данные о технических характеристиках места (площадки) накопления ТКО</w:t>
      </w:r>
    </w:p>
    <w:p w:rsidR="005D25A1" w:rsidRPr="005D25A1" w:rsidRDefault="005D25A1" w:rsidP="005D25A1">
      <w:pPr>
        <w:widowControl w:val="0"/>
        <w:adjustRightInd w:val="0"/>
        <w:ind w:left="720" w:right="-52"/>
        <w:contextualSpacing/>
        <w:rPr>
          <w:lang w:val="ru-RU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3"/>
        <w:gridCol w:w="4738"/>
      </w:tblGrid>
      <w:tr w:rsidR="005D25A1" w:rsidRPr="005D25A1" w:rsidTr="00197857">
        <w:tc>
          <w:tcPr>
            <w:tcW w:w="4833" w:type="dxa"/>
            <w:shd w:val="clear" w:color="auto" w:fill="auto"/>
          </w:tcPr>
          <w:p w:rsidR="005D25A1" w:rsidRPr="005D25A1" w:rsidRDefault="005D25A1" w:rsidP="00197857">
            <w:pPr>
              <w:widowControl w:val="0"/>
              <w:adjustRightInd w:val="0"/>
              <w:ind w:right="-52"/>
              <w:jc w:val="both"/>
              <w:rPr>
                <w:lang w:val="ru-RU"/>
              </w:rPr>
            </w:pPr>
            <w:r w:rsidRPr="005D25A1">
              <w:rPr>
                <w:lang w:val="ru-RU"/>
              </w:rPr>
              <w:t xml:space="preserve">Назначение площадки </w:t>
            </w:r>
          </w:p>
          <w:p w:rsidR="005D25A1" w:rsidRPr="005D25A1" w:rsidRDefault="005D25A1" w:rsidP="00197857">
            <w:pPr>
              <w:widowControl w:val="0"/>
              <w:adjustRightInd w:val="0"/>
              <w:ind w:right="-52"/>
              <w:jc w:val="both"/>
              <w:rPr>
                <w:lang w:val="ru-RU"/>
              </w:rPr>
            </w:pPr>
            <w:r w:rsidRPr="005D25A1">
              <w:rPr>
                <w:lang w:val="ru-RU"/>
              </w:rPr>
              <w:t>(для ТКО/для КГО/для ТКО и КГО)</w:t>
            </w:r>
          </w:p>
        </w:tc>
        <w:tc>
          <w:tcPr>
            <w:tcW w:w="4738" w:type="dxa"/>
            <w:shd w:val="clear" w:color="auto" w:fill="auto"/>
          </w:tcPr>
          <w:p w:rsidR="005D25A1" w:rsidRPr="005D25A1" w:rsidRDefault="005D25A1" w:rsidP="00197857">
            <w:pPr>
              <w:widowControl w:val="0"/>
              <w:adjustRightInd w:val="0"/>
              <w:ind w:right="-52"/>
              <w:jc w:val="both"/>
              <w:rPr>
                <w:lang w:val="ru-RU"/>
              </w:rPr>
            </w:pPr>
          </w:p>
        </w:tc>
      </w:tr>
      <w:tr w:rsidR="005D25A1" w:rsidRPr="00CB0179" w:rsidTr="00197857">
        <w:tc>
          <w:tcPr>
            <w:tcW w:w="4833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  <w:proofErr w:type="spellStart"/>
            <w:r w:rsidRPr="00CB0179">
              <w:t>Площадь</w:t>
            </w:r>
            <w:proofErr w:type="spellEnd"/>
            <w:r w:rsidRPr="00CB0179">
              <w:t xml:space="preserve">, </w:t>
            </w:r>
            <w:proofErr w:type="spellStart"/>
            <w:r w:rsidRPr="00CB0179">
              <w:t>кв</w:t>
            </w:r>
            <w:proofErr w:type="spellEnd"/>
            <w:r w:rsidRPr="00CB0179">
              <w:t>. м</w:t>
            </w:r>
          </w:p>
        </w:tc>
        <w:tc>
          <w:tcPr>
            <w:tcW w:w="4738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5D25A1" w:rsidRPr="00CB0179" w:rsidTr="00197857">
        <w:tc>
          <w:tcPr>
            <w:tcW w:w="4833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  <w:proofErr w:type="spellStart"/>
            <w:r w:rsidRPr="00CB0179">
              <w:t>Тип</w:t>
            </w:r>
            <w:proofErr w:type="spellEnd"/>
            <w:r w:rsidRPr="00CB0179">
              <w:t xml:space="preserve"> </w:t>
            </w:r>
            <w:proofErr w:type="spellStart"/>
            <w:r w:rsidRPr="00CB0179">
              <w:t>покрытия</w:t>
            </w:r>
            <w:proofErr w:type="spellEnd"/>
          </w:p>
        </w:tc>
        <w:tc>
          <w:tcPr>
            <w:tcW w:w="4738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5D25A1" w:rsidRPr="00CB0179" w:rsidTr="00197857">
        <w:tc>
          <w:tcPr>
            <w:tcW w:w="4833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  <w:proofErr w:type="spellStart"/>
            <w:r w:rsidRPr="00CB0179">
              <w:t>Тип</w:t>
            </w:r>
            <w:proofErr w:type="spellEnd"/>
            <w:r w:rsidRPr="00CB0179">
              <w:t xml:space="preserve"> </w:t>
            </w:r>
            <w:proofErr w:type="spellStart"/>
            <w:r w:rsidRPr="00CB0179">
              <w:t>ограждения</w:t>
            </w:r>
            <w:proofErr w:type="spellEnd"/>
          </w:p>
        </w:tc>
        <w:tc>
          <w:tcPr>
            <w:tcW w:w="4738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5D25A1" w:rsidRPr="005D25A1" w:rsidTr="00197857">
        <w:tc>
          <w:tcPr>
            <w:tcW w:w="9571" w:type="dxa"/>
            <w:gridSpan w:val="2"/>
            <w:shd w:val="clear" w:color="auto" w:fill="auto"/>
          </w:tcPr>
          <w:p w:rsidR="005D25A1" w:rsidRPr="005D25A1" w:rsidRDefault="005D25A1" w:rsidP="00197857">
            <w:pPr>
              <w:widowControl w:val="0"/>
              <w:adjustRightInd w:val="0"/>
              <w:ind w:right="-52"/>
              <w:jc w:val="center"/>
              <w:rPr>
                <w:lang w:val="ru-RU"/>
              </w:rPr>
            </w:pPr>
            <w:r w:rsidRPr="005D25A1">
              <w:rPr>
                <w:lang w:val="ru-RU"/>
              </w:rPr>
              <w:t>Расстояние от площадки до ближайшего объекта(</w:t>
            </w:r>
            <w:proofErr w:type="spellStart"/>
            <w:r w:rsidRPr="005D25A1">
              <w:rPr>
                <w:lang w:val="ru-RU"/>
              </w:rPr>
              <w:t>ов</w:t>
            </w:r>
            <w:proofErr w:type="spellEnd"/>
            <w:r w:rsidRPr="005D25A1">
              <w:rPr>
                <w:lang w:val="ru-RU"/>
              </w:rPr>
              <w:t>)</w:t>
            </w:r>
            <w:r w:rsidRPr="00CB0179">
              <w:rPr>
                <w:vertAlign w:val="superscript"/>
              </w:rPr>
              <w:footnoteReference w:id="3"/>
            </w:r>
          </w:p>
        </w:tc>
      </w:tr>
      <w:tr w:rsidR="005D25A1" w:rsidRPr="005D25A1" w:rsidTr="00197857">
        <w:tc>
          <w:tcPr>
            <w:tcW w:w="4833" w:type="dxa"/>
            <w:shd w:val="clear" w:color="auto" w:fill="auto"/>
          </w:tcPr>
          <w:p w:rsidR="005D25A1" w:rsidRPr="005D25A1" w:rsidRDefault="005D25A1" w:rsidP="00197857">
            <w:pPr>
              <w:widowControl w:val="0"/>
              <w:adjustRightInd w:val="0"/>
              <w:ind w:right="-52"/>
              <w:rPr>
                <w:lang w:val="ru-RU"/>
              </w:rPr>
            </w:pPr>
            <w:r w:rsidRPr="005D25A1">
              <w:rPr>
                <w:lang w:val="ru-RU"/>
              </w:rPr>
              <w:t>Объект (жилое здание/детская игровая площадка/спортивная площадка или др.)</w:t>
            </w:r>
          </w:p>
        </w:tc>
        <w:tc>
          <w:tcPr>
            <w:tcW w:w="4738" w:type="dxa"/>
            <w:shd w:val="clear" w:color="auto" w:fill="auto"/>
          </w:tcPr>
          <w:p w:rsidR="005D25A1" w:rsidRPr="005D25A1" w:rsidRDefault="005D25A1" w:rsidP="00197857">
            <w:pPr>
              <w:widowControl w:val="0"/>
              <w:adjustRightInd w:val="0"/>
              <w:ind w:right="-52"/>
              <w:jc w:val="both"/>
              <w:rPr>
                <w:lang w:val="ru-RU"/>
              </w:rPr>
            </w:pPr>
          </w:p>
        </w:tc>
      </w:tr>
      <w:tr w:rsidR="005D25A1" w:rsidRPr="00CB0179" w:rsidTr="00197857">
        <w:tc>
          <w:tcPr>
            <w:tcW w:w="4833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  <w:proofErr w:type="spellStart"/>
            <w:r w:rsidRPr="00CB0179">
              <w:t>Расстояние</w:t>
            </w:r>
            <w:proofErr w:type="spellEnd"/>
            <w:r w:rsidRPr="00CB0179">
              <w:t>, м</w:t>
            </w:r>
          </w:p>
        </w:tc>
        <w:tc>
          <w:tcPr>
            <w:tcW w:w="4738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5D25A1" w:rsidRPr="005D25A1" w:rsidTr="00197857">
        <w:tc>
          <w:tcPr>
            <w:tcW w:w="9571" w:type="dxa"/>
            <w:gridSpan w:val="2"/>
            <w:shd w:val="clear" w:color="auto" w:fill="auto"/>
          </w:tcPr>
          <w:p w:rsidR="005D25A1" w:rsidRPr="005D25A1" w:rsidRDefault="005D25A1" w:rsidP="00197857">
            <w:pPr>
              <w:widowControl w:val="0"/>
              <w:adjustRightInd w:val="0"/>
              <w:ind w:right="-52"/>
              <w:jc w:val="center"/>
              <w:rPr>
                <w:lang w:val="ru-RU"/>
              </w:rPr>
            </w:pPr>
            <w:r w:rsidRPr="005D25A1">
              <w:rPr>
                <w:lang w:val="ru-RU"/>
              </w:rPr>
              <w:t>Размещенные и планируемые к размещению мусоросборники</w:t>
            </w:r>
            <w:r w:rsidRPr="00CB0179">
              <w:rPr>
                <w:vertAlign w:val="superscript"/>
              </w:rPr>
              <w:footnoteReference w:id="4"/>
            </w:r>
          </w:p>
        </w:tc>
      </w:tr>
      <w:tr w:rsidR="005D25A1" w:rsidRPr="00CB0179" w:rsidTr="00197857">
        <w:tc>
          <w:tcPr>
            <w:tcW w:w="9571" w:type="dxa"/>
            <w:gridSpan w:val="2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  <w:proofErr w:type="spellStart"/>
            <w:r w:rsidRPr="00CB0179">
              <w:t>Контейнеры</w:t>
            </w:r>
            <w:proofErr w:type="spellEnd"/>
            <w:r w:rsidRPr="00CB0179">
              <w:t>:</w:t>
            </w:r>
          </w:p>
        </w:tc>
      </w:tr>
      <w:tr w:rsidR="005D25A1" w:rsidRPr="00CB0179" w:rsidTr="00197857">
        <w:tc>
          <w:tcPr>
            <w:tcW w:w="4833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  <w:r w:rsidRPr="00CB0179">
              <w:t xml:space="preserve">– </w:t>
            </w:r>
            <w:proofErr w:type="spellStart"/>
            <w:r w:rsidRPr="00CB0179">
              <w:t>материал</w:t>
            </w:r>
            <w:proofErr w:type="spellEnd"/>
            <w:r w:rsidRPr="00CB0179">
              <w:t xml:space="preserve"> (</w:t>
            </w:r>
            <w:proofErr w:type="spellStart"/>
            <w:r w:rsidRPr="00CB0179">
              <w:t>пластик</w:t>
            </w:r>
            <w:proofErr w:type="spellEnd"/>
            <w:r w:rsidRPr="00CB0179">
              <w:t>/</w:t>
            </w:r>
            <w:proofErr w:type="spellStart"/>
            <w:r w:rsidRPr="00CB0179">
              <w:t>металл</w:t>
            </w:r>
            <w:proofErr w:type="spellEnd"/>
            <w:r w:rsidRPr="00CB0179">
              <w:t>)</w:t>
            </w:r>
          </w:p>
        </w:tc>
        <w:tc>
          <w:tcPr>
            <w:tcW w:w="4738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5D25A1" w:rsidRPr="00CB0179" w:rsidTr="00197857">
        <w:trPr>
          <w:trHeight w:val="285"/>
        </w:trPr>
        <w:tc>
          <w:tcPr>
            <w:tcW w:w="4833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  <w:r w:rsidRPr="00CB0179">
              <w:t xml:space="preserve">– </w:t>
            </w:r>
            <w:proofErr w:type="spellStart"/>
            <w:proofErr w:type="gramStart"/>
            <w:r w:rsidRPr="00CB0179">
              <w:t>количество</w:t>
            </w:r>
            <w:proofErr w:type="spellEnd"/>
            <w:proofErr w:type="gramEnd"/>
            <w:r w:rsidRPr="00CB0179">
              <w:t xml:space="preserve">, </w:t>
            </w:r>
            <w:proofErr w:type="spellStart"/>
            <w:r w:rsidRPr="00CB0179">
              <w:t>ед</w:t>
            </w:r>
            <w:proofErr w:type="spellEnd"/>
            <w:r w:rsidRPr="00CB0179">
              <w:t>.</w:t>
            </w:r>
          </w:p>
        </w:tc>
        <w:tc>
          <w:tcPr>
            <w:tcW w:w="4738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5D25A1" w:rsidRPr="00CB0179" w:rsidTr="00197857">
        <w:tc>
          <w:tcPr>
            <w:tcW w:w="4833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  <w:r w:rsidRPr="00CB0179">
              <w:t xml:space="preserve">– </w:t>
            </w:r>
            <w:proofErr w:type="spellStart"/>
            <w:proofErr w:type="gramStart"/>
            <w:r w:rsidRPr="00CB0179">
              <w:t>объем</w:t>
            </w:r>
            <w:proofErr w:type="spellEnd"/>
            <w:proofErr w:type="gramEnd"/>
            <w:r w:rsidRPr="00CB0179">
              <w:t xml:space="preserve"> </w:t>
            </w:r>
            <w:proofErr w:type="spellStart"/>
            <w:r w:rsidRPr="00CB0179">
              <w:t>куб</w:t>
            </w:r>
            <w:proofErr w:type="spellEnd"/>
            <w:r w:rsidRPr="00CB0179">
              <w:t>. м</w:t>
            </w:r>
          </w:p>
        </w:tc>
        <w:tc>
          <w:tcPr>
            <w:tcW w:w="4738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5D25A1" w:rsidRPr="00CB0179" w:rsidTr="00197857">
        <w:tc>
          <w:tcPr>
            <w:tcW w:w="4833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  <w:proofErr w:type="spellStart"/>
            <w:r w:rsidRPr="00CB0179">
              <w:t>Бункеры</w:t>
            </w:r>
            <w:proofErr w:type="spellEnd"/>
            <w:r w:rsidRPr="00CB0179">
              <w:t>:</w:t>
            </w:r>
          </w:p>
        </w:tc>
        <w:tc>
          <w:tcPr>
            <w:tcW w:w="4738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5D25A1" w:rsidRPr="00CB0179" w:rsidTr="00197857">
        <w:tc>
          <w:tcPr>
            <w:tcW w:w="4833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  <w:r w:rsidRPr="00CB0179">
              <w:t xml:space="preserve">– </w:t>
            </w:r>
            <w:proofErr w:type="spellStart"/>
            <w:r w:rsidRPr="00CB0179">
              <w:t>материал</w:t>
            </w:r>
            <w:proofErr w:type="spellEnd"/>
            <w:r w:rsidRPr="00CB0179">
              <w:t xml:space="preserve"> (</w:t>
            </w:r>
            <w:proofErr w:type="spellStart"/>
            <w:r w:rsidRPr="00CB0179">
              <w:t>пластик</w:t>
            </w:r>
            <w:proofErr w:type="spellEnd"/>
            <w:r w:rsidRPr="00CB0179">
              <w:t>/</w:t>
            </w:r>
            <w:proofErr w:type="spellStart"/>
            <w:r w:rsidRPr="00CB0179">
              <w:t>металл</w:t>
            </w:r>
            <w:proofErr w:type="spellEnd"/>
            <w:r w:rsidRPr="00CB0179">
              <w:t>)</w:t>
            </w:r>
          </w:p>
        </w:tc>
        <w:tc>
          <w:tcPr>
            <w:tcW w:w="4738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5D25A1" w:rsidRPr="00CB0179" w:rsidTr="00197857">
        <w:tc>
          <w:tcPr>
            <w:tcW w:w="4833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  <w:r w:rsidRPr="00CB0179">
              <w:t xml:space="preserve">– </w:t>
            </w:r>
            <w:proofErr w:type="spellStart"/>
            <w:proofErr w:type="gramStart"/>
            <w:r w:rsidRPr="00CB0179">
              <w:t>количество</w:t>
            </w:r>
            <w:proofErr w:type="spellEnd"/>
            <w:proofErr w:type="gramEnd"/>
            <w:r w:rsidRPr="00CB0179">
              <w:t xml:space="preserve">, </w:t>
            </w:r>
            <w:proofErr w:type="spellStart"/>
            <w:r w:rsidRPr="00CB0179">
              <w:t>ед</w:t>
            </w:r>
            <w:proofErr w:type="spellEnd"/>
            <w:r w:rsidRPr="00CB0179">
              <w:t>.</w:t>
            </w:r>
          </w:p>
        </w:tc>
        <w:tc>
          <w:tcPr>
            <w:tcW w:w="4738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</w:p>
        </w:tc>
      </w:tr>
      <w:tr w:rsidR="005D25A1" w:rsidRPr="00CB0179" w:rsidTr="00197857">
        <w:tc>
          <w:tcPr>
            <w:tcW w:w="4833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  <w:r w:rsidRPr="00CB0179">
              <w:t xml:space="preserve">– </w:t>
            </w:r>
            <w:proofErr w:type="spellStart"/>
            <w:proofErr w:type="gramStart"/>
            <w:r w:rsidRPr="00CB0179">
              <w:t>объем</w:t>
            </w:r>
            <w:proofErr w:type="spellEnd"/>
            <w:proofErr w:type="gramEnd"/>
            <w:r w:rsidRPr="00CB0179">
              <w:t xml:space="preserve"> </w:t>
            </w:r>
            <w:proofErr w:type="spellStart"/>
            <w:r w:rsidRPr="00CB0179">
              <w:t>куб</w:t>
            </w:r>
            <w:proofErr w:type="spellEnd"/>
            <w:r w:rsidRPr="00CB0179">
              <w:t>. м</w:t>
            </w:r>
          </w:p>
        </w:tc>
        <w:tc>
          <w:tcPr>
            <w:tcW w:w="4738" w:type="dxa"/>
            <w:shd w:val="clear" w:color="auto" w:fill="auto"/>
          </w:tcPr>
          <w:p w:rsidR="005D25A1" w:rsidRPr="00CB0179" w:rsidRDefault="005D25A1" w:rsidP="00197857">
            <w:pPr>
              <w:widowControl w:val="0"/>
              <w:adjustRightInd w:val="0"/>
              <w:ind w:right="-52"/>
              <w:jc w:val="both"/>
            </w:pPr>
          </w:p>
        </w:tc>
      </w:tr>
    </w:tbl>
    <w:p w:rsidR="005D25A1" w:rsidRPr="00CB0179" w:rsidRDefault="005D25A1" w:rsidP="005D25A1">
      <w:pPr>
        <w:tabs>
          <w:tab w:val="left" w:pos="1418"/>
        </w:tabs>
        <w:rPr>
          <w:rFonts w:eastAsia="Calibri"/>
          <w:lang w:eastAsia="en-US"/>
        </w:rPr>
      </w:pPr>
    </w:p>
    <w:p w:rsidR="005D25A1" w:rsidRPr="005D25A1" w:rsidRDefault="005D25A1" w:rsidP="005D25A1">
      <w:pPr>
        <w:pStyle w:val="a6"/>
        <w:numPr>
          <w:ilvl w:val="0"/>
          <w:numId w:val="7"/>
        </w:numPr>
        <w:tabs>
          <w:tab w:val="left" w:pos="1418"/>
        </w:tabs>
        <w:jc w:val="center"/>
        <w:rPr>
          <w:rFonts w:eastAsia="Calibri"/>
          <w:sz w:val="28"/>
          <w:szCs w:val="28"/>
          <w:lang w:val="ru-RU" w:eastAsia="en-US"/>
        </w:rPr>
      </w:pPr>
      <w:r w:rsidRPr="005D25A1">
        <w:rPr>
          <w:rFonts w:eastAsia="Calibri"/>
          <w:sz w:val="28"/>
          <w:szCs w:val="28"/>
          <w:lang w:val="ru-RU" w:eastAsia="en-US"/>
        </w:rPr>
        <w:t>Данные об источниках образования ТКО, для которых создано место (площадка) накопления ТКО</w:t>
      </w:r>
    </w:p>
    <w:p w:rsidR="005D25A1" w:rsidRPr="005D25A1" w:rsidRDefault="005D25A1" w:rsidP="005D25A1">
      <w:pPr>
        <w:pStyle w:val="a6"/>
        <w:tabs>
          <w:tab w:val="left" w:pos="1418"/>
        </w:tabs>
        <w:rPr>
          <w:rFonts w:eastAsia="Calibri"/>
          <w:lang w:val="ru-RU" w:eastAsia="en-US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282"/>
      </w:tblGrid>
      <w:tr w:rsidR="005D25A1" w:rsidRPr="005D25A1" w:rsidTr="00197857">
        <w:tc>
          <w:tcPr>
            <w:tcW w:w="5211" w:type="dxa"/>
            <w:shd w:val="clear" w:color="auto" w:fill="auto"/>
          </w:tcPr>
          <w:p w:rsidR="005D25A1" w:rsidRPr="005D25A1" w:rsidRDefault="005D25A1" w:rsidP="00197857">
            <w:pPr>
              <w:jc w:val="both"/>
              <w:rPr>
                <w:rFonts w:eastAsia="Calibri"/>
                <w:lang w:val="ru-RU" w:eastAsia="en-US"/>
              </w:rPr>
            </w:pPr>
            <w:r w:rsidRPr="005D25A1">
              <w:rPr>
                <w:rFonts w:eastAsia="Calibri"/>
                <w:lang w:val="ru-RU" w:eastAsia="en-US"/>
              </w:rPr>
              <w:t xml:space="preserve">Объект(ы) капитального строительства </w:t>
            </w:r>
            <w:r w:rsidRPr="005D25A1">
              <w:rPr>
                <w:rFonts w:eastAsia="Courier New"/>
                <w:lang w:val="ru-RU"/>
              </w:rPr>
              <w:t>с указанием адреса</w:t>
            </w:r>
          </w:p>
        </w:tc>
        <w:tc>
          <w:tcPr>
            <w:tcW w:w="4282" w:type="dxa"/>
            <w:shd w:val="clear" w:color="auto" w:fill="auto"/>
          </w:tcPr>
          <w:p w:rsidR="005D25A1" w:rsidRPr="005D25A1" w:rsidRDefault="005D25A1" w:rsidP="00197857">
            <w:pPr>
              <w:ind w:firstLine="709"/>
              <w:jc w:val="both"/>
              <w:rPr>
                <w:rFonts w:eastAsia="Calibri"/>
                <w:lang w:val="ru-RU" w:eastAsia="en-US"/>
              </w:rPr>
            </w:pPr>
          </w:p>
        </w:tc>
      </w:tr>
    </w:tbl>
    <w:p w:rsidR="005D25A1" w:rsidRPr="005D25A1" w:rsidRDefault="005D25A1" w:rsidP="005D25A1">
      <w:pPr>
        <w:jc w:val="both"/>
        <w:rPr>
          <w:rFonts w:eastAsia="Calibri"/>
          <w:lang w:val="ru-RU" w:eastAsia="en-US"/>
        </w:rPr>
      </w:pPr>
    </w:p>
    <w:p w:rsidR="005D25A1" w:rsidRPr="005D25A1" w:rsidRDefault="005D25A1" w:rsidP="005D25A1">
      <w:pPr>
        <w:jc w:val="both"/>
        <w:rPr>
          <w:rFonts w:eastAsia="Calibri"/>
          <w:lang w:val="ru-RU" w:eastAsia="en-US"/>
        </w:rPr>
      </w:pPr>
      <w:r w:rsidRPr="005D25A1">
        <w:rPr>
          <w:rFonts w:eastAsia="Calibri"/>
          <w:lang w:val="ru-RU" w:eastAsia="en-US"/>
        </w:rPr>
        <w:t>Заявитель подтверждает подлинность и достоверность представленных сведений и документов.</w:t>
      </w:r>
    </w:p>
    <w:p w:rsidR="005D25A1" w:rsidRPr="005D25A1" w:rsidRDefault="005D25A1" w:rsidP="005D25A1">
      <w:pPr>
        <w:autoSpaceDE w:val="0"/>
        <w:autoSpaceDN w:val="0"/>
        <w:adjustRightInd w:val="0"/>
        <w:ind w:firstLine="708"/>
        <w:jc w:val="both"/>
        <w:rPr>
          <w:lang w:val="ru-RU"/>
        </w:rPr>
      </w:pPr>
      <w:r w:rsidRPr="005D25A1">
        <w:rPr>
          <w:lang w:val="ru-RU"/>
        </w:rPr>
        <w:t>Приложение:</w:t>
      </w:r>
    </w:p>
    <w:p w:rsidR="005D25A1" w:rsidRPr="005D25A1" w:rsidRDefault="005D25A1" w:rsidP="005D25A1">
      <w:pPr>
        <w:autoSpaceDE w:val="0"/>
        <w:autoSpaceDN w:val="0"/>
        <w:adjustRightInd w:val="0"/>
        <w:ind w:firstLine="708"/>
        <w:jc w:val="both"/>
        <w:rPr>
          <w:lang w:val="ru-RU"/>
        </w:rPr>
      </w:pPr>
      <w:r w:rsidRPr="005D25A1">
        <w:rPr>
          <w:lang w:val="ru-RU"/>
        </w:rPr>
        <w:t>Правоустанавливающие документы на земельный участок, права на которые не зарегистрированы.</w:t>
      </w:r>
    </w:p>
    <w:p w:rsidR="005D25A1" w:rsidRPr="005D25A1" w:rsidRDefault="005D25A1" w:rsidP="005D25A1">
      <w:pPr>
        <w:autoSpaceDE w:val="0"/>
        <w:autoSpaceDN w:val="0"/>
        <w:adjustRightInd w:val="0"/>
        <w:ind w:firstLine="708"/>
        <w:jc w:val="both"/>
        <w:rPr>
          <w:lang w:val="ru-RU"/>
        </w:rPr>
      </w:pPr>
      <w:r w:rsidRPr="005D25A1">
        <w:rPr>
          <w:lang w:val="ru-RU"/>
        </w:rPr>
        <w:t>Схема размещения места (площадки) накопления ТКО.</w:t>
      </w:r>
    </w:p>
    <w:p w:rsidR="005D25A1" w:rsidRPr="005D25A1" w:rsidRDefault="005D25A1" w:rsidP="005D25A1">
      <w:pPr>
        <w:autoSpaceDE w:val="0"/>
        <w:autoSpaceDN w:val="0"/>
        <w:adjustRightInd w:val="0"/>
        <w:jc w:val="both"/>
        <w:rPr>
          <w:rFonts w:eastAsia="Calibri"/>
          <w:lang w:val="ru-RU" w:eastAsia="en-US"/>
        </w:rPr>
      </w:pPr>
      <w:r w:rsidRPr="005D25A1">
        <w:rPr>
          <w:rFonts w:eastAsia="Calibri"/>
          <w:lang w:val="ru-RU" w:eastAsia="en-US"/>
        </w:rPr>
        <w:t>________________________________________________________________________________________________________________________________________________________________</w:t>
      </w:r>
    </w:p>
    <w:p w:rsidR="005D25A1" w:rsidRPr="005D25A1" w:rsidRDefault="005D25A1" w:rsidP="005D25A1">
      <w:pPr>
        <w:ind w:firstLine="709"/>
        <w:jc w:val="both"/>
        <w:textAlignment w:val="baseline"/>
        <w:rPr>
          <w:spacing w:val="-18"/>
          <w:lang w:val="ru-RU"/>
        </w:rPr>
      </w:pPr>
    </w:p>
    <w:p w:rsidR="005D25A1" w:rsidRPr="005D25A1" w:rsidRDefault="005D25A1" w:rsidP="005D25A1">
      <w:pPr>
        <w:ind w:firstLine="709"/>
        <w:jc w:val="both"/>
        <w:textAlignment w:val="baseline"/>
        <w:rPr>
          <w:lang w:val="ru-RU"/>
        </w:rPr>
      </w:pPr>
      <w:r w:rsidRPr="005D25A1">
        <w:rPr>
          <w:lang w:val="ru-RU"/>
        </w:rPr>
        <w:lastRenderedPageBreak/>
        <w:t>* В соответствии со статьей 9 Федерального закона от 27.07.2006 №152-ФЗ «О персональных данных» даю письменное согласие отделу охраны окружающей среды администрации города Липецка на обработку моих персональных данных, включающих: фамилию, имя, отчество, адрес места жительства, контактные телефоны, реквизиты документа, удостоверяющего личность, сведения о дате выдачи указанного документа и выдавшем его органе;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5D25A1" w:rsidRPr="005D25A1" w:rsidRDefault="005D25A1" w:rsidP="005D25A1">
      <w:pPr>
        <w:ind w:firstLine="709"/>
        <w:jc w:val="both"/>
        <w:textAlignment w:val="baseline"/>
        <w:rPr>
          <w:lang w:val="ru-RU"/>
        </w:rPr>
      </w:pPr>
      <w:r w:rsidRPr="005D25A1">
        <w:rPr>
          <w:lang w:val="ru-RU"/>
        </w:rPr>
        <w:t>Разрешаю отделу охраны окружающей среды администрации города Липецка запрашивать у третьих лиц дополнительные сведения, которые могут потребоваться для предоставления решения о согласовании создания (или отказе в согласовании создания) места (площадки) накопления твердых коммунальных отходов на территории города Липецка, а также запрашивать недостающие документы и использовать данную информацию при решении вопроса о предоставлении данного решения.</w:t>
      </w:r>
    </w:p>
    <w:p w:rsidR="005D25A1" w:rsidRPr="005D25A1" w:rsidRDefault="005D25A1" w:rsidP="005D25A1">
      <w:pPr>
        <w:ind w:firstLine="709"/>
        <w:jc w:val="both"/>
        <w:textAlignment w:val="baseline"/>
        <w:rPr>
          <w:lang w:val="ru-RU"/>
        </w:rPr>
      </w:pPr>
      <w:r w:rsidRPr="005D25A1">
        <w:rPr>
          <w:lang w:val="ru-RU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5D25A1" w:rsidRPr="005D25A1" w:rsidRDefault="005D25A1" w:rsidP="005D25A1">
      <w:pPr>
        <w:ind w:firstLine="709"/>
        <w:jc w:val="both"/>
        <w:textAlignment w:val="baseline"/>
        <w:rPr>
          <w:lang w:val="ru-RU"/>
        </w:rPr>
      </w:pPr>
      <w:r w:rsidRPr="005D25A1">
        <w:rPr>
          <w:lang w:val="ru-RU"/>
        </w:rPr>
        <w:t>* Указанное согласие на обработку персональных данных распространяется на физические лица.</w:t>
      </w:r>
    </w:p>
    <w:p w:rsidR="005D25A1" w:rsidRPr="005D25A1" w:rsidRDefault="005D25A1" w:rsidP="005D25A1">
      <w:pPr>
        <w:autoSpaceDE w:val="0"/>
        <w:autoSpaceDN w:val="0"/>
        <w:adjustRightInd w:val="0"/>
        <w:jc w:val="both"/>
        <w:rPr>
          <w:lang w:val="ru-RU"/>
        </w:rPr>
      </w:pPr>
    </w:p>
    <w:p w:rsidR="005D25A1" w:rsidRPr="005D25A1" w:rsidRDefault="005D25A1" w:rsidP="005D25A1">
      <w:pPr>
        <w:autoSpaceDE w:val="0"/>
        <w:autoSpaceDN w:val="0"/>
        <w:adjustRightInd w:val="0"/>
        <w:jc w:val="both"/>
        <w:rPr>
          <w:lang w:val="ru-RU"/>
        </w:rPr>
      </w:pPr>
    </w:p>
    <w:p w:rsidR="005D25A1" w:rsidRPr="00CB0179" w:rsidRDefault="005D25A1" w:rsidP="005D25A1">
      <w:pPr>
        <w:autoSpaceDE w:val="0"/>
        <w:autoSpaceDN w:val="0"/>
        <w:adjustRightInd w:val="0"/>
        <w:jc w:val="both"/>
      </w:pPr>
      <w:proofErr w:type="spellStart"/>
      <w:r w:rsidRPr="00CB0179">
        <w:t>Заявитель</w:t>
      </w:r>
      <w:proofErr w:type="spellEnd"/>
      <w:r w:rsidRPr="00CB0179">
        <w:t>_________________________                           «_____» ____________ 20__г.</w:t>
      </w: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</w:p>
    <w:p w:rsidR="005D25A1" w:rsidRDefault="005D25A1" w:rsidP="005D25A1">
      <w:pPr>
        <w:jc w:val="both"/>
      </w:pPr>
      <w:bookmarkStart w:id="0" w:name="_GoBack"/>
      <w:bookmarkEnd w:id="0"/>
    </w:p>
    <w:p w:rsidR="005D25A1" w:rsidRDefault="005D25A1" w:rsidP="005D25A1">
      <w:pPr>
        <w:jc w:val="both"/>
      </w:pPr>
    </w:p>
    <w:p w:rsidR="005D25A1" w:rsidRPr="009E0363" w:rsidRDefault="005D25A1" w:rsidP="005D25A1">
      <w:pPr>
        <w:jc w:val="both"/>
        <w:rPr>
          <w:sz w:val="28"/>
          <w:szCs w:val="28"/>
        </w:rPr>
      </w:pPr>
      <w:r w:rsidRPr="009E0363">
        <w:rPr>
          <w:sz w:val="28"/>
          <w:szCs w:val="28"/>
        </w:rPr>
        <w:t xml:space="preserve">Т.В. </w:t>
      </w:r>
      <w:proofErr w:type="spellStart"/>
      <w:r w:rsidRPr="009E0363">
        <w:rPr>
          <w:sz w:val="28"/>
          <w:szCs w:val="28"/>
        </w:rPr>
        <w:t>Протасова</w:t>
      </w:r>
      <w:proofErr w:type="spellEnd"/>
    </w:p>
    <w:p w:rsidR="005D25A1" w:rsidRPr="00F60AD0" w:rsidRDefault="005D25A1" w:rsidP="00F60AD0">
      <w:pPr>
        <w:rPr>
          <w:sz w:val="28"/>
          <w:szCs w:val="28"/>
          <w:lang w:val="ru-RU"/>
        </w:rPr>
      </w:pPr>
    </w:p>
    <w:sectPr w:rsidR="005D25A1" w:rsidRPr="00F60AD0" w:rsidSect="00FA6247">
      <w:headerReference w:type="default" r:id="rId9"/>
      <w:pgSz w:w="11906" w:h="16838" w:code="9"/>
      <w:pgMar w:top="425" w:right="566" w:bottom="28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7A8" w:rsidRDefault="00FA07A8" w:rsidP="001F2D37">
      <w:r>
        <w:separator/>
      </w:r>
    </w:p>
  </w:endnote>
  <w:endnote w:type="continuationSeparator" w:id="0">
    <w:p w:rsidR="00FA07A8" w:rsidRDefault="00FA07A8" w:rsidP="001F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7A8" w:rsidRDefault="00FA07A8" w:rsidP="001F2D37">
      <w:r>
        <w:separator/>
      </w:r>
    </w:p>
  </w:footnote>
  <w:footnote w:type="continuationSeparator" w:id="0">
    <w:p w:rsidR="00FA07A8" w:rsidRDefault="00FA07A8" w:rsidP="001F2D37">
      <w:r>
        <w:continuationSeparator/>
      </w:r>
    </w:p>
  </w:footnote>
  <w:footnote w:id="1">
    <w:p w:rsidR="00F60AD0" w:rsidRPr="00075815" w:rsidRDefault="00F60AD0" w:rsidP="00F60AD0">
      <w:pPr>
        <w:pStyle w:val="a3"/>
      </w:pPr>
      <w:r>
        <w:rPr>
          <w:rStyle w:val="a5"/>
        </w:rPr>
        <w:footnoteRef/>
      </w:r>
      <w:r>
        <w:t xml:space="preserve"> П</w:t>
      </w:r>
      <w:r w:rsidRPr="00075815">
        <w:t xml:space="preserve">ри наличии нескольких источников накопления ТКО </w:t>
      </w:r>
      <w:r>
        <w:t xml:space="preserve">необходимое количество строк дополнить, </w:t>
      </w:r>
      <w:r w:rsidRPr="00075815">
        <w:t>информацию указать для каждого объекта</w:t>
      </w:r>
    </w:p>
  </w:footnote>
  <w:footnote w:id="2">
    <w:p w:rsidR="00F60AD0" w:rsidRDefault="00F60AD0" w:rsidP="00F60AD0">
      <w:pPr>
        <w:pStyle w:val="a3"/>
      </w:pPr>
      <w:r>
        <w:rPr>
          <w:rStyle w:val="a5"/>
        </w:rPr>
        <w:footnoteRef/>
      </w:r>
      <w:r>
        <w:t xml:space="preserve"> При установке на площадке контейнеров и бункеров разного типа необходимое количество строк дополнить, информацию указать для каждого типа контейнеров и бункеров</w:t>
      </w:r>
    </w:p>
  </w:footnote>
  <w:footnote w:id="3">
    <w:p w:rsidR="005D25A1" w:rsidRPr="00075815" w:rsidRDefault="005D25A1" w:rsidP="005D25A1">
      <w:pPr>
        <w:pStyle w:val="a3"/>
      </w:pPr>
      <w:r>
        <w:rPr>
          <w:rStyle w:val="a5"/>
        </w:rPr>
        <w:footnoteRef/>
      </w:r>
      <w:r>
        <w:t xml:space="preserve"> П</w:t>
      </w:r>
      <w:r w:rsidRPr="00075815">
        <w:t xml:space="preserve">ри наличии нескольких источников накопления ТКО </w:t>
      </w:r>
      <w:r>
        <w:t xml:space="preserve">необходимое количество строк дополнить, </w:t>
      </w:r>
      <w:r w:rsidRPr="00075815">
        <w:t>информацию указать для каждого объекта</w:t>
      </w:r>
    </w:p>
  </w:footnote>
  <w:footnote w:id="4">
    <w:p w:rsidR="005D25A1" w:rsidRDefault="005D25A1" w:rsidP="005D25A1">
      <w:pPr>
        <w:pStyle w:val="a3"/>
      </w:pPr>
      <w:r>
        <w:rPr>
          <w:rStyle w:val="a5"/>
        </w:rPr>
        <w:footnoteRef/>
      </w:r>
      <w:r>
        <w:t xml:space="preserve"> При установке на площадке контейнеров и бункеров разного типа необходимое количество строк дополнить, информацию указать для каждого типа контейнеров и бункеров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5738897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051F1" w:rsidRPr="00B15285" w:rsidRDefault="003051F1" w:rsidP="00B15285">
        <w:pPr>
          <w:pStyle w:val="a7"/>
          <w:jc w:val="center"/>
          <w:rPr>
            <w:sz w:val="28"/>
            <w:szCs w:val="28"/>
          </w:rPr>
        </w:pPr>
        <w:r w:rsidRPr="00B15285">
          <w:rPr>
            <w:sz w:val="28"/>
            <w:szCs w:val="28"/>
          </w:rPr>
          <w:fldChar w:fldCharType="begin"/>
        </w:r>
        <w:r w:rsidRPr="00B15285">
          <w:rPr>
            <w:sz w:val="28"/>
            <w:szCs w:val="28"/>
          </w:rPr>
          <w:instrText>PAGE   \* MERGEFORMAT</w:instrText>
        </w:r>
        <w:r w:rsidRPr="00B15285">
          <w:rPr>
            <w:sz w:val="28"/>
            <w:szCs w:val="28"/>
          </w:rPr>
          <w:fldChar w:fldCharType="separate"/>
        </w:r>
        <w:r w:rsidR="005D25A1" w:rsidRPr="005D25A1">
          <w:rPr>
            <w:noProof/>
            <w:sz w:val="28"/>
            <w:szCs w:val="28"/>
            <w:lang w:val="ru-RU"/>
          </w:rPr>
          <w:t>10</w:t>
        </w:r>
        <w:r w:rsidRPr="00B15285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85570"/>
    <w:multiLevelType w:val="hybridMultilevel"/>
    <w:tmpl w:val="9EA0E8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852AB"/>
    <w:multiLevelType w:val="hybridMultilevel"/>
    <w:tmpl w:val="DB40B5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05541"/>
    <w:multiLevelType w:val="hybridMultilevel"/>
    <w:tmpl w:val="598A8EB0"/>
    <w:lvl w:ilvl="0" w:tplc="B2E8DA3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66A05F30"/>
    <w:multiLevelType w:val="hybridMultilevel"/>
    <w:tmpl w:val="0142927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84C44"/>
    <w:multiLevelType w:val="hybridMultilevel"/>
    <w:tmpl w:val="7FD6AFD4"/>
    <w:lvl w:ilvl="0" w:tplc="1D9C52DE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6FFB3F75"/>
    <w:multiLevelType w:val="hybridMultilevel"/>
    <w:tmpl w:val="9C166518"/>
    <w:lvl w:ilvl="0" w:tplc="ADB2F96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BD0919"/>
    <w:multiLevelType w:val="hybridMultilevel"/>
    <w:tmpl w:val="F3C67B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56B"/>
    <w:rsid w:val="00000743"/>
    <w:rsid w:val="000A052E"/>
    <w:rsid w:val="000B44A5"/>
    <w:rsid w:val="000E329F"/>
    <w:rsid w:val="0012387D"/>
    <w:rsid w:val="00136738"/>
    <w:rsid w:val="00147CB1"/>
    <w:rsid w:val="001A7C1E"/>
    <w:rsid w:val="001F2D37"/>
    <w:rsid w:val="00297478"/>
    <w:rsid w:val="002C7EFF"/>
    <w:rsid w:val="003002D3"/>
    <w:rsid w:val="003051F1"/>
    <w:rsid w:val="00334C41"/>
    <w:rsid w:val="0035125C"/>
    <w:rsid w:val="0041658A"/>
    <w:rsid w:val="00433CEE"/>
    <w:rsid w:val="00470843"/>
    <w:rsid w:val="004A5E78"/>
    <w:rsid w:val="00512205"/>
    <w:rsid w:val="00520365"/>
    <w:rsid w:val="005851C3"/>
    <w:rsid w:val="005C65B1"/>
    <w:rsid w:val="005D25A1"/>
    <w:rsid w:val="00620E31"/>
    <w:rsid w:val="00634C5E"/>
    <w:rsid w:val="00642605"/>
    <w:rsid w:val="00653595"/>
    <w:rsid w:val="00663640"/>
    <w:rsid w:val="00674423"/>
    <w:rsid w:val="00690FE9"/>
    <w:rsid w:val="006F2E06"/>
    <w:rsid w:val="00775520"/>
    <w:rsid w:val="007A4460"/>
    <w:rsid w:val="008124C4"/>
    <w:rsid w:val="00813AFC"/>
    <w:rsid w:val="00817C7E"/>
    <w:rsid w:val="0086265C"/>
    <w:rsid w:val="008F2A34"/>
    <w:rsid w:val="008F356B"/>
    <w:rsid w:val="009C573B"/>
    <w:rsid w:val="00A238FC"/>
    <w:rsid w:val="00A37E8C"/>
    <w:rsid w:val="00AA1FEB"/>
    <w:rsid w:val="00AB351C"/>
    <w:rsid w:val="00B15285"/>
    <w:rsid w:val="00B60C78"/>
    <w:rsid w:val="00C52164"/>
    <w:rsid w:val="00C71903"/>
    <w:rsid w:val="00CA01FD"/>
    <w:rsid w:val="00D616EC"/>
    <w:rsid w:val="00D71C69"/>
    <w:rsid w:val="00D756A2"/>
    <w:rsid w:val="00D8490D"/>
    <w:rsid w:val="00D91A40"/>
    <w:rsid w:val="00DB6E6E"/>
    <w:rsid w:val="00DC3110"/>
    <w:rsid w:val="00DC4573"/>
    <w:rsid w:val="00E04F26"/>
    <w:rsid w:val="00E35390"/>
    <w:rsid w:val="00E36C0A"/>
    <w:rsid w:val="00E408DA"/>
    <w:rsid w:val="00E74EB7"/>
    <w:rsid w:val="00EA747B"/>
    <w:rsid w:val="00ED6740"/>
    <w:rsid w:val="00F2746C"/>
    <w:rsid w:val="00F33D08"/>
    <w:rsid w:val="00F6097E"/>
    <w:rsid w:val="00F60AD0"/>
    <w:rsid w:val="00F702A6"/>
    <w:rsid w:val="00FA07A8"/>
    <w:rsid w:val="00FA3475"/>
    <w:rsid w:val="00FA6247"/>
    <w:rsid w:val="00FB3E95"/>
    <w:rsid w:val="00FD6B27"/>
    <w:rsid w:val="00FF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0254C"/>
  <w15:chartTrackingRefBased/>
  <w15:docId w15:val="{AA0BB3FF-592E-4309-AC23-A0D58152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F2D37"/>
    <w:rPr>
      <w:lang w:val="ru-RU"/>
    </w:rPr>
  </w:style>
  <w:style w:type="character" w:customStyle="1" w:styleId="a4">
    <w:name w:val="Текст сноски Знак"/>
    <w:basedOn w:val="a0"/>
    <w:link w:val="a3"/>
    <w:rsid w:val="001F2D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1F2D37"/>
    <w:rPr>
      <w:vertAlign w:val="superscript"/>
    </w:rPr>
  </w:style>
  <w:style w:type="paragraph" w:styleId="a6">
    <w:name w:val="List Paragraph"/>
    <w:basedOn w:val="a"/>
    <w:uiPriority w:val="34"/>
    <w:qFormat/>
    <w:rsid w:val="001F2D37"/>
    <w:pPr>
      <w:ind w:left="720"/>
      <w:contextualSpacing/>
    </w:pPr>
  </w:style>
  <w:style w:type="paragraph" w:customStyle="1" w:styleId="ConsPlusNormal">
    <w:name w:val="ConsPlusNormal"/>
    <w:rsid w:val="001F2D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nformattext">
    <w:name w:val="unformattext"/>
    <w:basedOn w:val="a"/>
    <w:rsid w:val="001F2D37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7">
    <w:name w:val="header"/>
    <w:basedOn w:val="a"/>
    <w:link w:val="a8"/>
    <w:uiPriority w:val="99"/>
    <w:unhideWhenUsed/>
    <w:rsid w:val="001F2D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F2D3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1F2D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F2D3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Balloon Text"/>
    <w:basedOn w:val="a"/>
    <w:link w:val="ac"/>
    <w:uiPriority w:val="99"/>
    <w:semiHidden/>
    <w:unhideWhenUsed/>
    <w:rsid w:val="00B1528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15285"/>
    <w:rPr>
      <w:rFonts w:ascii="Segoe UI" w:eastAsia="Times New Roman" w:hAnsi="Segoe UI" w:cs="Segoe UI"/>
      <w:sz w:val="18"/>
      <w:szCs w:val="18"/>
      <w:lang w:val="en-US" w:eastAsia="ru-RU"/>
    </w:rPr>
  </w:style>
  <w:style w:type="table" w:styleId="ad">
    <w:name w:val="Table Grid"/>
    <w:basedOn w:val="a1"/>
    <w:uiPriority w:val="39"/>
    <w:rsid w:val="00470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39"/>
    <w:rsid w:val="00F60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DFA66-E564-4E96-B666-2C31AAD42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2345</Words>
  <Characters>13370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medvedevaov</dc:creator>
  <cp:keywords/>
  <dc:description/>
  <cp:lastModifiedBy>Шарапова Ирина Александровна</cp:lastModifiedBy>
  <cp:revision>2</cp:revision>
  <cp:lastPrinted>2023-05-19T08:10:00Z</cp:lastPrinted>
  <dcterms:created xsi:type="dcterms:W3CDTF">2023-06-14T14:15:00Z</dcterms:created>
  <dcterms:modified xsi:type="dcterms:W3CDTF">2023-06-14T14:15:00Z</dcterms:modified>
</cp:coreProperties>
</file>