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6638C1" w:rsidP="00B41E39">
      <w:pPr>
        <w:rPr>
          <w:rFonts w:ascii="Times New Roman CYR" w:hAnsi="Times New Roman CYR"/>
          <w:b/>
          <w:sz w:val="24"/>
          <w:u w:val="single"/>
        </w:rPr>
      </w:pPr>
      <w:r w:rsidRPr="006638C1">
        <w:rPr>
          <w:rFonts w:ascii="Times New Roman CYR" w:hAnsi="Times New Roman CYR"/>
          <w:szCs w:val="28"/>
        </w:rPr>
        <w:t>14.04.2022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6638C1">
        <w:rPr>
          <w:rFonts w:ascii="Times New Roman CYR" w:hAnsi="Times New Roman CYR"/>
          <w:szCs w:val="28"/>
        </w:rPr>
        <w:t>№</w:t>
      </w:r>
      <w:r w:rsidRPr="006638C1">
        <w:rPr>
          <w:rFonts w:ascii="Times New Roman CYR" w:hAnsi="Times New Roman CYR"/>
          <w:szCs w:val="28"/>
        </w:rPr>
        <w:t xml:space="preserve"> 777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807528" w:rsidRDefault="00807528" w:rsidP="006E12F8">
      <w:pPr>
        <w:rPr>
          <w:szCs w:val="28"/>
        </w:rPr>
      </w:pPr>
    </w:p>
    <w:p w:rsidR="00B0029B" w:rsidRDefault="00B22777" w:rsidP="00C564B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В соответствии с </w:t>
      </w:r>
      <w:r w:rsidR="00B9272B">
        <w:rPr>
          <w:szCs w:val="28"/>
        </w:rPr>
        <w:t>р</w:t>
      </w:r>
      <w:r w:rsidR="00B9272B" w:rsidRPr="00421823">
        <w:rPr>
          <w:szCs w:val="28"/>
        </w:rPr>
        <w:t>ешени</w:t>
      </w:r>
      <w:r w:rsidR="00B04821">
        <w:rPr>
          <w:szCs w:val="28"/>
        </w:rPr>
        <w:t>ем</w:t>
      </w:r>
      <w:r w:rsidR="00B9272B" w:rsidRPr="00421823">
        <w:rPr>
          <w:szCs w:val="28"/>
        </w:rPr>
        <w:t xml:space="preserve"> Липецкого городского Совета депутатов</w:t>
      </w:r>
      <w:r w:rsidR="00B9272B">
        <w:rPr>
          <w:szCs w:val="28"/>
        </w:rPr>
        <w:t xml:space="preserve"> </w:t>
      </w:r>
      <w:r w:rsidR="00C564B1">
        <w:rPr>
          <w:rFonts w:ascii="Times New Roman CYR" w:hAnsi="Times New Roman CYR"/>
          <w:szCs w:val="28"/>
        </w:rPr>
        <w:t xml:space="preserve">от </w:t>
      </w:r>
      <w:r w:rsidR="006326C0" w:rsidRPr="00043D3A">
        <w:rPr>
          <w:szCs w:val="28"/>
        </w:rPr>
        <w:t>2</w:t>
      </w:r>
      <w:r w:rsidR="00043D3A" w:rsidRPr="00043D3A">
        <w:rPr>
          <w:szCs w:val="28"/>
        </w:rPr>
        <w:t>9</w:t>
      </w:r>
      <w:r w:rsidR="006326C0" w:rsidRPr="00043D3A">
        <w:rPr>
          <w:szCs w:val="28"/>
        </w:rPr>
        <w:t>.03.202</w:t>
      </w:r>
      <w:r w:rsidR="00F10027">
        <w:rPr>
          <w:szCs w:val="28"/>
        </w:rPr>
        <w:t>2</w:t>
      </w:r>
      <w:r w:rsidR="006326C0" w:rsidRPr="00043D3A">
        <w:rPr>
          <w:szCs w:val="28"/>
        </w:rPr>
        <w:t xml:space="preserve"> № </w:t>
      </w:r>
      <w:r w:rsidR="00043D3A" w:rsidRPr="00043D3A">
        <w:rPr>
          <w:szCs w:val="28"/>
        </w:rPr>
        <w:t>313</w:t>
      </w:r>
      <w:r w:rsidR="007A3917" w:rsidRPr="00043D3A">
        <w:rPr>
          <w:szCs w:val="28"/>
        </w:rPr>
        <w:t xml:space="preserve"> </w:t>
      </w:r>
      <w:r w:rsidR="00C1716D" w:rsidRPr="00043D3A">
        <w:rPr>
          <w:szCs w:val="28"/>
        </w:rPr>
        <w:t>«О</w:t>
      </w:r>
      <w:r w:rsidR="00C1716D">
        <w:rPr>
          <w:szCs w:val="28"/>
        </w:rPr>
        <w:t xml:space="preserve"> внесении изменений в бюджет города Липецка на 202</w:t>
      </w:r>
      <w:r w:rsidR="00B04821">
        <w:rPr>
          <w:szCs w:val="28"/>
        </w:rPr>
        <w:t>2</w:t>
      </w:r>
      <w:r w:rsidR="00C1716D">
        <w:rPr>
          <w:szCs w:val="28"/>
        </w:rPr>
        <w:t xml:space="preserve"> год и на плановый период 202</w:t>
      </w:r>
      <w:r w:rsidR="00B04821">
        <w:rPr>
          <w:szCs w:val="28"/>
        </w:rPr>
        <w:t>3</w:t>
      </w:r>
      <w:r w:rsidR="00C1716D">
        <w:rPr>
          <w:szCs w:val="28"/>
        </w:rPr>
        <w:t xml:space="preserve"> и 202</w:t>
      </w:r>
      <w:r w:rsidR="00B04821">
        <w:rPr>
          <w:szCs w:val="28"/>
        </w:rPr>
        <w:t>4</w:t>
      </w:r>
      <w:r w:rsidR="00C1716D">
        <w:rPr>
          <w:szCs w:val="28"/>
        </w:rPr>
        <w:t xml:space="preserve"> годов»</w:t>
      </w:r>
      <w:r w:rsidR="00ED02A4">
        <w:rPr>
          <w:szCs w:val="28"/>
        </w:rPr>
        <w:t xml:space="preserve"> </w:t>
      </w:r>
      <w:r w:rsidR="00C564B1">
        <w:rPr>
          <w:szCs w:val="28"/>
        </w:rPr>
        <w:t>администрация города</w:t>
      </w:r>
    </w:p>
    <w:p w:rsidR="00C564B1" w:rsidRDefault="00C564B1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C411A8" w:rsidRDefault="00C411A8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3182A">
        <w:rPr>
          <w:color w:val="000000"/>
          <w:szCs w:val="28"/>
        </w:rPr>
        <w:t>П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B239A" w:rsidRDefault="009B239A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53182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</w:t>
      </w:r>
      <w:r>
        <w:rPr>
          <w:rFonts w:ascii="Times New Roman" w:hAnsi="Times New Roman" w:cs="Times New Roman"/>
          <w:sz w:val="28"/>
          <w:szCs w:val="28"/>
        </w:rPr>
        <w:t>14.10.2016     № 1851 «Об утверждении муниципальной программы горо</w:t>
      </w:r>
      <w:r w:rsidR="00531827">
        <w:rPr>
          <w:rFonts w:ascii="Times New Roman" w:hAnsi="Times New Roman" w:cs="Times New Roman"/>
          <w:sz w:val="28"/>
          <w:szCs w:val="28"/>
        </w:rPr>
        <w:t>да Липецка «Липецк – мы вместе!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531827">
        <w:rPr>
          <w:rFonts w:ascii="Times New Roman" w:hAnsi="Times New Roman" w:cs="Times New Roman"/>
          <w:sz w:val="28"/>
          <w:szCs w:val="28"/>
        </w:rPr>
        <w:t>в редакции постановлений от 20.03.2017 № 380, от 27.06.2017  № 1122, от 20.07.2017 № 1266, от 29.09.2017 № 1923, от 23.11.2017 № 2301, от 15.12.2017 № 2512, от 19.02.2018 № 211, от 04.04.2018 № 478, от 22.05.2018                 № 799, от 18.10.2018 № 1898, от 29.</w:t>
      </w:r>
      <w:r w:rsidR="0064276F">
        <w:rPr>
          <w:rFonts w:ascii="Times New Roman" w:hAnsi="Times New Roman" w:cs="Times New Roman"/>
          <w:sz w:val="28"/>
          <w:szCs w:val="28"/>
        </w:rPr>
        <w:t>01</w:t>
      </w:r>
      <w:r w:rsidR="00531827">
        <w:rPr>
          <w:rFonts w:ascii="Times New Roman" w:hAnsi="Times New Roman" w:cs="Times New Roman"/>
          <w:sz w:val="28"/>
          <w:szCs w:val="28"/>
        </w:rPr>
        <w:t>.2019 № 91</w:t>
      </w:r>
      <w:r w:rsidR="00291A5E">
        <w:rPr>
          <w:rFonts w:ascii="Times New Roman" w:hAnsi="Times New Roman" w:cs="Times New Roman"/>
          <w:sz w:val="28"/>
          <w:szCs w:val="28"/>
        </w:rPr>
        <w:t>, от 28.03.2019 № 505</w:t>
      </w:r>
      <w:r w:rsidR="00C564B1">
        <w:rPr>
          <w:rFonts w:ascii="Times New Roman" w:hAnsi="Times New Roman" w:cs="Times New Roman"/>
          <w:sz w:val="28"/>
          <w:szCs w:val="28"/>
        </w:rPr>
        <w:t>,</w:t>
      </w:r>
      <w:r w:rsidR="00C564B1" w:rsidRPr="00C564B1">
        <w:rPr>
          <w:rFonts w:ascii="Times New Roman" w:hAnsi="Times New Roman" w:cs="Times New Roman"/>
          <w:sz w:val="28"/>
          <w:szCs w:val="28"/>
        </w:rPr>
        <w:t xml:space="preserve"> </w:t>
      </w:r>
      <w:r w:rsidR="00C564B1">
        <w:rPr>
          <w:rFonts w:ascii="Times New Roman" w:hAnsi="Times New Roman" w:cs="Times New Roman"/>
          <w:sz w:val="28"/>
          <w:szCs w:val="28"/>
        </w:rPr>
        <w:t>от 11.06.2019 № 1053, от 25.09.</w:t>
      </w:r>
      <w:r w:rsidR="00B04821">
        <w:rPr>
          <w:rFonts w:ascii="Times New Roman" w:hAnsi="Times New Roman" w:cs="Times New Roman"/>
          <w:sz w:val="28"/>
          <w:szCs w:val="28"/>
        </w:rPr>
        <w:t>2019 № 1894, от 10.03.2020 № 301, от 22.06.2020             № 880, от 08.10.2020 № 1793, от 30.12.2020 № 2541,</w:t>
      </w:r>
      <w:r w:rsidR="00B04821" w:rsidRPr="00426D52">
        <w:rPr>
          <w:rFonts w:ascii="Times New Roman" w:hAnsi="Times New Roman" w:cs="Times New Roman"/>
          <w:sz w:val="28"/>
          <w:szCs w:val="28"/>
        </w:rPr>
        <w:t xml:space="preserve"> </w:t>
      </w:r>
      <w:r w:rsidR="00B04821">
        <w:rPr>
          <w:rFonts w:ascii="Times New Roman" w:hAnsi="Times New Roman" w:cs="Times New Roman"/>
          <w:sz w:val="28"/>
          <w:szCs w:val="28"/>
        </w:rPr>
        <w:t>от 05.02.2021 № 133, от 01.10.2021 № 1955, от 30.12.2021 № 3068, от 01.03.2022 № 332</w:t>
      </w:r>
      <w:r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D154FD" w:rsidRDefault="00534EE8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5EA0">
        <w:rPr>
          <w:rFonts w:ascii="Times New Roman" w:hAnsi="Times New Roman" w:cs="Times New Roman"/>
          <w:sz w:val="28"/>
          <w:szCs w:val="28"/>
        </w:rPr>
        <w:t>В</w:t>
      </w:r>
      <w:r w:rsidR="00EF5B3B"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разделе 1. «Паспорт муниципальной программы</w:t>
      </w:r>
      <w:r w:rsidR="00531827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E61936">
        <w:rPr>
          <w:rFonts w:ascii="Times New Roman" w:hAnsi="Times New Roman" w:cs="Times New Roman"/>
          <w:sz w:val="28"/>
          <w:szCs w:val="28"/>
        </w:rPr>
        <w:t xml:space="preserve"> «Липецк – мы вместе</w:t>
      </w:r>
      <w:r w:rsidR="00655EA0">
        <w:rPr>
          <w:rFonts w:ascii="Times New Roman" w:hAnsi="Times New Roman" w:cs="Times New Roman"/>
          <w:sz w:val="28"/>
          <w:szCs w:val="28"/>
        </w:rPr>
        <w:t>!</w:t>
      </w:r>
      <w:r w:rsidR="00E61936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33A50">
        <w:rPr>
          <w:rFonts w:ascii="Times New Roman" w:hAnsi="Times New Roman" w:cs="Times New Roman"/>
          <w:sz w:val="28"/>
          <w:szCs w:val="28"/>
        </w:rPr>
        <w:t xml:space="preserve"> позиции «Объемы финансирования за счет средств бюджета города Липецка с разбивкой по годам»</w:t>
      </w:r>
      <w:r w:rsidR="0035636D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B04821">
        <w:rPr>
          <w:rFonts w:ascii="Times New Roman" w:hAnsi="Times New Roman" w:cs="Times New Roman"/>
          <w:sz w:val="28"/>
          <w:szCs w:val="28"/>
        </w:rPr>
        <w:t>655765,43751</w:t>
      </w:r>
      <w:r w:rsidR="003563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11B56">
        <w:rPr>
          <w:rFonts w:ascii="Times New Roman" w:hAnsi="Times New Roman" w:cs="Times New Roman"/>
          <w:sz w:val="28"/>
          <w:szCs w:val="28"/>
        </w:rPr>
        <w:t>649494,49672</w:t>
      </w:r>
      <w:r w:rsidR="0035636D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>,</w:t>
      </w:r>
      <w:r w:rsidR="001A30A0">
        <w:rPr>
          <w:rFonts w:ascii="Times New Roman" w:hAnsi="Times New Roman" w:cs="Times New Roman"/>
          <w:sz w:val="28"/>
          <w:szCs w:val="28"/>
        </w:rPr>
        <w:t xml:space="preserve"> </w:t>
      </w:r>
      <w:r w:rsidR="00277E3C">
        <w:rPr>
          <w:rFonts w:ascii="Times New Roman" w:hAnsi="Times New Roman" w:cs="Times New Roman"/>
          <w:sz w:val="28"/>
          <w:szCs w:val="28"/>
        </w:rPr>
        <w:t>цифры «</w:t>
      </w:r>
      <w:r w:rsidR="00B04821">
        <w:rPr>
          <w:rFonts w:ascii="Times New Roman" w:hAnsi="Times New Roman" w:cs="Times New Roman"/>
          <w:sz w:val="28"/>
          <w:szCs w:val="28"/>
        </w:rPr>
        <w:t>64502,41363</w:t>
      </w:r>
      <w:r w:rsidR="00277E3C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11B56">
        <w:rPr>
          <w:rFonts w:ascii="Times New Roman" w:hAnsi="Times New Roman" w:cs="Times New Roman"/>
          <w:sz w:val="28"/>
          <w:szCs w:val="28"/>
        </w:rPr>
        <w:t>58231,47284</w:t>
      </w:r>
      <w:r w:rsidR="00277E3C">
        <w:rPr>
          <w:rFonts w:ascii="Times New Roman" w:hAnsi="Times New Roman" w:cs="Times New Roman"/>
          <w:sz w:val="28"/>
          <w:szCs w:val="28"/>
        </w:rPr>
        <w:t>»</w:t>
      </w:r>
      <w:r w:rsidR="00DC5E80">
        <w:rPr>
          <w:rFonts w:ascii="Times New Roman" w:hAnsi="Times New Roman" w:cs="Times New Roman"/>
          <w:sz w:val="28"/>
          <w:szCs w:val="28"/>
        </w:rPr>
        <w:t>.</w:t>
      </w:r>
    </w:p>
    <w:p w:rsidR="00FC028D" w:rsidRDefault="00601C91" w:rsidP="00C16E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0169D">
        <w:rPr>
          <w:rFonts w:ascii="Times New Roman" w:hAnsi="Times New Roman" w:cs="Times New Roman"/>
          <w:sz w:val="28"/>
          <w:szCs w:val="28"/>
        </w:rPr>
        <w:t>2. </w:t>
      </w:r>
      <w:r w:rsidR="00DC5E80">
        <w:rPr>
          <w:rFonts w:ascii="Times New Roman" w:hAnsi="Times New Roman" w:cs="Times New Roman"/>
          <w:sz w:val="28"/>
          <w:szCs w:val="28"/>
        </w:rPr>
        <w:t>В р</w:t>
      </w:r>
      <w:r w:rsidR="00655EA0">
        <w:rPr>
          <w:rFonts w:ascii="Times New Roman" w:hAnsi="Times New Roman" w:cs="Times New Roman"/>
          <w:sz w:val="28"/>
          <w:szCs w:val="28"/>
        </w:rPr>
        <w:t>аздел</w:t>
      </w:r>
      <w:r w:rsidR="00DC5E80">
        <w:rPr>
          <w:rFonts w:ascii="Times New Roman" w:hAnsi="Times New Roman" w:cs="Times New Roman"/>
          <w:sz w:val="28"/>
          <w:szCs w:val="28"/>
        </w:rPr>
        <w:t>е</w:t>
      </w:r>
      <w:r w:rsidR="00655EA0">
        <w:rPr>
          <w:rFonts w:ascii="Times New Roman" w:hAnsi="Times New Roman" w:cs="Times New Roman"/>
          <w:sz w:val="28"/>
          <w:szCs w:val="28"/>
        </w:rPr>
        <w:t xml:space="preserve"> 5. «</w:t>
      </w:r>
      <w:r w:rsidR="009B239A">
        <w:rPr>
          <w:rFonts w:ascii="Times New Roman" w:hAnsi="Times New Roman" w:cs="Times New Roman"/>
          <w:sz w:val="28"/>
          <w:szCs w:val="28"/>
        </w:rPr>
        <w:t>Подпрограммы муниципальной программы</w:t>
      </w:r>
      <w:r w:rsidR="00655E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E60">
        <w:rPr>
          <w:rFonts w:ascii="Times New Roman" w:hAnsi="Times New Roman" w:cs="Times New Roman"/>
          <w:sz w:val="28"/>
          <w:szCs w:val="28"/>
        </w:rPr>
        <w:t xml:space="preserve">в </w:t>
      </w:r>
      <w:r w:rsidR="004D75C1">
        <w:rPr>
          <w:rFonts w:ascii="Times New Roman" w:hAnsi="Times New Roman" w:cs="Times New Roman"/>
          <w:sz w:val="28"/>
          <w:szCs w:val="28"/>
        </w:rPr>
        <w:t>таблиц</w:t>
      </w:r>
      <w:r w:rsidR="00C16E60">
        <w:rPr>
          <w:rFonts w:ascii="Times New Roman" w:hAnsi="Times New Roman" w:cs="Times New Roman"/>
          <w:sz w:val="28"/>
          <w:szCs w:val="28"/>
        </w:rPr>
        <w:t>е</w:t>
      </w:r>
      <w:r w:rsidR="004D75C1">
        <w:rPr>
          <w:rFonts w:ascii="Times New Roman" w:hAnsi="Times New Roman" w:cs="Times New Roman"/>
          <w:sz w:val="28"/>
          <w:szCs w:val="28"/>
        </w:rPr>
        <w:t xml:space="preserve"> «Сведения об основных мероприятиях</w:t>
      </w:r>
      <w:r w:rsidR="0073702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4D75C1">
        <w:rPr>
          <w:rFonts w:ascii="Times New Roman" w:hAnsi="Times New Roman" w:cs="Times New Roman"/>
          <w:sz w:val="28"/>
          <w:szCs w:val="28"/>
        </w:rPr>
        <w:t xml:space="preserve"> программы»</w:t>
      </w:r>
      <w:r w:rsidR="00C16E60">
        <w:rPr>
          <w:rFonts w:ascii="Times New Roman" w:hAnsi="Times New Roman" w:cs="Times New Roman"/>
          <w:sz w:val="28"/>
          <w:szCs w:val="28"/>
        </w:rPr>
        <w:t>:</w:t>
      </w:r>
      <w:r w:rsidR="00FC0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755" w:rsidRDefault="00C16E60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в </w:t>
      </w:r>
      <w:r w:rsidR="0081016F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 «Муниципальная программа города Липецка «Липецк-мы вместе!» цифры «</w:t>
      </w:r>
      <w:r w:rsidR="00B04821">
        <w:rPr>
          <w:rFonts w:ascii="Times New Roman" w:hAnsi="Times New Roman" w:cs="Times New Roman"/>
          <w:sz w:val="28"/>
          <w:szCs w:val="28"/>
        </w:rPr>
        <w:t>64502,41363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11B56">
        <w:rPr>
          <w:rFonts w:ascii="Times New Roman" w:hAnsi="Times New Roman" w:cs="Times New Roman"/>
          <w:sz w:val="28"/>
          <w:szCs w:val="28"/>
        </w:rPr>
        <w:t>58231,4728</w:t>
      </w:r>
      <w:r w:rsidR="007A162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16E60" w:rsidRDefault="00C16E60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б) в </w:t>
      </w:r>
      <w:r w:rsidR="0081016F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 «Подпрограмма «Развитие гражданского общества в городе Липецке» цифры «</w:t>
      </w:r>
      <w:r w:rsidR="00B04821">
        <w:rPr>
          <w:rFonts w:ascii="Times New Roman" w:hAnsi="Times New Roman" w:cs="Times New Roman"/>
          <w:sz w:val="28"/>
          <w:szCs w:val="28"/>
        </w:rPr>
        <w:t>64502,41363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11B56">
        <w:rPr>
          <w:rFonts w:ascii="Times New Roman" w:hAnsi="Times New Roman" w:cs="Times New Roman"/>
          <w:sz w:val="28"/>
          <w:szCs w:val="28"/>
        </w:rPr>
        <w:t>58231,4728</w:t>
      </w:r>
      <w:r w:rsidR="007A162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15755" w:rsidRDefault="005A3F59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16E60">
        <w:rPr>
          <w:rFonts w:ascii="Times New Roman" w:hAnsi="Times New Roman" w:cs="Times New Roman"/>
          <w:sz w:val="28"/>
          <w:szCs w:val="28"/>
        </w:rPr>
        <w:t>в) в пункте 1. «Основное мероприятие 1. Взаимодействие органов местного самоуправления с жителями города» в строке</w:t>
      </w:r>
      <w:r w:rsidR="00B95FA9">
        <w:rPr>
          <w:rFonts w:ascii="Times New Roman" w:hAnsi="Times New Roman" w:cs="Times New Roman"/>
          <w:sz w:val="28"/>
          <w:szCs w:val="28"/>
        </w:rPr>
        <w:t xml:space="preserve"> «</w:t>
      </w:r>
      <w:r w:rsidR="00B04821">
        <w:rPr>
          <w:rFonts w:ascii="Times New Roman" w:hAnsi="Times New Roman" w:cs="Times New Roman"/>
          <w:sz w:val="28"/>
          <w:szCs w:val="28"/>
        </w:rPr>
        <w:t>Администрация города Липецка</w:t>
      </w:r>
      <w:r w:rsidR="00B95FA9">
        <w:rPr>
          <w:rFonts w:ascii="Times New Roman" w:hAnsi="Times New Roman" w:cs="Times New Roman"/>
          <w:sz w:val="28"/>
          <w:szCs w:val="28"/>
        </w:rPr>
        <w:t>»</w:t>
      </w:r>
      <w:r w:rsidR="00604702">
        <w:rPr>
          <w:rFonts w:ascii="Times New Roman" w:hAnsi="Times New Roman" w:cs="Times New Roman"/>
          <w:sz w:val="28"/>
          <w:szCs w:val="28"/>
        </w:rPr>
        <w:t xml:space="preserve"> </w:t>
      </w:r>
      <w:r w:rsidR="00604702" w:rsidRPr="00803297">
        <w:rPr>
          <w:rFonts w:ascii="Times New Roman" w:hAnsi="Times New Roman" w:cs="Times New Roman"/>
          <w:sz w:val="28"/>
          <w:szCs w:val="28"/>
        </w:rPr>
        <w:t>в графе «2022 год»</w:t>
      </w:r>
      <w:r w:rsidR="00B95FA9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B04821">
        <w:rPr>
          <w:rFonts w:ascii="Times New Roman" w:hAnsi="Times New Roman" w:cs="Times New Roman"/>
          <w:sz w:val="28"/>
          <w:szCs w:val="28"/>
        </w:rPr>
        <w:t>1648</w:t>
      </w:r>
      <w:r w:rsidR="00B95FA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04821">
        <w:rPr>
          <w:rFonts w:ascii="Times New Roman" w:hAnsi="Times New Roman" w:cs="Times New Roman"/>
          <w:sz w:val="28"/>
          <w:szCs w:val="28"/>
        </w:rPr>
        <w:t>1723</w:t>
      </w:r>
      <w:r w:rsidR="00B95FA9">
        <w:rPr>
          <w:rFonts w:ascii="Times New Roman" w:hAnsi="Times New Roman" w:cs="Times New Roman"/>
          <w:sz w:val="28"/>
          <w:szCs w:val="28"/>
        </w:rPr>
        <w:t>», в строке «</w:t>
      </w:r>
      <w:r w:rsidR="00B04821">
        <w:rPr>
          <w:rFonts w:ascii="Times New Roman" w:hAnsi="Times New Roman" w:cs="Times New Roman"/>
          <w:sz w:val="28"/>
          <w:szCs w:val="28"/>
        </w:rPr>
        <w:t>Департамент развития территории администрации города Липецка</w:t>
      </w:r>
      <w:r w:rsidR="00B95FA9">
        <w:rPr>
          <w:rFonts w:ascii="Times New Roman" w:hAnsi="Times New Roman" w:cs="Times New Roman"/>
          <w:sz w:val="28"/>
          <w:szCs w:val="28"/>
        </w:rPr>
        <w:t>» цифры «</w:t>
      </w:r>
      <w:r w:rsidR="00B04821">
        <w:rPr>
          <w:rFonts w:ascii="Times New Roman" w:hAnsi="Times New Roman" w:cs="Times New Roman"/>
          <w:sz w:val="28"/>
          <w:szCs w:val="28"/>
        </w:rPr>
        <w:t>18405,41363</w:t>
      </w:r>
      <w:r w:rsidR="00B95FA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11B56">
        <w:rPr>
          <w:rFonts w:ascii="Times New Roman" w:hAnsi="Times New Roman" w:cs="Times New Roman"/>
          <w:sz w:val="28"/>
          <w:szCs w:val="28"/>
        </w:rPr>
        <w:t>11210,27284</w:t>
      </w:r>
      <w:r w:rsidR="00B04821">
        <w:rPr>
          <w:rFonts w:ascii="Times New Roman" w:hAnsi="Times New Roman" w:cs="Times New Roman"/>
          <w:sz w:val="28"/>
          <w:szCs w:val="28"/>
        </w:rPr>
        <w:t>»</w:t>
      </w:r>
      <w:r w:rsidR="00B95FA9">
        <w:rPr>
          <w:rFonts w:ascii="Times New Roman" w:hAnsi="Times New Roman" w:cs="Times New Roman"/>
          <w:sz w:val="28"/>
          <w:szCs w:val="28"/>
        </w:rPr>
        <w:t>.</w:t>
      </w:r>
    </w:p>
    <w:p w:rsidR="002279A2" w:rsidRDefault="002279A2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г) в пункте </w:t>
      </w:r>
      <w:r w:rsidR="00B048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«Основное мероприятие </w:t>
      </w:r>
      <w:r w:rsidR="00B048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44A8D" w:rsidRPr="00D44A8D">
        <w:rPr>
          <w:rFonts w:ascii="Times New Roman" w:hAnsi="Times New Roman" w:cs="Times New Roman"/>
          <w:sz w:val="28"/>
          <w:szCs w:val="28"/>
        </w:rPr>
        <w:t>Информирование населения о деятельности о</w:t>
      </w:r>
      <w:r w:rsidR="00D44A8D">
        <w:rPr>
          <w:rFonts w:ascii="Times New Roman" w:hAnsi="Times New Roman" w:cs="Times New Roman"/>
          <w:sz w:val="28"/>
          <w:szCs w:val="28"/>
        </w:rPr>
        <w:t xml:space="preserve">рганов местного самоуправления </w:t>
      </w:r>
      <w:r w:rsidR="00D44A8D" w:rsidRPr="00D44A8D">
        <w:rPr>
          <w:rFonts w:ascii="Times New Roman" w:hAnsi="Times New Roman" w:cs="Times New Roman"/>
          <w:sz w:val="28"/>
          <w:szCs w:val="28"/>
        </w:rPr>
        <w:t>и социально-экономическом развитии города</w:t>
      </w:r>
      <w:r w:rsidRPr="00D44A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строке «Администрация города Липецка» цифры «</w:t>
      </w:r>
      <w:r w:rsidR="00D44A8D">
        <w:rPr>
          <w:rFonts w:ascii="Times New Roman" w:hAnsi="Times New Roman" w:cs="Times New Roman"/>
          <w:sz w:val="28"/>
          <w:szCs w:val="28"/>
        </w:rPr>
        <w:t>27730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44A8D">
        <w:rPr>
          <w:rFonts w:ascii="Times New Roman" w:hAnsi="Times New Roman" w:cs="Times New Roman"/>
          <w:sz w:val="28"/>
          <w:szCs w:val="28"/>
        </w:rPr>
        <w:t>28579,2</w:t>
      </w:r>
      <w:r w:rsidR="00F462AF">
        <w:rPr>
          <w:rFonts w:ascii="Times New Roman" w:hAnsi="Times New Roman" w:cs="Times New Roman"/>
          <w:sz w:val="28"/>
          <w:szCs w:val="28"/>
        </w:rPr>
        <w:t>».</w:t>
      </w:r>
    </w:p>
    <w:p w:rsidR="00BB1176" w:rsidRDefault="00FC028D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 w:rsidR="00534EE8">
        <w:rPr>
          <w:rFonts w:ascii="Times New Roman" w:hAnsi="Times New Roman" w:cs="Times New Roman"/>
          <w:sz w:val="28"/>
          <w:szCs w:val="28"/>
        </w:rPr>
        <w:t>3. </w:t>
      </w:r>
      <w:r w:rsidR="002B7FC9" w:rsidRPr="002B7FC9">
        <w:rPr>
          <w:rFonts w:ascii="Times New Roman" w:hAnsi="Times New Roman" w:cs="Times New Roman"/>
          <w:sz w:val="28"/>
          <w:szCs w:val="28"/>
        </w:rPr>
        <w:t>В р</w:t>
      </w:r>
      <w:r w:rsidR="003A1285" w:rsidRPr="002B7FC9">
        <w:rPr>
          <w:rFonts w:ascii="Times New Roman" w:hAnsi="Times New Roman" w:cs="Times New Roman"/>
          <w:sz w:val="28"/>
          <w:szCs w:val="28"/>
        </w:rPr>
        <w:t>аздел</w:t>
      </w:r>
      <w:r w:rsidR="002B7FC9" w:rsidRPr="002B7FC9">
        <w:rPr>
          <w:rFonts w:ascii="Times New Roman" w:hAnsi="Times New Roman" w:cs="Times New Roman"/>
          <w:sz w:val="28"/>
          <w:szCs w:val="28"/>
        </w:rPr>
        <w:t>е</w:t>
      </w:r>
      <w:r w:rsidR="003A1285" w:rsidRPr="002B7FC9">
        <w:rPr>
          <w:rFonts w:ascii="Times New Roman" w:hAnsi="Times New Roman" w:cs="Times New Roman"/>
          <w:sz w:val="28"/>
          <w:szCs w:val="28"/>
        </w:rPr>
        <w:t xml:space="preserve"> 6. «Ресурсное обеспечение муниципальной программы города Липецка</w:t>
      </w:r>
      <w:r w:rsidR="006D02ED" w:rsidRPr="002B7FC9">
        <w:rPr>
          <w:rFonts w:ascii="Times New Roman" w:hAnsi="Times New Roman" w:cs="Times New Roman"/>
          <w:sz w:val="28"/>
          <w:szCs w:val="28"/>
        </w:rPr>
        <w:t xml:space="preserve"> «Липецк – мы вместе!»</w:t>
      </w:r>
      <w:r w:rsidR="00BB1176" w:rsidRP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BB1176">
        <w:rPr>
          <w:rFonts w:ascii="Times New Roman" w:hAnsi="Times New Roman" w:cs="Times New Roman"/>
          <w:sz w:val="28"/>
          <w:szCs w:val="28"/>
        </w:rPr>
        <w:t>в таблице «Прогнозная оценка расходов по источникам ресурсного обеспечения на реализацию муниципальной программы»:</w:t>
      </w:r>
    </w:p>
    <w:p w:rsidR="00534EE8" w:rsidRDefault="00601C91" w:rsidP="00C1575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 1.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«Муниципальная программа</w:t>
      </w:r>
      <w:r w:rsidR="00110040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«Липецк – мы вместе!</w:t>
      </w:r>
      <w:r w:rsidR="00C15755">
        <w:rPr>
          <w:rFonts w:ascii="Times New Roman" w:hAnsi="Times New Roman" w:cs="Times New Roman"/>
          <w:sz w:val="28"/>
          <w:szCs w:val="28"/>
        </w:rPr>
        <w:t>»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C15755">
        <w:rPr>
          <w:rFonts w:ascii="Times New Roman" w:hAnsi="Times New Roman" w:cs="Times New Roman"/>
          <w:sz w:val="28"/>
          <w:szCs w:val="28"/>
        </w:rPr>
        <w:t>в строке</w:t>
      </w:r>
      <w:r w:rsidR="00C34431">
        <w:rPr>
          <w:rFonts w:ascii="Times New Roman" w:hAnsi="Times New Roman" w:cs="Times New Roman"/>
          <w:sz w:val="28"/>
          <w:szCs w:val="28"/>
        </w:rPr>
        <w:t xml:space="preserve"> «Всего» </w:t>
      </w:r>
      <w:r w:rsidR="002B7FC9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D44A8D">
        <w:rPr>
          <w:rFonts w:ascii="Times New Roman" w:hAnsi="Times New Roman" w:cs="Times New Roman"/>
          <w:sz w:val="28"/>
          <w:szCs w:val="28"/>
        </w:rPr>
        <w:t>65352,87198</w:t>
      </w:r>
      <w:r w:rsidR="002B7FC9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11B56">
        <w:rPr>
          <w:rFonts w:ascii="Times New Roman" w:hAnsi="Times New Roman" w:cs="Times New Roman"/>
          <w:sz w:val="28"/>
          <w:szCs w:val="28"/>
        </w:rPr>
        <w:t>59081,93119</w:t>
      </w:r>
      <w:r w:rsidR="002B7FC9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D44A8D">
        <w:rPr>
          <w:rFonts w:ascii="Times New Roman" w:hAnsi="Times New Roman" w:cs="Times New Roman"/>
          <w:sz w:val="28"/>
          <w:szCs w:val="28"/>
        </w:rPr>
        <w:t>64502,41363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11B56">
        <w:rPr>
          <w:rFonts w:ascii="Times New Roman" w:hAnsi="Times New Roman" w:cs="Times New Roman"/>
          <w:sz w:val="28"/>
          <w:szCs w:val="28"/>
        </w:rPr>
        <w:t>58231,47284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>.</w:t>
      </w:r>
    </w:p>
    <w:p w:rsidR="004E107C" w:rsidRDefault="00534EE8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 в</w:t>
      </w:r>
      <w:r w:rsid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1.1.</w:t>
      </w:r>
      <w:r w:rsidR="002B7FC9">
        <w:rPr>
          <w:rFonts w:ascii="Times New Roman" w:hAnsi="Times New Roman" w:cs="Times New Roman"/>
          <w:sz w:val="28"/>
          <w:szCs w:val="28"/>
        </w:rPr>
        <w:t xml:space="preserve"> «Подпрограмма «Развитие гражданского общества в городе Липецке»</w:t>
      </w:r>
      <w:r w:rsidR="00C34431" w:rsidRPr="00C34431">
        <w:rPr>
          <w:rFonts w:ascii="Times New Roman" w:hAnsi="Times New Roman" w:cs="Times New Roman"/>
          <w:sz w:val="28"/>
          <w:szCs w:val="28"/>
        </w:rPr>
        <w:t xml:space="preserve">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D44A8D">
        <w:rPr>
          <w:rFonts w:ascii="Times New Roman" w:hAnsi="Times New Roman" w:cs="Times New Roman"/>
          <w:sz w:val="28"/>
          <w:szCs w:val="28"/>
        </w:rPr>
        <w:t>65352,87198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11B56">
        <w:rPr>
          <w:rFonts w:ascii="Times New Roman" w:hAnsi="Times New Roman" w:cs="Times New Roman"/>
          <w:sz w:val="28"/>
          <w:szCs w:val="28"/>
        </w:rPr>
        <w:t>59081,93119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D44A8D">
        <w:rPr>
          <w:rFonts w:ascii="Times New Roman" w:hAnsi="Times New Roman" w:cs="Times New Roman"/>
          <w:sz w:val="28"/>
          <w:szCs w:val="28"/>
        </w:rPr>
        <w:t>64502,41363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11B56">
        <w:rPr>
          <w:rFonts w:ascii="Times New Roman" w:hAnsi="Times New Roman" w:cs="Times New Roman"/>
          <w:sz w:val="28"/>
          <w:szCs w:val="28"/>
        </w:rPr>
        <w:t>58231,47284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2B7FC9">
        <w:rPr>
          <w:rFonts w:ascii="Times New Roman" w:hAnsi="Times New Roman" w:cs="Times New Roman"/>
          <w:sz w:val="28"/>
          <w:szCs w:val="28"/>
        </w:rPr>
        <w:t>.</w:t>
      </w: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24C52" w:rsidRDefault="00601C91" w:rsidP="0080169D">
      <w:pPr>
        <w:pStyle w:val="ConsPlusNormal"/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4EE8">
        <w:rPr>
          <w:rFonts w:ascii="Times New Roman" w:hAnsi="Times New Roman" w:cs="Times New Roman"/>
          <w:sz w:val="28"/>
          <w:szCs w:val="28"/>
        </w:rPr>
        <w:t>. </w:t>
      </w:r>
      <w:r w:rsidR="00AC5382"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</w:t>
      </w:r>
      <w:r w:rsidR="00AD2383" w:rsidRPr="00C24C52">
        <w:rPr>
          <w:rFonts w:ascii="Times New Roman" w:hAnsi="Times New Roman" w:cs="Times New Roman"/>
          <w:sz w:val="28"/>
          <w:szCs w:val="28"/>
        </w:rPr>
        <w:t>– мы вместе!»</w:t>
      </w:r>
      <w:r w:rsidR="00C24C52">
        <w:rPr>
          <w:rFonts w:ascii="Times New Roman" w:hAnsi="Times New Roman" w:cs="Times New Roman"/>
          <w:sz w:val="28"/>
          <w:szCs w:val="28"/>
        </w:rPr>
        <w:t>:</w:t>
      </w:r>
    </w:p>
    <w:p w:rsidR="00AD2383" w:rsidRPr="00D1770E" w:rsidRDefault="002B7FC9" w:rsidP="00C15755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2</w:t>
      </w:r>
      <w:r w:rsidR="0080169D">
        <w:rPr>
          <w:rFonts w:ascii="Times New Roman" w:hAnsi="Times New Roman" w:cs="Times New Roman"/>
          <w:sz w:val="28"/>
          <w:szCs w:val="28"/>
        </w:rPr>
        <w:t>.1. </w:t>
      </w:r>
      <w:r w:rsidR="00C24C52">
        <w:rPr>
          <w:rFonts w:ascii="Times New Roman" w:hAnsi="Times New Roman" w:cs="Times New Roman"/>
          <w:sz w:val="28"/>
          <w:szCs w:val="28"/>
        </w:rPr>
        <w:t>В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 w:rsidR="00C44900">
        <w:rPr>
          <w:rFonts w:ascii="Times New Roman" w:hAnsi="Times New Roman" w:cs="Times New Roman"/>
          <w:sz w:val="28"/>
          <w:szCs w:val="28"/>
        </w:rPr>
        <w:t>.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</w:t>
      </w:r>
      <w:r w:rsidR="00110040">
        <w:rPr>
          <w:rFonts w:ascii="Times New Roman" w:hAnsi="Times New Roman" w:cs="Times New Roman"/>
          <w:sz w:val="28"/>
          <w:szCs w:val="28"/>
        </w:rPr>
        <w:t xml:space="preserve"> Липецка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«Липецк – мы вместе!»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AD2383">
        <w:rPr>
          <w:rFonts w:ascii="Times New Roman" w:hAnsi="Times New Roman" w:cs="Times New Roman"/>
          <w:sz w:val="28"/>
          <w:szCs w:val="28"/>
        </w:rPr>
        <w:t xml:space="preserve"> </w:t>
      </w:r>
      <w:r w:rsidR="00C24C52">
        <w:rPr>
          <w:rFonts w:ascii="Times New Roman" w:hAnsi="Times New Roman" w:cs="Times New Roman"/>
          <w:sz w:val="28"/>
          <w:szCs w:val="28"/>
        </w:rPr>
        <w:t>позиции «Объемы</w:t>
      </w:r>
      <w:r w:rsidR="00277E3C">
        <w:rPr>
          <w:rFonts w:ascii="Times New Roman" w:hAnsi="Times New Roman" w:cs="Times New Roman"/>
          <w:sz w:val="28"/>
          <w:szCs w:val="28"/>
        </w:rPr>
        <w:t xml:space="preserve"> финансирования за счет средств бюджета города Липецка с разбивкой по годам</w:t>
      </w:r>
      <w:r w:rsidR="00C24C52">
        <w:rPr>
          <w:rFonts w:ascii="Times New Roman" w:hAnsi="Times New Roman" w:cs="Times New Roman"/>
          <w:sz w:val="28"/>
          <w:szCs w:val="28"/>
        </w:rPr>
        <w:t>»</w:t>
      </w:r>
      <w:r w:rsidR="00277E3C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D44A8D">
        <w:rPr>
          <w:rFonts w:ascii="Times New Roman" w:hAnsi="Times New Roman" w:cs="Times New Roman"/>
          <w:sz w:val="28"/>
          <w:szCs w:val="28"/>
        </w:rPr>
        <w:t>655765,43751</w:t>
      </w:r>
      <w:r w:rsidR="00277E3C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11B56">
        <w:rPr>
          <w:rFonts w:ascii="Times New Roman" w:hAnsi="Times New Roman" w:cs="Times New Roman"/>
          <w:sz w:val="28"/>
          <w:szCs w:val="28"/>
        </w:rPr>
        <w:t>649494,49672</w:t>
      </w:r>
      <w:r w:rsidR="00277E3C" w:rsidRPr="00D1770E">
        <w:rPr>
          <w:rFonts w:ascii="Times New Roman" w:hAnsi="Times New Roman" w:cs="Times New Roman"/>
          <w:sz w:val="28"/>
          <w:szCs w:val="28"/>
        </w:rPr>
        <w:t>»</w:t>
      </w:r>
      <w:r w:rsidR="00601C91" w:rsidRPr="00D1770E">
        <w:rPr>
          <w:rFonts w:ascii="Times New Roman" w:hAnsi="Times New Roman" w:cs="Times New Roman"/>
          <w:sz w:val="28"/>
          <w:szCs w:val="28"/>
        </w:rPr>
        <w:t>,</w:t>
      </w:r>
      <w:r w:rsidR="00C24C52" w:rsidRPr="00D1770E">
        <w:rPr>
          <w:rFonts w:ascii="Times New Roman" w:hAnsi="Times New Roman" w:cs="Times New Roman"/>
          <w:sz w:val="28"/>
          <w:szCs w:val="28"/>
        </w:rPr>
        <w:t xml:space="preserve"> цифры </w:t>
      </w:r>
      <w:r w:rsidRPr="00D1770E">
        <w:rPr>
          <w:rFonts w:ascii="Times New Roman" w:hAnsi="Times New Roman" w:cs="Times New Roman"/>
          <w:sz w:val="28"/>
          <w:szCs w:val="28"/>
        </w:rPr>
        <w:t>«</w:t>
      </w:r>
      <w:r w:rsidR="00D44A8D">
        <w:rPr>
          <w:rFonts w:ascii="Times New Roman" w:hAnsi="Times New Roman" w:cs="Times New Roman"/>
          <w:sz w:val="28"/>
          <w:szCs w:val="28"/>
        </w:rPr>
        <w:t>64502,41363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11B56">
        <w:rPr>
          <w:rFonts w:ascii="Times New Roman" w:hAnsi="Times New Roman" w:cs="Times New Roman"/>
          <w:sz w:val="28"/>
          <w:szCs w:val="28"/>
        </w:rPr>
        <w:t>58231,47284</w:t>
      </w:r>
      <w:r w:rsidRPr="00D1770E">
        <w:rPr>
          <w:rFonts w:ascii="Times New Roman" w:hAnsi="Times New Roman" w:cs="Times New Roman"/>
          <w:sz w:val="28"/>
          <w:szCs w:val="28"/>
        </w:rPr>
        <w:t>»</w:t>
      </w:r>
      <w:r w:rsidR="00C24C52" w:rsidRPr="00D1770E">
        <w:rPr>
          <w:rFonts w:ascii="Times New Roman" w:hAnsi="Times New Roman" w:cs="Times New Roman"/>
          <w:sz w:val="28"/>
          <w:szCs w:val="28"/>
        </w:rPr>
        <w:t>.</w:t>
      </w:r>
    </w:p>
    <w:p w:rsidR="002B7FC9" w:rsidRDefault="00601C91" w:rsidP="0080169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</w:t>
      </w:r>
      <w:r w:rsidR="00CB2CE9" w:rsidRPr="00D1770E">
        <w:rPr>
          <w:rFonts w:ascii="Times New Roman" w:hAnsi="Times New Roman" w:cs="Times New Roman"/>
          <w:sz w:val="28"/>
          <w:szCs w:val="28"/>
        </w:rPr>
        <w:t>.2. </w:t>
      </w:r>
      <w:r w:rsidR="00C24C52" w:rsidRPr="00D1770E">
        <w:rPr>
          <w:rFonts w:ascii="Times New Roman" w:hAnsi="Times New Roman" w:cs="Times New Roman"/>
          <w:sz w:val="28"/>
          <w:szCs w:val="28"/>
        </w:rPr>
        <w:t>В разделе 6</w:t>
      </w:r>
      <w:r w:rsidR="00D44A8D">
        <w:rPr>
          <w:rFonts w:ascii="Times New Roman" w:hAnsi="Times New Roman" w:cs="Times New Roman"/>
          <w:sz w:val="28"/>
          <w:szCs w:val="28"/>
        </w:rPr>
        <w:t>.</w:t>
      </w:r>
      <w:r w:rsidR="00C24C52" w:rsidRPr="00D1770E">
        <w:rPr>
          <w:rFonts w:ascii="Times New Roman" w:hAnsi="Times New Roman" w:cs="Times New Roman"/>
          <w:sz w:val="28"/>
          <w:szCs w:val="28"/>
        </w:rPr>
        <w:t xml:space="preserve"> «Ресурсное обеспечение подпрограммы»</w:t>
      </w:r>
      <w:r w:rsidR="002B7FC9" w:rsidRPr="00D1770E">
        <w:rPr>
          <w:rFonts w:ascii="Times New Roman" w:hAnsi="Times New Roman" w:cs="Times New Roman"/>
          <w:sz w:val="28"/>
          <w:szCs w:val="28"/>
        </w:rPr>
        <w:t xml:space="preserve"> </w:t>
      </w:r>
      <w:r w:rsidR="00C34431" w:rsidRPr="00D1770E">
        <w:rPr>
          <w:rFonts w:ascii="Times New Roman" w:hAnsi="Times New Roman" w:cs="Times New Roman"/>
          <w:sz w:val="28"/>
          <w:szCs w:val="28"/>
        </w:rPr>
        <w:t>цифры «</w:t>
      </w:r>
      <w:r w:rsidR="00D44A8D">
        <w:rPr>
          <w:rFonts w:ascii="Times New Roman" w:hAnsi="Times New Roman" w:cs="Times New Roman"/>
          <w:sz w:val="28"/>
          <w:szCs w:val="28"/>
        </w:rPr>
        <w:t>655765,43751</w:t>
      </w:r>
      <w:r w:rsidR="00C34431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11B56">
        <w:rPr>
          <w:rFonts w:ascii="Times New Roman" w:hAnsi="Times New Roman" w:cs="Times New Roman"/>
          <w:sz w:val="28"/>
          <w:szCs w:val="28"/>
        </w:rPr>
        <w:t>649494,49672</w:t>
      </w:r>
      <w:r w:rsidR="00C34431" w:rsidRPr="00D1770E">
        <w:rPr>
          <w:rFonts w:ascii="Times New Roman" w:hAnsi="Times New Roman" w:cs="Times New Roman"/>
          <w:sz w:val="28"/>
          <w:szCs w:val="28"/>
        </w:rPr>
        <w:t>», цифры «</w:t>
      </w:r>
      <w:r w:rsidR="00D44A8D">
        <w:rPr>
          <w:rFonts w:ascii="Times New Roman" w:hAnsi="Times New Roman" w:cs="Times New Roman"/>
          <w:sz w:val="28"/>
          <w:szCs w:val="28"/>
        </w:rPr>
        <w:t>64502,41363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11B56">
        <w:rPr>
          <w:rFonts w:ascii="Times New Roman" w:hAnsi="Times New Roman" w:cs="Times New Roman"/>
          <w:sz w:val="28"/>
          <w:szCs w:val="28"/>
        </w:rPr>
        <w:t>58231,47284</w:t>
      </w:r>
      <w:r w:rsidR="004E107C">
        <w:rPr>
          <w:rFonts w:ascii="Times New Roman" w:hAnsi="Times New Roman" w:cs="Times New Roman"/>
          <w:sz w:val="28"/>
          <w:szCs w:val="28"/>
        </w:rPr>
        <w:t>».</w:t>
      </w:r>
    </w:p>
    <w:p w:rsidR="00EB5655" w:rsidRDefault="00EB5655" w:rsidP="00D44A8D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1435A6" w:rsidRDefault="00FD4FD1">
      <w:pPr>
        <w:rPr>
          <w:szCs w:val="28"/>
        </w:rPr>
      </w:pPr>
      <w:r>
        <w:rPr>
          <w:szCs w:val="28"/>
        </w:rPr>
        <w:t>Г</w:t>
      </w:r>
      <w:r w:rsidR="006E12F8" w:rsidRPr="006E12F8">
        <w:rPr>
          <w:szCs w:val="28"/>
        </w:rPr>
        <w:t>лав</w:t>
      </w:r>
      <w:r>
        <w:rPr>
          <w:szCs w:val="28"/>
        </w:rPr>
        <w:t>а</w:t>
      </w:r>
      <w:r w:rsidR="006E12F8" w:rsidRPr="006E12F8">
        <w:rPr>
          <w:szCs w:val="28"/>
        </w:rPr>
        <w:t xml:space="preserve"> города Липецка                                   </w:t>
      </w:r>
      <w:r w:rsidR="00807528">
        <w:rPr>
          <w:szCs w:val="28"/>
        </w:rPr>
        <w:t xml:space="preserve">                              </w:t>
      </w:r>
      <w:r>
        <w:rPr>
          <w:szCs w:val="28"/>
        </w:rPr>
        <w:t xml:space="preserve">       </w:t>
      </w:r>
      <w:r w:rsidR="00297AE0">
        <w:rPr>
          <w:szCs w:val="28"/>
        </w:rPr>
        <w:t>Е.Ю. Уваркина</w:t>
      </w:r>
    </w:p>
    <w:p w:rsidR="00326E40" w:rsidRDefault="00326E40">
      <w:pPr>
        <w:rPr>
          <w:szCs w:val="28"/>
        </w:rPr>
      </w:pPr>
    </w:p>
    <w:sectPr w:rsidR="00326E40" w:rsidSect="00B0029B">
      <w:headerReference w:type="default" r:id="rId9"/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810" w:rsidRDefault="00B86810">
      <w:r>
        <w:separator/>
      </w:r>
    </w:p>
  </w:endnote>
  <w:endnote w:type="continuationSeparator" w:id="0">
    <w:p w:rsidR="00B86810" w:rsidRDefault="00B8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810" w:rsidRDefault="00B86810">
      <w:r>
        <w:separator/>
      </w:r>
    </w:p>
  </w:footnote>
  <w:footnote w:type="continuationSeparator" w:id="0">
    <w:p w:rsidR="00B86810" w:rsidRDefault="00B86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EAB" w:rsidRPr="00D80D3A" w:rsidRDefault="00D80D3A">
    <w:pPr>
      <w:pStyle w:val="a4"/>
      <w:jc w:val="center"/>
      <w:rPr>
        <w:lang w:val="ru-RU"/>
      </w:rPr>
    </w:pPr>
    <w:r>
      <w:rPr>
        <w:lang w:val="ru-RU"/>
      </w:rPr>
      <w:t>2</w:t>
    </w:r>
  </w:p>
  <w:p w:rsidR="00D12935" w:rsidRDefault="00D1293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0790"/>
    <w:rsid w:val="00013B62"/>
    <w:rsid w:val="000173E2"/>
    <w:rsid w:val="00027BE7"/>
    <w:rsid w:val="00030F74"/>
    <w:rsid w:val="000313CB"/>
    <w:rsid w:val="00043D3A"/>
    <w:rsid w:val="00051AE1"/>
    <w:rsid w:val="000576EB"/>
    <w:rsid w:val="00062DAC"/>
    <w:rsid w:val="00066EAB"/>
    <w:rsid w:val="000829CF"/>
    <w:rsid w:val="00095213"/>
    <w:rsid w:val="000B2BF9"/>
    <w:rsid w:val="000B576F"/>
    <w:rsid w:val="000F3948"/>
    <w:rsid w:val="0010004F"/>
    <w:rsid w:val="00110040"/>
    <w:rsid w:val="00112911"/>
    <w:rsid w:val="00114E48"/>
    <w:rsid w:val="001150E8"/>
    <w:rsid w:val="00115691"/>
    <w:rsid w:val="001243CB"/>
    <w:rsid w:val="0012458E"/>
    <w:rsid w:val="00137876"/>
    <w:rsid w:val="001435A6"/>
    <w:rsid w:val="001463E4"/>
    <w:rsid w:val="00153CC6"/>
    <w:rsid w:val="0015551C"/>
    <w:rsid w:val="00164533"/>
    <w:rsid w:val="00175BF9"/>
    <w:rsid w:val="0019219D"/>
    <w:rsid w:val="001A2B81"/>
    <w:rsid w:val="001A30A0"/>
    <w:rsid w:val="001A6062"/>
    <w:rsid w:val="001B3DB7"/>
    <w:rsid w:val="001C38DC"/>
    <w:rsid w:val="001D3D50"/>
    <w:rsid w:val="00222C72"/>
    <w:rsid w:val="002279A2"/>
    <w:rsid w:val="0023171B"/>
    <w:rsid w:val="0024441B"/>
    <w:rsid w:val="00276401"/>
    <w:rsid w:val="00277E3C"/>
    <w:rsid w:val="002873E7"/>
    <w:rsid w:val="00287BF4"/>
    <w:rsid w:val="00291A5E"/>
    <w:rsid w:val="00293EC5"/>
    <w:rsid w:val="00297AE0"/>
    <w:rsid w:val="002B42F3"/>
    <w:rsid w:val="002B5A1A"/>
    <w:rsid w:val="002B7FC9"/>
    <w:rsid w:val="002C1734"/>
    <w:rsid w:val="002E4337"/>
    <w:rsid w:val="002E63CB"/>
    <w:rsid w:val="003073CC"/>
    <w:rsid w:val="003113CA"/>
    <w:rsid w:val="0031610C"/>
    <w:rsid w:val="00320FE4"/>
    <w:rsid w:val="00326E40"/>
    <w:rsid w:val="0033182A"/>
    <w:rsid w:val="00332965"/>
    <w:rsid w:val="00334C1F"/>
    <w:rsid w:val="00346AB2"/>
    <w:rsid w:val="0035395B"/>
    <w:rsid w:val="0035636D"/>
    <w:rsid w:val="00367FCD"/>
    <w:rsid w:val="00376979"/>
    <w:rsid w:val="00377229"/>
    <w:rsid w:val="00382157"/>
    <w:rsid w:val="00392746"/>
    <w:rsid w:val="003967F0"/>
    <w:rsid w:val="003A1285"/>
    <w:rsid w:val="003A4313"/>
    <w:rsid w:val="003C0457"/>
    <w:rsid w:val="003D7F5E"/>
    <w:rsid w:val="003E21F2"/>
    <w:rsid w:val="004101AB"/>
    <w:rsid w:val="00416EEA"/>
    <w:rsid w:val="00453EF4"/>
    <w:rsid w:val="004606D8"/>
    <w:rsid w:val="0049271D"/>
    <w:rsid w:val="00494D63"/>
    <w:rsid w:val="00496112"/>
    <w:rsid w:val="00497132"/>
    <w:rsid w:val="004C1FDF"/>
    <w:rsid w:val="004D01C1"/>
    <w:rsid w:val="004D75C1"/>
    <w:rsid w:val="004E107C"/>
    <w:rsid w:val="004E272A"/>
    <w:rsid w:val="004E7249"/>
    <w:rsid w:val="004F1668"/>
    <w:rsid w:val="004F5B0B"/>
    <w:rsid w:val="00500A53"/>
    <w:rsid w:val="00511939"/>
    <w:rsid w:val="00517218"/>
    <w:rsid w:val="00521AD9"/>
    <w:rsid w:val="00531827"/>
    <w:rsid w:val="00533A50"/>
    <w:rsid w:val="00534EE8"/>
    <w:rsid w:val="0054714F"/>
    <w:rsid w:val="00585FA5"/>
    <w:rsid w:val="0059472E"/>
    <w:rsid w:val="005A0507"/>
    <w:rsid w:val="005A3F59"/>
    <w:rsid w:val="005B1333"/>
    <w:rsid w:val="005B6176"/>
    <w:rsid w:val="005C12C6"/>
    <w:rsid w:val="005C20C1"/>
    <w:rsid w:val="005C55EE"/>
    <w:rsid w:val="005E2FE4"/>
    <w:rsid w:val="005E3415"/>
    <w:rsid w:val="005E6FE9"/>
    <w:rsid w:val="005F41C3"/>
    <w:rsid w:val="00601C91"/>
    <w:rsid w:val="00604702"/>
    <w:rsid w:val="00605B00"/>
    <w:rsid w:val="00605FF1"/>
    <w:rsid w:val="00606EF3"/>
    <w:rsid w:val="00613684"/>
    <w:rsid w:val="00626A6C"/>
    <w:rsid w:val="00630C20"/>
    <w:rsid w:val="0063204E"/>
    <w:rsid w:val="006326C0"/>
    <w:rsid w:val="0064276F"/>
    <w:rsid w:val="00655EA0"/>
    <w:rsid w:val="006638C1"/>
    <w:rsid w:val="00681234"/>
    <w:rsid w:val="0068305C"/>
    <w:rsid w:val="0068579B"/>
    <w:rsid w:val="006A5C4A"/>
    <w:rsid w:val="006B1202"/>
    <w:rsid w:val="006B6E2C"/>
    <w:rsid w:val="006D02ED"/>
    <w:rsid w:val="006D4727"/>
    <w:rsid w:val="006D554F"/>
    <w:rsid w:val="006D798E"/>
    <w:rsid w:val="006E12F8"/>
    <w:rsid w:val="006E442F"/>
    <w:rsid w:val="006F0A91"/>
    <w:rsid w:val="0072277F"/>
    <w:rsid w:val="00725670"/>
    <w:rsid w:val="00737029"/>
    <w:rsid w:val="00761C7B"/>
    <w:rsid w:val="00762A9E"/>
    <w:rsid w:val="00771C7E"/>
    <w:rsid w:val="00776E66"/>
    <w:rsid w:val="00797272"/>
    <w:rsid w:val="007A162D"/>
    <w:rsid w:val="007A3917"/>
    <w:rsid w:val="007B079A"/>
    <w:rsid w:val="007B3646"/>
    <w:rsid w:val="007E0F19"/>
    <w:rsid w:val="0080169D"/>
    <w:rsid w:val="00803297"/>
    <w:rsid w:val="00807528"/>
    <w:rsid w:val="00807D85"/>
    <w:rsid w:val="0081016F"/>
    <w:rsid w:val="008138F2"/>
    <w:rsid w:val="00825A03"/>
    <w:rsid w:val="00846AF7"/>
    <w:rsid w:val="008541FA"/>
    <w:rsid w:val="00857744"/>
    <w:rsid w:val="00860C8D"/>
    <w:rsid w:val="00865C77"/>
    <w:rsid w:val="00872977"/>
    <w:rsid w:val="0087724A"/>
    <w:rsid w:val="00880E13"/>
    <w:rsid w:val="00880EBA"/>
    <w:rsid w:val="00881055"/>
    <w:rsid w:val="0088777C"/>
    <w:rsid w:val="008A1285"/>
    <w:rsid w:val="008B21D0"/>
    <w:rsid w:val="008C20A5"/>
    <w:rsid w:val="008C3FB6"/>
    <w:rsid w:val="008C59BC"/>
    <w:rsid w:val="008D54ED"/>
    <w:rsid w:val="008D7E50"/>
    <w:rsid w:val="008E27F7"/>
    <w:rsid w:val="008E3E45"/>
    <w:rsid w:val="008F4DED"/>
    <w:rsid w:val="00913D6B"/>
    <w:rsid w:val="0091431B"/>
    <w:rsid w:val="00941578"/>
    <w:rsid w:val="009444EF"/>
    <w:rsid w:val="009518F7"/>
    <w:rsid w:val="00975F74"/>
    <w:rsid w:val="009A429E"/>
    <w:rsid w:val="009B239A"/>
    <w:rsid w:val="009B5AC3"/>
    <w:rsid w:val="009B7E44"/>
    <w:rsid w:val="009D0839"/>
    <w:rsid w:val="009D49C7"/>
    <w:rsid w:val="009D4FCF"/>
    <w:rsid w:val="009F2024"/>
    <w:rsid w:val="009F3182"/>
    <w:rsid w:val="00A152D3"/>
    <w:rsid w:val="00A8173A"/>
    <w:rsid w:val="00AC5382"/>
    <w:rsid w:val="00AC7DF6"/>
    <w:rsid w:val="00AD2383"/>
    <w:rsid w:val="00AE086E"/>
    <w:rsid w:val="00B0029B"/>
    <w:rsid w:val="00B008C9"/>
    <w:rsid w:val="00B04821"/>
    <w:rsid w:val="00B12295"/>
    <w:rsid w:val="00B1390F"/>
    <w:rsid w:val="00B22777"/>
    <w:rsid w:val="00B31CA4"/>
    <w:rsid w:val="00B3284A"/>
    <w:rsid w:val="00B37B4A"/>
    <w:rsid w:val="00B41E39"/>
    <w:rsid w:val="00B54CE1"/>
    <w:rsid w:val="00B670FD"/>
    <w:rsid w:val="00B73547"/>
    <w:rsid w:val="00B73DAB"/>
    <w:rsid w:val="00B801CD"/>
    <w:rsid w:val="00B86810"/>
    <w:rsid w:val="00B875E0"/>
    <w:rsid w:val="00B9272B"/>
    <w:rsid w:val="00B95FA9"/>
    <w:rsid w:val="00B96EB1"/>
    <w:rsid w:val="00BA1DAC"/>
    <w:rsid w:val="00BA29D5"/>
    <w:rsid w:val="00BB1176"/>
    <w:rsid w:val="00BB43DC"/>
    <w:rsid w:val="00BC4364"/>
    <w:rsid w:val="00BC6D67"/>
    <w:rsid w:val="00BC7ACA"/>
    <w:rsid w:val="00BE0727"/>
    <w:rsid w:val="00C0337A"/>
    <w:rsid w:val="00C15755"/>
    <w:rsid w:val="00C16E60"/>
    <w:rsid w:val="00C1716D"/>
    <w:rsid w:val="00C23ABF"/>
    <w:rsid w:val="00C24C52"/>
    <w:rsid w:val="00C258CC"/>
    <w:rsid w:val="00C34431"/>
    <w:rsid w:val="00C411A8"/>
    <w:rsid w:val="00C44900"/>
    <w:rsid w:val="00C46B12"/>
    <w:rsid w:val="00C564B1"/>
    <w:rsid w:val="00C565CA"/>
    <w:rsid w:val="00C61718"/>
    <w:rsid w:val="00C62B28"/>
    <w:rsid w:val="00C8130D"/>
    <w:rsid w:val="00C85030"/>
    <w:rsid w:val="00C86214"/>
    <w:rsid w:val="00C9005B"/>
    <w:rsid w:val="00CA2468"/>
    <w:rsid w:val="00CA3D91"/>
    <w:rsid w:val="00CB2CE9"/>
    <w:rsid w:val="00CD0E52"/>
    <w:rsid w:val="00CD3008"/>
    <w:rsid w:val="00CD7845"/>
    <w:rsid w:val="00CE7527"/>
    <w:rsid w:val="00D11B56"/>
    <w:rsid w:val="00D12935"/>
    <w:rsid w:val="00D154FD"/>
    <w:rsid w:val="00D1770E"/>
    <w:rsid w:val="00D33165"/>
    <w:rsid w:val="00D345D5"/>
    <w:rsid w:val="00D44A8D"/>
    <w:rsid w:val="00D644D4"/>
    <w:rsid w:val="00D710EA"/>
    <w:rsid w:val="00D7261A"/>
    <w:rsid w:val="00D80D3A"/>
    <w:rsid w:val="00D92FB7"/>
    <w:rsid w:val="00DC5E80"/>
    <w:rsid w:val="00DD045C"/>
    <w:rsid w:val="00DD07DC"/>
    <w:rsid w:val="00DD1C10"/>
    <w:rsid w:val="00DD459C"/>
    <w:rsid w:val="00DD46FC"/>
    <w:rsid w:val="00DE0A85"/>
    <w:rsid w:val="00DE1A17"/>
    <w:rsid w:val="00DF18E1"/>
    <w:rsid w:val="00DF3069"/>
    <w:rsid w:val="00E0049D"/>
    <w:rsid w:val="00E1074A"/>
    <w:rsid w:val="00E14FB3"/>
    <w:rsid w:val="00E17B82"/>
    <w:rsid w:val="00E237C7"/>
    <w:rsid w:val="00E24074"/>
    <w:rsid w:val="00E26D3F"/>
    <w:rsid w:val="00E301FC"/>
    <w:rsid w:val="00E415A7"/>
    <w:rsid w:val="00E440EF"/>
    <w:rsid w:val="00E61936"/>
    <w:rsid w:val="00E620A8"/>
    <w:rsid w:val="00E62308"/>
    <w:rsid w:val="00E70DC4"/>
    <w:rsid w:val="00E91C76"/>
    <w:rsid w:val="00EA41DD"/>
    <w:rsid w:val="00EA713B"/>
    <w:rsid w:val="00EB5655"/>
    <w:rsid w:val="00EB72E7"/>
    <w:rsid w:val="00EC5032"/>
    <w:rsid w:val="00EC5401"/>
    <w:rsid w:val="00ED02A4"/>
    <w:rsid w:val="00ED1B5A"/>
    <w:rsid w:val="00ED2E32"/>
    <w:rsid w:val="00EE483B"/>
    <w:rsid w:val="00EF5B3B"/>
    <w:rsid w:val="00EF7F1D"/>
    <w:rsid w:val="00F10027"/>
    <w:rsid w:val="00F15731"/>
    <w:rsid w:val="00F241C5"/>
    <w:rsid w:val="00F40AEA"/>
    <w:rsid w:val="00F462AF"/>
    <w:rsid w:val="00F85718"/>
    <w:rsid w:val="00F94AEA"/>
    <w:rsid w:val="00FA3713"/>
    <w:rsid w:val="00FB4684"/>
    <w:rsid w:val="00FC028D"/>
    <w:rsid w:val="00FC6A62"/>
    <w:rsid w:val="00FD23F2"/>
    <w:rsid w:val="00FD4FD1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A2A283"/>
  <w15:docId w15:val="{26152975-5455-45A7-99EC-2C6F9FF8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0DC43-C759-47DA-BAC1-CA6CD684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2022-04-11T05:48:00Z</cp:lastPrinted>
  <dcterms:created xsi:type="dcterms:W3CDTF">2022-04-15T08:39:00Z</dcterms:created>
  <dcterms:modified xsi:type="dcterms:W3CDTF">2022-04-15T08:39:00Z</dcterms:modified>
</cp:coreProperties>
</file>