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A8" w:rsidRDefault="000134E0" w:rsidP="009F7DA8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3C7371" w:rsidRDefault="003C7371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A53DEA" w:rsidRPr="00C565CA" w:rsidRDefault="00A53DEA" w:rsidP="00A53DEA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A53DEA" w:rsidRDefault="00A53DEA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B66D9" w:rsidP="00B41E39">
      <w:pPr>
        <w:rPr>
          <w:rFonts w:ascii="Times New Roman CYR" w:hAnsi="Times New Roman CYR"/>
          <w:b/>
          <w:sz w:val="24"/>
        </w:rPr>
      </w:pPr>
      <w:r w:rsidRPr="000B66D9">
        <w:rPr>
          <w:rFonts w:ascii="Times New Roman CYR" w:hAnsi="Times New Roman CYR"/>
          <w:szCs w:val="28"/>
        </w:rPr>
        <w:t>27.11.2017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A53DEA">
        <w:rPr>
          <w:rFonts w:ascii="Times New Roman CYR" w:hAnsi="Times New Roman CYR"/>
          <w:b/>
          <w:sz w:val="24"/>
        </w:rPr>
        <w:t xml:space="preserve">      </w:t>
      </w:r>
      <w:r w:rsidR="009664FF" w:rsidRPr="000B66D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A53DEA">
        <w:rPr>
          <w:rFonts w:ascii="Times New Roman CYR" w:hAnsi="Times New Roman CYR"/>
          <w:b/>
          <w:sz w:val="24"/>
        </w:rPr>
        <w:t xml:space="preserve">            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B66D9">
        <w:rPr>
          <w:rFonts w:ascii="Times New Roman CYR" w:hAnsi="Times New Roman CYR"/>
          <w:szCs w:val="28"/>
        </w:rPr>
        <w:t xml:space="preserve">№ </w:t>
      </w:r>
      <w:r w:rsidRPr="000B66D9">
        <w:rPr>
          <w:rFonts w:ascii="Times New Roman CYR" w:hAnsi="Times New Roman CYR"/>
          <w:szCs w:val="28"/>
        </w:rPr>
        <w:t>2329</w:t>
      </w:r>
    </w:p>
    <w:p w:rsidR="005A4056" w:rsidRDefault="009664FF" w:rsidP="005A4056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39749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6D172F" w:rsidRDefault="006D172F" w:rsidP="0039749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39749A">
        <w:rPr>
          <w:rFonts w:ascii="Times New Roman CYR" w:hAnsi="Times New Roman CYR"/>
          <w:szCs w:val="28"/>
        </w:rPr>
        <w:t>внесение изменений в</w:t>
      </w:r>
    </w:p>
    <w:p w:rsidR="0039749A" w:rsidRDefault="001A57A5" w:rsidP="0039749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</w:t>
      </w:r>
      <w:r w:rsidR="0039749A">
        <w:rPr>
          <w:rFonts w:ascii="Times New Roman CYR" w:hAnsi="Times New Roman CYR"/>
          <w:szCs w:val="28"/>
        </w:rPr>
        <w:t xml:space="preserve"> администрации</w:t>
      </w:r>
      <w:bookmarkStart w:id="0" w:name="_GoBack"/>
      <w:bookmarkEnd w:id="0"/>
    </w:p>
    <w:p w:rsidR="0039749A" w:rsidRDefault="0039749A" w:rsidP="0039749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39749A" w:rsidRPr="006E12F8" w:rsidRDefault="001A57A5" w:rsidP="0039749A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от 24</w:t>
      </w:r>
      <w:r w:rsidR="004F024A">
        <w:rPr>
          <w:rFonts w:ascii="Times New Roman CYR" w:hAnsi="Times New Roman CYR"/>
          <w:szCs w:val="28"/>
        </w:rPr>
        <w:t>.0</w:t>
      </w:r>
      <w:r>
        <w:rPr>
          <w:rFonts w:ascii="Times New Roman CYR" w:hAnsi="Times New Roman CYR"/>
          <w:szCs w:val="28"/>
        </w:rPr>
        <w:t>4</w:t>
      </w:r>
      <w:r w:rsidR="004F024A">
        <w:rPr>
          <w:rFonts w:ascii="Times New Roman CYR" w:hAnsi="Times New Roman CYR"/>
          <w:szCs w:val="28"/>
        </w:rPr>
        <w:t>.20</w:t>
      </w:r>
      <w:r w:rsidR="0039749A">
        <w:rPr>
          <w:rFonts w:ascii="Times New Roman CYR" w:hAnsi="Times New Roman CYR"/>
          <w:szCs w:val="28"/>
        </w:rPr>
        <w:t xml:space="preserve">17 № </w:t>
      </w:r>
      <w:r>
        <w:rPr>
          <w:rFonts w:ascii="Times New Roman CYR" w:hAnsi="Times New Roman CYR"/>
          <w:szCs w:val="28"/>
        </w:rPr>
        <w:t>614</w:t>
      </w:r>
    </w:p>
    <w:p w:rsidR="005C0573" w:rsidRDefault="006D172F" w:rsidP="006D172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2B5D7B" w:rsidRDefault="001D3C03" w:rsidP="00527DF2">
      <w:pPr>
        <w:jc w:val="both"/>
        <w:rPr>
          <w:szCs w:val="28"/>
        </w:rPr>
      </w:pPr>
      <w:r>
        <w:rPr>
          <w:sz w:val="32"/>
          <w:szCs w:val="32"/>
        </w:rPr>
        <w:tab/>
      </w:r>
      <w:r w:rsidRPr="001D3C03">
        <w:rPr>
          <w:szCs w:val="28"/>
        </w:rPr>
        <w:t>В соответс</w:t>
      </w:r>
      <w:r>
        <w:rPr>
          <w:szCs w:val="28"/>
        </w:rPr>
        <w:t>т</w:t>
      </w:r>
      <w:r w:rsidRPr="001D3C03">
        <w:rPr>
          <w:szCs w:val="28"/>
        </w:rPr>
        <w:t xml:space="preserve">вии с </w:t>
      </w:r>
      <w:r w:rsidR="00527DF2">
        <w:rPr>
          <w:szCs w:val="28"/>
        </w:rPr>
        <w:t xml:space="preserve">постановлением администрации Липецкой области от 11.08.2017 № 373 «Об утверждении порядка предоставления субсидий местным бюджетам на реализацию муниципальных программ в части поддержки социально ориентированных некоммерческих организаций на 2017 год», </w:t>
      </w:r>
      <w:r>
        <w:rPr>
          <w:szCs w:val="28"/>
        </w:rPr>
        <w:t>приказом управлени</w:t>
      </w:r>
      <w:r w:rsidR="0087600E">
        <w:rPr>
          <w:szCs w:val="28"/>
        </w:rPr>
        <w:t>я внутренней политики</w:t>
      </w:r>
      <w:r w:rsidR="00527DF2">
        <w:rPr>
          <w:szCs w:val="28"/>
        </w:rPr>
        <w:t xml:space="preserve"> </w:t>
      </w:r>
      <w:r w:rsidR="0087600E">
        <w:rPr>
          <w:szCs w:val="28"/>
        </w:rPr>
        <w:t xml:space="preserve">Липецкой области </w:t>
      </w:r>
      <w:r w:rsidR="00527DF2">
        <w:rPr>
          <w:szCs w:val="28"/>
        </w:rPr>
        <w:t xml:space="preserve"> от 22.09.2017 № 93-од «Об утверждении итогов отбора муниципальных образований для предоставления субсидий местным бюджетам на реализацию муниципальных программ в части поддержки социально ориентированных некоммерческих организаций на 2017 год»</w:t>
      </w:r>
      <w:r w:rsidR="0026295B">
        <w:rPr>
          <w:szCs w:val="28"/>
        </w:rPr>
        <w:t xml:space="preserve">, </w:t>
      </w:r>
      <w:r w:rsidR="002B5D7B">
        <w:rPr>
          <w:szCs w:val="28"/>
        </w:rPr>
        <w:t>администрация города</w:t>
      </w:r>
    </w:p>
    <w:p w:rsidR="002B5D7B" w:rsidRDefault="002B5D7B" w:rsidP="002B5D7B">
      <w:pPr>
        <w:jc w:val="both"/>
        <w:rPr>
          <w:szCs w:val="28"/>
        </w:rPr>
      </w:pPr>
    </w:p>
    <w:p w:rsidR="005C0573" w:rsidRDefault="005C0573" w:rsidP="002B5D7B">
      <w:pPr>
        <w:jc w:val="both"/>
        <w:rPr>
          <w:szCs w:val="28"/>
        </w:rPr>
      </w:pPr>
    </w:p>
    <w:p w:rsidR="002B5D7B" w:rsidRPr="00871447" w:rsidRDefault="002B5D7B" w:rsidP="002B5D7B">
      <w:pPr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1A57A5" w:rsidRDefault="001A57A5" w:rsidP="001A57A5">
      <w:pPr>
        <w:jc w:val="both"/>
        <w:rPr>
          <w:szCs w:val="28"/>
        </w:rPr>
      </w:pPr>
    </w:p>
    <w:p w:rsidR="005C0573" w:rsidRPr="00871447" w:rsidRDefault="005C0573" w:rsidP="001A57A5">
      <w:pPr>
        <w:jc w:val="both"/>
        <w:rPr>
          <w:szCs w:val="28"/>
        </w:rPr>
      </w:pPr>
    </w:p>
    <w:p w:rsidR="002B5D7B" w:rsidRDefault="002B5D7B" w:rsidP="00871447">
      <w:pPr>
        <w:ind w:firstLine="708"/>
        <w:jc w:val="both"/>
        <w:rPr>
          <w:szCs w:val="28"/>
        </w:rPr>
      </w:pPr>
      <w:r>
        <w:rPr>
          <w:szCs w:val="28"/>
        </w:rPr>
        <w:t xml:space="preserve">Внести в постановление </w:t>
      </w:r>
      <w:r w:rsidR="0080664E">
        <w:rPr>
          <w:szCs w:val="28"/>
        </w:rPr>
        <w:t>от 24.04.201</w:t>
      </w:r>
      <w:r w:rsidR="00B82956">
        <w:rPr>
          <w:szCs w:val="28"/>
        </w:rPr>
        <w:t>7</w:t>
      </w:r>
      <w:r w:rsidR="0080664E">
        <w:rPr>
          <w:szCs w:val="28"/>
        </w:rPr>
        <w:t xml:space="preserve"> </w:t>
      </w:r>
      <w:r>
        <w:rPr>
          <w:szCs w:val="28"/>
        </w:rPr>
        <w:t xml:space="preserve">№ 614 </w:t>
      </w:r>
      <w:r w:rsidRPr="00871447">
        <w:rPr>
          <w:szCs w:val="28"/>
        </w:rPr>
        <w:t>«Об утверждении Порядка предоставления субсидий социально ориентированным некоммерческим организациям на реализацию социально значимых проектов (мероприятий) из бюджета города Липецка на 2017 год</w:t>
      </w:r>
      <w:r>
        <w:rPr>
          <w:szCs w:val="28"/>
        </w:rPr>
        <w:t>»</w:t>
      </w:r>
      <w:r w:rsidR="00A95208">
        <w:rPr>
          <w:szCs w:val="28"/>
        </w:rPr>
        <w:t xml:space="preserve"> (в редакции </w:t>
      </w:r>
      <w:r w:rsidR="008A2E94">
        <w:rPr>
          <w:szCs w:val="28"/>
        </w:rPr>
        <w:t xml:space="preserve">постановления </w:t>
      </w:r>
      <w:r w:rsidR="00A95208">
        <w:rPr>
          <w:szCs w:val="28"/>
        </w:rPr>
        <w:t>от 16.11.2017 № 2257)</w:t>
      </w:r>
      <w:r>
        <w:rPr>
          <w:szCs w:val="28"/>
        </w:rPr>
        <w:t xml:space="preserve"> следующие изменения:</w:t>
      </w:r>
    </w:p>
    <w:p w:rsidR="00527DF2" w:rsidRPr="000477CE" w:rsidRDefault="0080664E" w:rsidP="00527DF2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t>В приложении к постановлению п</w:t>
      </w:r>
      <w:r w:rsidR="001A57A5" w:rsidRPr="00871447">
        <w:t>ункт</w:t>
      </w:r>
      <w:r w:rsidR="00714FC4">
        <w:t xml:space="preserve"> 6.1. </w:t>
      </w:r>
      <w:r w:rsidR="001A57A5" w:rsidRPr="00871447">
        <w:t xml:space="preserve"> раздела </w:t>
      </w:r>
      <w:r w:rsidR="00714FC4">
        <w:rPr>
          <w:lang w:val="en-US"/>
        </w:rPr>
        <w:t>V</w:t>
      </w:r>
      <w:r w:rsidR="001A57A5" w:rsidRPr="00871447">
        <w:rPr>
          <w:lang w:val="en-US"/>
        </w:rPr>
        <w:t>I</w:t>
      </w:r>
      <w:r w:rsidR="00527DF2">
        <w:t xml:space="preserve"> «</w:t>
      </w:r>
      <w:r w:rsidR="00527DF2" w:rsidRPr="000477CE">
        <w:rPr>
          <w:rFonts w:ascii="Times New Roman" w:hAnsi="Times New Roman" w:cs="Times New Roman"/>
        </w:rPr>
        <w:t>П</w:t>
      </w:r>
      <w:r w:rsidR="00527DF2">
        <w:rPr>
          <w:rFonts w:ascii="Times New Roman" w:hAnsi="Times New Roman" w:cs="Times New Roman"/>
        </w:rPr>
        <w:t>редоставление и использование субсидий» дополнить абзацем следующего содержания:</w:t>
      </w:r>
    </w:p>
    <w:p w:rsidR="00DF382E" w:rsidRDefault="00527DF2" w:rsidP="00DF382E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FD4103">
        <w:rPr>
          <w:rFonts w:ascii="Times New Roman" w:hAnsi="Times New Roman" w:cs="Times New Roman"/>
        </w:rPr>
        <w:t>В случае выделения дополни</w:t>
      </w:r>
      <w:r w:rsidR="004E53A4">
        <w:rPr>
          <w:rFonts w:ascii="Times New Roman" w:hAnsi="Times New Roman" w:cs="Times New Roman"/>
        </w:rPr>
        <w:t xml:space="preserve">тельных средств </w:t>
      </w:r>
      <w:r w:rsidR="00413FCA">
        <w:rPr>
          <w:rFonts w:ascii="Times New Roman" w:hAnsi="Times New Roman" w:cs="Times New Roman"/>
        </w:rPr>
        <w:t>на условиях софинансирования с областным бюджетом  на указанные в данном Порядке цели,</w:t>
      </w:r>
      <w:r w:rsidR="00FD4103">
        <w:rPr>
          <w:rFonts w:ascii="Times New Roman" w:hAnsi="Times New Roman" w:cs="Times New Roman"/>
        </w:rPr>
        <w:t xml:space="preserve"> </w:t>
      </w:r>
      <w:r w:rsidR="00DF382E">
        <w:rPr>
          <w:rFonts w:ascii="Times New Roman" w:hAnsi="Times New Roman" w:cs="Times New Roman"/>
        </w:rPr>
        <w:t>их сумма</w:t>
      </w:r>
      <w:r w:rsidR="00413FCA">
        <w:rPr>
          <w:rFonts w:ascii="Times New Roman" w:hAnsi="Times New Roman" w:cs="Times New Roman"/>
        </w:rPr>
        <w:t xml:space="preserve"> распределяется равными долями между  </w:t>
      </w:r>
      <w:r w:rsidR="00413FCA" w:rsidRPr="00527DF2">
        <w:rPr>
          <w:rFonts w:ascii="Times New Roman" w:hAnsi="Times New Roman" w:cs="Times New Roman"/>
        </w:rPr>
        <w:t>организациями</w:t>
      </w:r>
      <w:r w:rsidRPr="00527DF2">
        <w:rPr>
          <w:rFonts w:ascii="Times New Roman" w:hAnsi="Times New Roman" w:cs="Times New Roman"/>
        </w:rPr>
        <w:t>, признанными победителями конкурса</w:t>
      </w:r>
      <w:r w:rsidR="00FD4103">
        <w:rPr>
          <w:rFonts w:ascii="Times New Roman" w:hAnsi="Times New Roman" w:cs="Times New Roman"/>
        </w:rPr>
        <w:t>».</w:t>
      </w:r>
    </w:p>
    <w:p w:rsidR="00DF382E" w:rsidRDefault="00DF382E" w:rsidP="00DF382E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DF382E" w:rsidRDefault="00DF382E" w:rsidP="00DF382E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DF382E" w:rsidRPr="00527DF2" w:rsidRDefault="00DF382E" w:rsidP="00DF382E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6D172F" w:rsidRPr="00413FCA" w:rsidRDefault="006D172F" w:rsidP="003671C0">
      <w:pPr>
        <w:autoSpaceDE w:val="0"/>
        <w:autoSpaceDN w:val="0"/>
        <w:adjustRightInd w:val="0"/>
        <w:jc w:val="both"/>
        <w:rPr>
          <w:szCs w:val="28"/>
        </w:rPr>
      </w:pPr>
      <w:r>
        <w:t xml:space="preserve">Глава города Липецка                                               </w:t>
      </w:r>
      <w:r w:rsidR="003A15A6">
        <w:t xml:space="preserve">          </w:t>
      </w:r>
      <w:r>
        <w:t xml:space="preserve">                         С.В.</w:t>
      </w:r>
      <w:r w:rsidR="003671C0">
        <w:t xml:space="preserve"> </w:t>
      </w:r>
      <w:r>
        <w:t>Иванов</w:t>
      </w:r>
    </w:p>
    <w:sectPr w:rsidR="006D172F" w:rsidRPr="00413FCA" w:rsidSect="00413FCA">
      <w:headerReference w:type="default" r:id="rId9"/>
      <w:pgSz w:w="11906" w:h="16838" w:code="9"/>
      <w:pgMar w:top="1134" w:right="567" w:bottom="709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3BA" w:rsidRDefault="008123BA">
      <w:r>
        <w:separator/>
      </w:r>
    </w:p>
  </w:endnote>
  <w:endnote w:type="continuationSeparator" w:id="0">
    <w:p w:rsidR="008123BA" w:rsidRDefault="00812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3BA" w:rsidRDefault="008123BA">
      <w:r>
        <w:separator/>
      </w:r>
    </w:p>
  </w:footnote>
  <w:footnote w:type="continuationSeparator" w:id="0">
    <w:p w:rsidR="008123BA" w:rsidRDefault="00812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72F" w:rsidRDefault="006D172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66D9">
      <w:rPr>
        <w:noProof/>
      </w:rPr>
      <w:t>1</w:t>
    </w:r>
    <w:r>
      <w:fldChar w:fldCharType="end"/>
    </w:r>
  </w:p>
  <w:p w:rsidR="006D172F" w:rsidRDefault="006D17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04C"/>
    <w:rsid w:val="000134E0"/>
    <w:rsid w:val="00027BE7"/>
    <w:rsid w:val="00070E32"/>
    <w:rsid w:val="00097DFA"/>
    <w:rsid w:val="000B66D9"/>
    <w:rsid w:val="000E1B31"/>
    <w:rsid w:val="000E63C4"/>
    <w:rsid w:val="00103FC1"/>
    <w:rsid w:val="00114BF5"/>
    <w:rsid w:val="001727B1"/>
    <w:rsid w:val="001A57A5"/>
    <w:rsid w:val="001C1426"/>
    <w:rsid w:val="001D3C03"/>
    <w:rsid w:val="001D7703"/>
    <w:rsid w:val="00223C3E"/>
    <w:rsid w:val="0023199B"/>
    <w:rsid w:val="00257D78"/>
    <w:rsid w:val="0026295B"/>
    <w:rsid w:val="002878D7"/>
    <w:rsid w:val="002B1F2C"/>
    <w:rsid w:val="002B5D7B"/>
    <w:rsid w:val="002D26E4"/>
    <w:rsid w:val="00327E5E"/>
    <w:rsid w:val="003671C0"/>
    <w:rsid w:val="00371553"/>
    <w:rsid w:val="00383DF8"/>
    <w:rsid w:val="0039749A"/>
    <w:rsid w:val="003A15A6"/>
    <w:rsid w:val="003C7371"/>
    <w:rsid w:val="003D39BC"/>
    <w:rsid w:val="00413FCA"/>
    <w:rsid w:val="004169E4"/>
    <w:rsid w:val="00475667"/>
    <w:rsid w:val="0049271D"/>
    <w:rsid w:val="0049395B"/>
    <w:rsid w:val="004A65F6"/>
    <w:rsid w:val="004E272A"/>
    <w:rsid w:val="004E53A4"/>
    <w:rsid w:val="004F024A"/>
    <w:rsid w:val="00527DF2"/>
    <w:rsid w:val="00527F58"/>
    <w:rsid w:val="0059581D"/>
    <w:rsid w:val="005A4056"/>
    <w:rsid w:val="005C0573"/>
    <w:rsid w:val="00611805"/>
    <w:rsid w:val="00613E02"/>
    <w:rsid w:val="006356A9"/>
    <w:rsid w:val="006B5518"/>
    <w:rsid w:val="006C0B8D"/>
    <w:rsid w:val="006C5370"/>
    <w:rsid w:val="006D172F"/>
    <w:rsid w:val="0070516E"/>
    <w:rsid w:val="00705294"/>
    <w:rsid w:val="00714FC4"/>
    <w:rsid w:val="00734FCC"/>
    <w:rsid w:val="00741D9E"/>
    <w:rsid w:val="00756753"/>
    <w:rsid w:val="0077630B"/>
    <w:rsid w:val="00780A33"/>
    <w:rsid w:val="007A29C1"/>
    <w:rsid w:val="007C38AE"/>
    <w:rsid w:val="007C730E"/>
    <w:rsid w:val="007E1E5A"/>
    <w:rsid w:val="008021D5"/>
    <w:rsid w:val="0080664E"/>
    <w:rsid w:val="00810235"/>
    <w:rsid w:val="008123BA"/>
    <w:rsid w:val="00844FCF"/>
    <w:rsid w:val="00871447"/>
    <w:rsid w:val="0087600E"/>
    <w:rsid w:val="00880EBA"/>
    <w:rsid w:val="00881062"/>
    <w:rsid w:val="00890E42"/>
    <w:rsid w:val="008920B3"/>
    <w:rsid w:val="008A2E94"/>
    <w:rsid w:val="008C1ABC"/>
    <w:rsid w:val="00961F82"/>
    <w:rsid w:val="009664FF"/>
    <w:rsid w:val="00972BC3"/>
    <w:rsid w:val="009851D0"/>
    <w:rsid w:val="00994BFD"/>
    <w:rsid w:val="009A0A31"/>
    <w:rsid w:val="009F2024"/>
    <w:rsid w:val="009F3182"/>
    <w:rsid w:val="009F7DA8"/>
    <w:rsid w:val="00A53DEA"/>
    <w:rsid w:val="00A64372"/>
    <w:rsid w:val="00A8684C"/>
    <w:rsid w:val="00A86B75"/>
    <w:rsid w:val="00A95208"/>
    <w:rsid w:val="00AC7DF6"/>
    <w:rsid w:val="00AF6DE1"/>
    <w:rsid w:val="00AF6F5F"/>
    <w:rsid w:val="00B0748A"/>
    <w:rsid w:val="00B34FA4"/>
    <w:rsid w:val="00B41E39"/>
    <w:rsid w:val="00B52835"/>
    <w:rsid w:val="00B53A31"/>
    <w:rsid w:val="00B74273"/>
    <w:rsid w:val="00B7598E"/>
    <w:rsid w:val="00B82956"/>
    <w:rsid w:val="00BB43DC"/>
    <w:rsid w:val="00BB456B"/>
    <w:rsid w:val="00BC22FE"/>
    <w:rsid w:val="00BC4364"/>
    <w:rsid w:val="00BE16C4"/>
    <w:rsid w:val="00C059DA"/>
    <w:rsid w:val="00C23ABF"/>
    <w:rsid w:val="00C4734A"/>
    <w:rsid w:val="00C565CA"/>
    <w:rsid w:val="00C75358"/>
    <w:rsid w:val="00C77C58"/>
    <w:rsid w:val="00CB78F3"/>
    <w:rsid w:val="00CC4146"/>
    <w:rsid w:val="00CD0E52"/>
    <w:rsid w:val="00CF33F8"/>
    <w:rsid w:val="00D83D25"/>
    <w:rsid w:val="00D85135"/>
    <w:rsid w:val="00D86D81"/>
    <w:rsid w:val="00DA127D"/>
    <w:rsid w:val="00DF382E"/>
    <w:rsid w:val="00E426EB"/>
    <w:rsid w:val="00E73B7F"/>
    <w:rsid w:val="00E97750"/>
    <w:rsid w:val="00EE64B9"/>
    <w:rsid w:val="00F27A58"/>
    <w:rsid w:val="00F36B11"/>
    <w:rsid w:val="00F81B43"/>
    <w:rsid w:val="00FD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Title">
    <w:name w:val="ConsPlusTitle"/>
    <w:rsid w:val="001A57A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7">
    <w:name w:val="line number"/>
    <w:basedOn w:val="a0"/>
    <w:rsid w:val="006D172F"/>
  </w:style>
  <w:style w:type="character" w:customStyle="1" w:styleId="a5">
    <w:name w:val="Верхний колонтитул Знак"/>
    <w:link w:val="a4"/>
    <w:uiPriority w:val="99"/>
    <w:rsid w:val="006D172F"/>
    <w:rPr>
      <w:sz w:val="28"/>
    </w:rPr>
  </w:style>
  <w:style w:type="paragraph" w:customStyle="1" w:styleId="ConsPlusTitle">
    <w:name w:val="ConsPlusTitle"/>
    <w:rsid w:val="001A57A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8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2017-11-23T13:45:00Z</cp:lastPrinted>
  <dcterms:created xsi:type="dcterms:W3CDTF">2017-11-27T11:02:00Z</dcterms:created>
  <dcterms:modified xsi:type="dcterms:W3CDTF">2017-11-27T11:02:00Z</dcterms:modified>
</cp:coreProperties>
</file>