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CA" w:rsidRPr="00095D14" w:rsidRDefault="00095D14" w:rsidP="004E7686">
      <w:pPr>
        <w:pStyle w:val="af4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2450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CA" w:rsidRPr="00A959CA" w:rsidRDefault="00A959CA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95D14" w:rsidP="00B41E39">
      <w:pPr>
        <w:rPr>
          <w:rFonts w:ascii="Times New Roman CYR" w:hAnsi="Times New Roman CYR"/>
          <w:b/>
          <w:sz w:val="24"/>
        </w:rPr>
      </w:pPr>
      <w:r w:rsidRPr="00095D14">
        <w:rPr>
          <w:rFonts w:ascii="Times New Roman CYR" w:hAnsi="Times New Roman CYR"/>
          <w:szCs w:val="28"/>
        </w:rPr>
        <w:t>18.05.2017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95D14">
        <w:rPr>
          <w:rFonts w:ascii="Times New Roman CYR" w:hAnsi="Times New Roman CYR"/>
          <w:szCs w:val="28"/>
        </w:rPr>
        <w:t xml:space="preserve">№ </w:t>
      </w:r>
      <w:r w:rsidRPr="00095D14">
        <w:rPr>
          <w:rFonts w:ascii="Times New Roman CYR" w:hAnsi="Times New Roman CYR"/>
          <w:szCs w:val="28"/>
        </w:rPr>
        <w:t>814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>3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611099" w:rsidRPr="00397128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соответствии с решени</w:t>
      </w:r>
      <w:r w:rsidR="00BD44FE">
        <w:rPr>
          <w:rFonts w:ascii="Times New Roman CYR" w:hAnsi="Times New Roman CYR"/>
        </w:rPr>
        <w:t>ем</w:t>
      </w:r>
      <w:r w:rsidR="002A006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Липецкого городского Совета депутатов</w:t>
      </w:r>
      <w:r w:rsidR="002A0066">
        <w:rPr>
          <w:rFonts w:ascii="Times New Roman CYR" w:hAnsi="Times New Roman CYR"/>
        </w:rPr>
        <w:t xml:space="preserve"> от</w:t>
      </w:r>
      <w:r w:rsidR="005F399B">
        <w:rPr>
          <w:rFonts w:ascii="Times New Roman CYR" w:hAnsi="Times New Roman CYR"/>
        </w:rPr>
        <w:t> </w:t>
      </w:r>
      <w:r w:rsidR="00A83DDF" w:rsidRPr="00A83DDF">
        <w:rPr>
          <w:rFonts w:ascii="Times New Roman CYR" w:hAnsi="Times New Roman CYR"/>
        </w:rPr>
        <w:t>25.04</w:t>
      </w:r>
      <w:r w:rsidR="002A0066" w:rsidRPr="00A83DDF">
        <w:rPr>
          <w:rFonts w:ascii="Times New Roman CYR" w:hAnsi="Times New Roman CYR"/>
        </w:rPr>
        <w:t>.201</w:t>
      </w:r>
      <w:r w:rsidR="00A83DDF" w:rsidRPr="00A83DDF">
        <w:rPr>
          <w:rFonts w:ascii="Times New Roman CYR" w:hAnsi="Times New Roman CYR"/>
        </w:rPr>
        <w:t>7</w:t>
      </w:r>
      <w:r w:rsidR="002A0066" w:rsidRPr="00A83DDF">
        <w:rPr>
          <w:rFonts w:ascii="Times New Roman CYR" w:hAnsi="Times New Roman CYR"/>
        </w:rPr>
        <w:t xml:space="preserve"> № </w:t>
      </w:r>
      <w:r w:rsidR="00A83DDF" w:rsidRPr="00A83DDF">
        <w:rPr>
          <w:rFonts w:ascii="Times New Roman CYR" w:hAnsi="Times New Roman CYR"/>
        </w:rPr>
        <w:t>376</w:t>
      </w:r>
      <w:r w:rsidR="002A0066" w:rsidRPr="00BD44FE">
        <w:rPr>
          <w:rFonts w:ascii="Times New Roman CYR" w:hAnsi="Times New Roman CYR"/>
          <w:color w:val="FF0000"/>
        </w:rPr>
        <w:t xml:space="preserve"> </w:t>
      </w:r>
      <w:r w:rsidR="002A0066" w:rsidRPr="00EC2978">
        <w:rPr>
          <w:rFonts w:ascii="Times New Roman CYR" w:hAnsi="Times New Roman CYR"/>
        </w:rPr>
        <w:t>«О внесении изменений в</w:t>
      </w:r>
      <w:r w:rsidR="00EC2978" w:rsidRPr="00EC2978">
        <w:rPr>
          <w:rFonts w:ascii="Times New Roman CYR" w:hAnsi="Times New Roman CYR"/>
        </w:rPr>
        <w:t xml:space="preserve"> Бюджет города Липецка на 2017 год и на плановый период 2018 и 2019 годов</w:t>
      </w:r>
      <w:r w:rsidR="002A0066" w:rsidRPr="00EC2978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, администрация города</w:t>
      </w: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 xml:space="preserve">3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5826E3">
        <w:rPr>
          <w:rFonts w:ascii="Times New Roman CYR" w:hAnsi="Times New Roman CYR"/>
        </w:rPr>
        <w:t xml:space="preserve">Развитие транспорта и дорожного хозяйства 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BD44FE">
        <w:rPr>
          <w:rFonts w:ascii="Times New Roman CYR" w:hAnsi="Times New Roman CYR"/>
        </w:rPr>
        <w:t xml:space="preserve"> (в редакции постановлени</w:t>
      </w:r>
      <w:r w:rsidR="005F399B">
        <w:rPr>
          <w:rFonts w:ascii="Times New Roman CYR" w:hAnsi="Times New Roman CYR"/>
        </w:rPr>
        <w:t>я</w:t>
      </w:r>
      <w:r w:rsidR="00BD44FE">
        <w:rPr>
          <w:rFonts w:ascii="Times New Roman CYR" w:hAnsi="Times New Roman CYR"/>
        </w:rPr>
        <w:t xml:space="preserve"> от 04.04.2017 № 503)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приложение к постановлению:</w:t>
      </w:r>
    </w:p>
    <w:p w:rsidR="00BD44FE" w:rsidRDefault="001B52BB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BD44FE">
        <w:rPr>
          <w:rFonts w:ascii="Times New Roman CYR" w:hAnsi="Times New Roman CYR"/>
        </w:rPr>
        <w:t>В разделе 1 «Паспорт муниципальной программы города Липецка «Развитие транспорта и дорожного хозяйства города Липецка на 2017-2022 годы» в позиции «Объемы финансирования за счет средств бюджета города с разбивкой по годам» цифры «2560904,0» заменить цифрами «3308197,6», цифры «611195,0» заменить цифрами «1358488,6».</w:t>
      </w:r>
    </w:p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1.2.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EB512F" w:rsidRDefault="00EB512F" w:rsidP="00EB512F">
      <w:pPr>
        <w:jc w:val="center"/>
        <w:outlineLvl w:val="0"/>
        <w:rPr>
          <w:rStyle w:val="11"/>
          <w:sz w:val="28"/>
          <w:szCs w:val="28"/>
        </w:rPr>
      </w:pPr>
      <w:r>
        <w:rPr>
          <w:szCs w:val="28"/>
        </w:rPr>
        <w:t>«5.2. </w:t>
      </w:r>
      <w:r w:rsidRPr="00F97327">
        <w:rPr>
          <w:szCs w:val="28"/>
        </w:rPr>
        <w:t>Сведения об основных мероприятиях муниципальной программы города Липецка «Развитие</w:t>
      </w:r>
      <w:r w:rsidRPr="00F97327">
        <w:rPr>
          <w:rStyle w:val="11"/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 xml:space="preserve">транспорта и дорожного </w:t>
      </w:r>
      <w:r w:rsidRPr="00F97327">
        <w:rPr>
          <w:rStyle w:val="11"/>
          <w:sz w:val="28"/>
          <w:szCs w:val="28"/>
        </w:rPr>
        <w:t xml:space="preserve">хозяйства города Липецка </w:t>
      </w:r>
    </w:p>
    <w:p w:rsidR="00EB512F" w:rsidRPr="00F97327" w:rsidRDefault="00EB512F" w:rsidP="00EB512F">
      <w:pPr>
        <w:jc w:val="center"/>
        <w:outlineLvl w:val="0"/>
        <w:rPr>
          <w:rStyle w:val="11"/>
          <w:sz w:val="28"/>
          <w:szCs w:val="28"/>
        </w:rPr>
      </w:pPr>
      <w:r w:rsidRPr="00F97327">
        <w:rPr>
          <w:rStyle w:val="11"/>
          <w:sz w:val="28"/>
          <w:szCs w:val="28"/>
        </w:rPr>
        <w:t>на 2017-2022 годы»</w:t>
      </w:r>
    </w:p>
    <w:p w:rsidR="00694AC1" w:rsidRDefault="00694AC1" w:rsidP="000D09D6">
      <w:pPr>
        <w:outlineLvl w:val="0"/>
        <w:rPr>
          <w:szCs w:val="28"/>
        </w:rPr>
        <w:sectPr w:rsidR="00694AC1" w:rsidSect="00095D14">
          <w:headerReference w:type="even" r:id="rId9"/>
          <w:headerReference w:type="first" r:id="rId10"/>
          <w:pgSz w:w="11906" w:h="16838" w:code="9"/>
          <w:pgMar w:top="0" w:right="567" w:bottom="1134" w:left="1418" w:header="567" w:footer="567" w:gutter="0"/>
          <w:pgNumType w:start="1"/>
          <w:cols w:space="708"/>
          <w:docGrid w:linePitch="381"/>
        </w:sectPr>
      </w:pPr>
    </w:p>
    <w:p w:rsidR="000D09D6" w:rsidRPr="00084072" w:rsidRDefault="000D09D6" w:rsidP="000D09D6">
      <w:pPr>
        <w:jc w:val="center"/>
        <w:outlineLvl w:val="0"/>
        <w:rPr>
          <w:sz w:val="18"/>
          <w:szCs w:val="18"/>
        </w:rPr>
      </w:pPr>
    </w:p>
    <w:tbl>
      <w:tblPr>
        <w:tblpPr w:leftFromText="180" w:rightFromText="180" w:vertAnchor="text" w:horzAnchor="page" w:tblpXSpec="center" w:tblpY="11"/>
        <w:tblOverlap w:val="never"/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154"/>
        <w:gridCol w:w="256"/>
        <w:gridCol w:w="2268"/>
        <w:gridCol w:w="141"/>
        <w:gridCol w:w="1391"/>
        <w:gridCol w:w="141"/>
        <w:gridCol w:w="1419"/>
        <w:gridCol w:w="141"/>
        <w:gridCol w:w="1134"/>
        <w:gridCol w:w="141"/>
        <w:gridCol w:w="1135"/>
        <w:gridCol w:w="141"/>
        <w:gridCol w:w="1277"/>
        <w:gridCol w:w="141"/>
        <w:gridCol w:w="993"/>
        <w:gridCol w:w="141"/>
        <w:gridCol w:w="1134"/>
        <w:gridCol w:w="141"/>
      </w:tblGrid>
      <w:tr w:rsidR="003449D4" w:rsidRPr="009A765D" w:rsidTr="00095D14">
        <w:trPr>
          <w:gridAfter w:val="1"/>
          <w:wAfter w:w="141" w:type="dxa"/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532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7938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095D14">
        <w:trPr>
          <w:gridAfter w:val="1"/>
          <w:wAfter w:w="141" w:type="dxa"/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27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8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095D14">
        <w:trPr>
          <w:gridAfter w:val="1"/>
          <w:wAfter w:w="141" w:type="dxa"/>
        </w:trPr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112C65" w:rsidRPr="009A765D" w:rsidTr="00095D14">
        <w:trPr>
          <w:gridAfter w:val="1"/>
          <w:wAfter w:w="141" w:type="dxa"/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112C65" w:rsidRPr="009A765D" w:rsidRDefault="00112C65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1"/>
                <w:sz w:val="23"/>
                <w:szCs w:val="23"/>
              </w:rPr>
              <w:t>«Развитие транспорта и дорожного хозяйства города Липецка»</w:t>
            </w: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EB512F" w:rsidP="00EB512F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1358488,6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406043,0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434822,0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396065,0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112C65" w:rsidRPr="009A765D" w:rsidTr="00095D14">
        <w:trPr>
          <w:gridAfter w:val="1"/>
          <w:wAfter w:w="141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D700EF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837815,2</w:t>
            </w:r>
          </w:p>
          <w:p w:rsidR="00D700EF" w:rsidRPr="009A765D" w:rsidRDefault="00D700EF" w:rsidP="00D700EF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5F399B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103871,0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5F399B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98034,0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2025FA" w:rsidRPr="009A765D" w:rsidTr="00095D14">
        <w:trPr>
          <w:gridAfter w:val="1"/>
          <w:wAfter w:w="141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2025FA" w:rsidRPr="009A765D" w:rsidRDefault="002025FA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2025FA" w:rsidRPr="009A765D" w:rsidRDefault="002025FA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2025FA" w:rsidRPr="009A765D" w:rsidRDefault="00D700EF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156034,4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</w:tr>
      <w:tr w:rsidR="00112C65" w:rsidRPr="009A765D" w:rsidTr="00095D14">
        <w:trPr>
          <w:gridAfter w:val="1"/>
          <w:wAfter w:w="141" w:type="dxa"/>
          <w:trHeight w:val="129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EB512F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357886,0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5F399B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287396,0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5F399B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291896,0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112C65" w:rsidRPr="009A765D" w:rsidTr="00095D14">
        <w:trPr>
          <w:gridAfter w:val="1"/>
          <w:wAfter w:w="141" w:type="dxa"/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112C65" w:rsidRPr="009A765D" w:rsidRDefault="00112C65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5440,0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13884,0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44000,0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B12376" w:rsidRPr="009A765D" w:rsidTr="00095D14">
        <w:trPr>
          <w:gridAfter w:val="1"/>
          <w:wAfter w:w="141" w:type="dxa"/>
          <w:trHeight w:val="1035"/>
        </w:trPr>
        <w:tc>
          <w:tcPr>
            <w:tcW w:w="959" w:type="dxa"/>
            <w:shd w:val="clear" w:color="auto" w:fill="auto"/>
            <w:vAlign w:val="center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shd w:val="clear" w:color="auto" w:fill="auto"/>
          </w:tcPr>
          <w:p w:rsidR="00B12376" w:rsidRPr="009A765D" w:rsidRDefault="00B12376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B12376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1313,0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095D14">
        <w:trPr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455864,2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303723,0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307891,0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095D14">
        <w:trPr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4780,6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16327,0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15995,0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095D14">
        <w:trPr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357886,0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287396,0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291896,0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095D14">
        <w:trPr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93197,6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095D14">
        <w:trPr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2820,0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1632,0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095D14">
        <w:trPr>
          <w:trHeight w:val="192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356100,0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275500,0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7341C8" w:rsidRPr="00262242" w:rsidTr="007341C8">
        <w:trPr>
          <w:trHeight w:val="3673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341C8" w:rsidRPr="00262242" w:rsidRDefault="007341C8" w:rsidP="007341C8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7341C8" w:rsidRPr="00262242" w:rsidRDefault="007341C8" w:rsidP="007341C8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 w:rsidR="004E7686"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7341C8" w:rsidRPr="00262242" w:rsidRDefault="007341C8" w:rsidP="007341C8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1960,6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14695,0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14695,0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22297,6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1786,0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11896,0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11896,0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rPr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902624,4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102320,0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126931,0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114765,0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7341C8" w:rsidRPr="00262242" w:rsidTr="00262242">
        <w:trPr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833034,6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87544,0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82039,0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262242">
        <w:trPr>
          <w:trHeight w:val="1424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rPr>
          <w:trHeight w:val="14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5440,0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13884,0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44000,0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262242">
        <w:trPr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1313,0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262242">
        <w:trPr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1.2.1.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833034,6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87544,0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82039,0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262242">
        <w:trPr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262242">
        <w:trPr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5440,0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13884,0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44000,0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262242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1313,0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892,0»</w:t>
            </w:r>
          </w:p>
        </w:tc>
      </w:tr>
    </w:tbl>
    <w:p w:rsidR="00095D14" w:rsidRDefault="00095D14" w:rsidP="007A6953">
      <w:pPr>
        <w:ind w:firstLine="708"/>
        <w:jc w:val="both"/>
        <w:rPr>
          <w:rFonts w:ascii="Times New Roman CYR" w:hAnsi="Times New Roman CYR"/>
        </w:rPr>
      </w:pPr>
    </w:p>
    <w:p w:rsidR="002D0C3C" w:rsidRDefault="002D0C3C" w:rsidP="007A695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1.3. Раздел 6 «Ресурсное обеспечение муниципальной </w:t>
      </w:r>
      <w:r w:rsidR="005F399B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рограммы» изложить в следующей редакции:</w:t>
      </w:r>
    </w:p>
    <w:p w:rsidR="002D0C3C" w:rsidRPr="002D0C3C" w:rsidRDefault="002D0C3C" w:rsidP="002D0C3C">
      <w:pPr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2D0C3C">
        <w:rPr>
          <w:szCs w:val="28"/>
        </w:rPr>
        <w:t>6. Ресурсное обеспечение муниципальной Программы</w:t>
      </w:r>
    </w:p>
    <w:p w:rsidR="002D0C3C" w:rsidRPr="002D0C3C" w:rsidRDefault="002D0C3C" w:rsidP="002D0C3C">
      <w:pPr>
        <w:jc w:val="center"/>
        <w:outlineLvl w:val="0"/>
        <w:rPr>
          <w:szCs w:val="28"/>
        </w:rPr>
      </w:pPr>
      <w:r w:rsidRPr="002D0C3C">
        <w:rPr>
          <w:szCs w:val="28"/>
        </w:rPr>
        <w:lastRenderedPageBreak/>
        <w:t>«Прогнозная оценка расходов по источникам ресурсного обеспечения на реализацию</w:t>
      </w:r>
    </w:p>
    <w:p w:rsidR="002D0C3C" w:rsidRPr="002D0C3C" w:rsidRDefault="002D0C3C" w:rsidP="002D0C3C">
      <w:pPr>
        <w:jc w:val="center"/>
        <w:rPr>
          <w:szCs w:val="28"/>
        </w:rPr>
      </w:pPr>
      <w:r w:rsidRPr="002D0C3C">
        <w:rPr>
          <w:szCs w:val="28"/>
        </w:rPr>
        <w:t>муниципальной программы города Липецка</w:t>
      </w:r>
    </w:p>
    <w:p w:rsidR="002D0C3C" w:rsidRPr="002D0C3C" w:rsidRDefault="002D0C3C" w:rsidP="002D0C3C">
      <w:pPr>
        <w:jc w:val="center"/>
        <w:rPr>
          <w:szCs w:val="28"/>
        </w:rPr>
      </w:pP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529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0"/>
        <w:gridCol w:w="3387"/>
        <w:gridCol w:w="1557"/>
        <w:gridCol w:w="1567"/>
        <w:gridCol w:w="1287"/>
        <w:gridCol w:w="1516"/>
        <w:gridCol w:w="1295"/>
        <w:gridCol w:w="1440"/>
        <w:gridCol w:w="1440"/>
      </w:tblGrid>
      <w:tr w:rsidR="002D0C3C" w:rsidRPr="000D09D6" w:rsidTr="002D0C3C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545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2D0C3C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2D0C3C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          4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2D0C3C">
        <w:trPr>
          <w:trHeight w:val="21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67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2187851,8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406043,0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434822,0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396065,0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2D0C3C" w:rsidRPr="000D09D6" w:rsidTr="002D0C3C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829363,2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201AB7" w:rsidRPr="000D09D6" w:rsidTr="00262242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AB7" w:rsidRPr="000D09D6" w:rsidRDefault="00201AB7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AB7" w:rsidRPr="000D09D6" w:rsidRDefault="00201AB7" w:rsidP="002D0C3C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201AB7" w:rsidRPr="000D09D6" w:rsidRDefault="00201AB7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201AB7" w:rsidRPr="000D09D6" w:rsidRDefault="00201AB7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1358488,6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</w:tcPr>
          <w:p w:rsidR="00201AB7" w:rsidRPr="000D09D6" w:rsidRDefault="00201AB7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406043,0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</w:tcPr>
          <w:p w:rsidR="00201AB7" w:rsidRPr="000D09D6" w:rsidRDefault="00201AB7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434822,0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</w:tcPr>
          <w:p w:rsidR="00201AB7" w:rsidRPr="00201AB7" w:rsidRDefault="00201AB7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396065,0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201AB7" w:rsidRPr="00201AB7" w:rsidRDefault="00201AB7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201AB7" w:rsidRPr="00201AB7" w:rsidRDefault="00201AB7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2D0C3C" w:rsidRPr="000D09D6" w:rsidTr="002D0C3C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1 «Развитие транспорта и транспортной инфраструктуры города Липецка»</w:t>
            </w: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455864,2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303723,0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307891,0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B46F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B46F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B46F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2D0C3C" w:rsidRPr="000D09D6" w:rsidTr="002D0C3C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2B46FA" w:rsidRPr="000D09D6" w:rsidTr="002D0C3C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2B46FA" w:rsidRPr="000D09D6" w:rsidRDefault="002B46FA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2B46FA" w:rsidRPr="000D09D6" w:rsidRDefault="002B46FA" w:rsidP="002D0C3C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2B46FA" w:rsidRPr="000D09D6" w:rsidRDefault="002B46FA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</w:tcPr>
          <w:p w:rsidR="002B46FA" w:rsidRPr="000D09D6" w:rsidRDefault="002B46FA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455864,2</w:t>
            </w:r>
          </w:p>
        </w:tc>
        <w:tc>
          <w:tcPr>
            <w:tcW w:w="1287" w:type="dxa"/>
            <w:shd w:val="clear" w:color="auto" w:fill="auto"/>
          </w:tcPr>
          <w:p w:rsidR="002B46FA" w:rsidRPr="000D09D6" w:rsidRDefault="002B46FA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303723,0</w:t>
            </w:r>
          </w:p>
        </w:tc>
        <w:tc>
          <w:tcPr>
            <w:tcW w:w="1516" w:type="dxa"/>
            <w:shd w:val="clear" w:color="auto" w:fill="auto"/>
          </w:tcPr>
          <w:p w:rsidR="002B46FA" w:rsidRPr="000D09D6" w:rsidRDefault="002B46FA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307891,0</w:t>
            </w:r>
          </w:p>
        </w:tc>
        <w:tc>
          <w:tcPr>
            <w:tcW w:w="1295" w:type="dxa"/>
            <w:shd w:val="clear" w:color="auto" w:fill="auto"/>
          </w:tcPr>
          <w:p w:rsidR="002B46FA" w:rsidRPr="00996C37" w:rsidRDefault="002B46FA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2B46FA" w:rsidRPr="00996C37" w:rsidRDefault="002B46FA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2B46FA" w:rsidRPr="00996C37" w:rsidRDefault="002B46FA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2D0C3C" w:rsidRPr="000D09D6" w:rsidTr="002D0C3C">
        <w:trPr>
          <w:trHeight w:val="7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1731987,6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102320,0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126931,0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2B46F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114765,0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B46F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B46F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2D0C3C" w:rsidRPr="000D09D6" w:rsidTr="002D0C3C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7" w:type="dxa"/>
            <w:tcBorders>
              <w:left w:val="nil"/>
            </w:tcBorders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829363,2</w:t>
            </w:r>
          </w:p>
        </w:tc>
        <w:tc>
          <w:tcPr>
            <w:tcW w:w="1287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295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FC1D11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996C37" w:rsidRPr="000D09D6" w:rsidTr="00262242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996C37" w:rsidRPr="000D09D6" w:rsidRDefault="00996C37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996C37" w:rsidRPr="000D09D6" w:rsidRDefault="00996C37" w:rsidP="002D0C3C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996C37" w:rsidRPr="000D09D6" w:rsidRDefault="00996C37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67" w:type="dxa"/>
            <w:shd w:val="clear" w:color="auto" w:fill="auto"/>
          </w:tcPr>
          <w:p w:rsidR="00996C37" w:rsidRPr="000D09D6" w:rsidRDefault="00996C37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902624,4</w:t>
            </w:r>
          </w:p>
        </w:tc>
        <w:tc>
          <w:tcPr>
            <w:tcW w:w="1287" w:type="dxa"/>
            <w:shd w:val="clear" w:color="auto" w:fill="auto"/>
          </w:tcPr>
          <w:p w:rsidR="00996C37" w:rsidRPr="000D09D6" w:rsidRDefault="00996C37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102320,0</w:t>
            </w:r>
          </w:p>
        </w:tc>
        <w:tc>
          <w:tcPr>
            <w:tcW w:w="1516" w:type="dxa"/>
            <w:shd w:val="clear" w:color="auto" w:fill="auto"/>
          </w:tcPr>
          <w:p w:rsidR="00996C37" w:rsidRPr="000D09D6" w:rsidRDefault="00996C37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126931,0</w:t>
            </w:r>
          </w:p>
        </w:tc>
        <w:tc>
          <w:tcPr>
            <w:tcW w:w="1295" w:type="dxa"/>
            <w:shd w:val="clear" w:color="auto" w:fill="auto"/>
          </w:tcPr>
          <w:p w:rsidR="00996C37" w:rsidRPr="00996C37" w:rsidRDefault="00996C37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114765,0</w:t>
            </w:r>
          </w:p>
        </w:tc>
        <w:tc>
          <w:tcPr>
            <w:tcW w:w="1440" w:type="dxa"/>
            <w:shd w:val="clear" w:color="auto" w:fill="auto"/>
          </w:tcPr>
          <w:p w:rsidR="00996C37" w:rsidRPr="00996C37" w:rsidRDefault="00996C37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996C37" w:rsidRPr="00996C37" w:rsidRDefault="00996C37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FC1D11" w:rsidRDefault="00FC1D11" w:rsidP="00FC1D11">
      <w:pPr>
        <w:rPr>
          <w:rFonts w:ascii="Times New Roman CYR" w:hAnsi="Times New Roman CYR"/>
        </w:rPr>
        <w:sectPr w:rsidR="00FC1D11" w:rsidSect="00F97327">
          <w:pgSz w:w="16838" w:h="11906" w:orient="landscape" w:code="9"/>
          <w:pgMar w:top="1418" w:right="1134" w:bottom="567" w:left="1134" w:header="709" w:footer="709" w:gutter="0"/>
          <w:pgNumType w:start="1"/>
          <w:cols w:space="708"/>
          <w:titlePg/>
          <w:docGrid w:linePitch="381"/>
        </w:sectPr>
      </w:pPr>
    </w:p>
    <w:p w:rsidR="00FE7233" w:rsidRDefault="00595558" w:rsidP="007A695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1.</w:t>
      </w:r>
      <w:r w:rsidR="002D0C3C">
        <w:rPr>
          <w:rFonts w:ascii="Times New Roman CYR" w:hAnsi="Times New Roman CYR"/>
        </w:rPr>
        <w:t>4</w:t>
      </w:r>
      <w:r>
        <w:rPr>
          <w:rFonts w:ascii="Times New Roman CYR" w:hAnsi="Times New Roman CYR"/>
        </w:rPr>
        <w:t>. Раздел 7 «Государственное регулирование реализации муниципальной программы» изложить в следующей редакции:</w:t>
      </w:r>
    </w:p>
    <w:p w:rsidR="00595558" w:rsidRPr="00595558" w:rsidRDefault="00595558" w:rsidP="00595558">
      <w:pPr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595558">
        <w:rPr>
          <w:szCs w:val="28"/>
        </w:rPr>
        <w:t>7. Государственное регулирование реализации муниципальной программы</w:t>
      </w:r>
    </w:p>
    <w:p w:rsidR="00595558" w:rsidRPr="00A563D4" w:rsidRDefault="00595558" w:rsidP="00FC1D11">
      <w:pPr>
        <w:jc w:val="both"/>
        <w:rPr>
          <w:rStyle w:val="11"/>
          <w:sz w:val="16"/>
          <w:szCs w:val="16"/>
        </w:rPr>
      </w:pPr>
    </w:p>
    <w:p w:rsidR="00595558" w:rsidRDefault="00FC1D11" w:rsidP="00FC1D11">
      <w:pPr>
        <w:ind w:firstLine="708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Меры государственного регулирования данной программой не предусмотрены.»</w:t>
      </w:r>
    </w:p>
    <w:p w:rsidR="00FC1D11" w:rsidRPr="00FC1D11" w:rsidRDefault="00FC1D11" w:rsidP="00FC1D11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FC1D11" w:rsidRPr="00FC1D11" w:rsidRDefault="00FC1D11" w:rsidP="00FC1D11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 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Pr="00FC1D11">
        <w:rPr>
          <w:rFonts w:ascii="Times New Roman CYR" w:hAnsi="Times New Roman CYR"/>
        </w:rPr>
        <w:t>в позиции «Объемы финансирования за счет средств бюджета города с разбивкой по годам» цифры «</w:t>
      </w:r>
      <w:r w:rsidR="000C6618">
        <w:rPr>
          <w:rFonts w:ascii="Times New Roman CYR" w:hAnsi="Times New Roman CYR"/>
        </w:rPr>
        <w:t xml:space="preserve">1911955,0» </w:t>
      </w:r>
      <w:r w:rsidRPr="00FC1D11">
        <w:rPr>
          <w:rFonts w:ascii="Times New Roman CYR" w:hAnsi="Times New Roman CYR"/>
        </w:rPr>
        <w:t>заменить цифрами «</w:t>
      </w:r>
      <w:r w:rsidR="000C6618">
        <w:rPr>
          <w:rFonts w:ascii="Times New Roman CYR" w:hAnsi="Times New Roman CYR"/>
        </w:rPr>
        <w:t>1911378,2</w:t>
      </w:r>
      <w:r w:rsidRPr="00FC1D11">
        <w:rPr>
          <w:rFonts w:ascii="Times New Roman CYR" w:hAnsi="Times New Roman CYR"/>
        </w:rPr>
        <w:t>», цифры «</w:t>
      </w:r>
      <w:r w:rsidR="000C6618">
        <w:rPr>
          <w:rFonts w:ascii="Times New Roman CYR" w:hAnsi="Times New Roman CYR"/>
        </w:rPr>
        <w:t>456441,0</w:t>
      </w:r>
      <w:r w:rsidRPr="00FC1D11">
        <w:rPr>
          <w:rFonts w:ascii="Times New Roman CYR" w:hAnsi="Times New Roman CYR"/>
        </w:rPr>
        <w:t>» заменить цифрами «</w:t>
      </w:r>
      <w:r w:rsidR="000C6618">
        <w:rPr>
          <w:rFonts w:ascii="Times New Roman CYR" w:hAnsi="Times New Roman CYR"/>
        </w:rPr>
        <w:t>455864,2</w:t>
      </w:r>
      <w:r w:rsidRPr="00FC1D11">
        <w:rPr>
          <w:rFonts w:ascii="Times New Roman CYR" w:hAnsi="Times New Roman CYR"/>
        </w:rPr>
        <w:t>».</w:t>
      </w:r>
    </w:p>
    <w:p w:rsidR="000C6618" w:rsidRDefault="000C6618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Раздел 5 «Основные мероприятия Подпрограммы 1» изложить в следующей редакции:</w:t>
      </w:r>
    </w:p>
    <w:p w:rsidR="00F46489" w:rsidRDefault="00F46489" w:rsidP="00F46489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«5. Основные мероприятия Подпрограммы 1</w:t>
      </w:r>
    </w:p>
    <w:p w:rsidR="000C6618" w:rsidRDefault="000C6618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1: Улучшение транспортной инфраструктуры.</w:t>
      </w:r>
    </w:p>
    <w:p w:rsidR="000C6618" w:rsidRDefault="000C6618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Мероприятие 2: </w:t>
      </w:r>
      <w:r w:rsidRPr="000C6618">
        <w:rPr>
          <w:rFonts w:ascii="Times New Roman CYR" w:hAnsi="Times New Roman CYR"/>
        </w:rPr>
        <w:t>Организация транспортного обслуживания населения, в том числе создание условий для предоставления транспортных услуг населению и организаци</w:t>
      </w:r>
      <w:r w:rsidR="00FE7E4E">
        <w:rPr>
          <w:rFonts w:ascii="Times New Roman CYR" w:hAnsi="Times New Roman CYR"/>
        </w:rPr>
        <w:t>я</w:t>
      </w:r>
      <w:r w:rsidRPr="000C6618">
        <w:rPr>
          <w:rFonts w:ascii="Times New Roman CYR" w:hAnsi="Times New Roman CYR"/>
        </w:rPr>
        <w:t xml:space="preserve"> транспортного обслуживания населения в границах городского округа, между муниципальными образованиями на садоводческих маршрутах</w:t>
      </w:r>
      <w:r>
        <w:rPr>
          <w:rFonts w:ascii="Times New Roman CYR" w:hAnsi="Times New Roman CYR"/>
        </w:rPr>
        <w:t>.</w:t>
      </w:r>
    </w:p>
    <w:p w:rsidR="000C6618" w:rsidRDefault="000C6618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Мероприятие 3: Совершенствование системы управления и экономического регулирования работы в области транспорта и дорожной деятельности.»</w:t>
      </w: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</w:t>
      </w:r>
      <w:r w:rsidR="000C6618">
        <w:rPr>
          <w:rFonts w:ascii="Times New Roman CYR" w:hAnsi="Times New Roman CYR"/>
        </w:rPr>
        <w:t>3</w:t>
      </w:r>
      <w:r w:rsidRPr="00FC1D11">
        <w:rPr>
          <w:rFonts w:ascii="Times New Roman CYR" w:hAnsi="Times New Roman CYR"/>
        </w:rPr>
        <w:t>. В разделе 6 «Ресурсное обеспечение Подпрограммы 1» цифры «</w:t>
      </w:r>
      <w:r w:rsidR="000C6618">
        <w:rPr>
          <w:rFonts w:ascii="Times New Roman CYR" w:hAnsi="Times New Roman CYR"/>
        </w:rPr>
        <w:t>1911955,0</w:t>
      </w:r>
      <w:r w:rsidRPr="00FC1D11">
        <w:rPr>
          <w:rFonts w:ascii="Times New Roman CYR" w:hAnsi="Times New Roman CYR"/>
        </w:rPr>
        <w:t>» заменить цифрами «</w:t>
      </w:r>
      <w:r w:rsidR="000C6618">
        <w:rPr>
          <w:rFonts w:ascii="Times New Roman CYR" w:hAnsi="Times New Roman CYR"/>
        </w:rPr>
        <w:t>1911378,2</w:t>
      </w:r>
      <w:r w:rsidRPr="00FC1D11">
        <w:rPr>
          <w:rFonts w:ascii="Times New Roman CYR" w:hAnsi="Times New Roman CYR"/>
        </w:rPr>
        <w:t>», цифры «</w:t>
      </w:r>
      <w:r w:rsidR="000C6618">
        <w:rPr>
          <w:rFonts w:ascii="Times New Roman CYR" w:hAnsi="Times New Roman CYR"/>
        </w:rPr>
        <w:t>456441,0</w:t>
      </w:r>
      <w:r w:rsidRPr="00FC1D11">
        <w:rPr>
          <w:rFonts w:ascii="Times New Roman CYR" w:hAnsi="Times New Roman CYR"/>
        </w:rPr>
        <w:t>» заменить цифрами «</w:t>
      </w:r>
      <w:r w:rsidR="000C6618">
        <w:rPr>
          <w:rFonts w:ascii="Times New Roman CYR" w:hAnsi="Times New Roman CYR"/>
        </w:rPr>
        <w:t>455864,2</w:t>
      </w:r>
      <w:r w:rsidRPr="00FC1D11">
        <w:rPr>
          <w:rFonts w:ascii="Times New Roman CYR" w:hAnsi="Times New Roman CYR"/>
        </w:rPr>
        <w:t>».</w:t>
      </w: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 в позиции «Объемы финансирования за счет средств бюджета города с разбивкой по годам» цифры «</w:t>
      </w:r>
      <w:r w:rsidR="000C6618">
        <w:rPr>
          <w:rFonts w:ascii="Times New Roman CYR" w:hAnsi="Times New Roman CYR"/>
        </w:rPr>
        <w:t>648949,0</w:t>
      </w:r>
      <w:r w:rsidRPr="00FC1D11">
        <w:rPr>
          <w:rFonts w:ascii="Times New Roman CYR" w:hAnsi="Times New Roman CYR"/>
        </w:rPr>
        <w:t>» заменить цифрами «</w:t>
      </w:r>
      <w:r w:rsidR="000C6618">
        <w:rPr>
          <w:rFonts w:ascii="Times New Roman CYR" w:hAnsi="Times New Roman CYR"/>
        </w:rPr>
        <w:t>1396819,4</w:t>
      </w:r>
      <w:r w:rsidRPr="00FC1D11">
        <w:rPr>
          <w:rFonts w:ascii="Times New Roman CYR" w:hAnsi="Times New Roman CYR"/>
        </w:rPr>
        <w:t>», цифры «</w:t>
      </w:r>
      <w:r w:rsidR="000C6618">
        <w:rPr>
          <w:rFonts w:ascii="Times New Roman CYR" w:hAnsi="Times New Roman CYR"/>
        </w:rPr>
        <w:t>154754,0</w:t>
      </w:r>
      <w:r w:rsidRPr="00FC1D11">
        <w:rPr>
          <w:rFonts w:ascii="Times New Roman CYR" w:hAnsi="Times New Roman CYR"/>
        </w:rPr>
        <w:t>» заменить цифрами «</w:t>
      </w:r>
      <w:r w:rsidR="000C6618">
        <w:rPr>
          <w:rFonts w:ascii="Times New Roman CYR" w:hAnsi="Times New Roman CYR"/>
        </w:rPr>
        <w:t>902624,4</w:t>
      </w:r>
      <w:r w:rsidRPr="00FC1D11">
        <w:rPr>
          <w:rFonts w:ascii="Times New Roman CYR" w:hAnsi="Times New Roman CYR"/>
        </w:rPr>
        <w:t>».</w:t>
      </w:r>
    </w:p>
    <w:p w:rsidR="000A1B6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 xml:space="preserve">3.2. В разделе 6 «Ресурсное обеспечение Подпрограммы 2» </w:t>
      </w:r>
      <w:r w:rsidR="000C6618" w:rsidRPr="000C6618">
        <w:rPr>
          <w:rFonts w:ascii="Times New Roman CYR" w:hAnsi="Times New Roman CYR"/>
        </w:rPr>
        <w:t>цифры «648949,0» заменить цифрами «1396819,4», цифры «154754,0» заменить цифрами «902624,4»</w:t>
      </w:r>
      <w:r w:rsidR="000C6618">
        <w:rPr>
          <w:rFonts w:ascii="Times New Roman CYR" w:hAnsi="Times New Roman CYR"/>
        </w:rPr>
        <w:t>.</w:t>
      </w:r>
    </w:p>
    <w:p w:rsidR="000C6618" w:rsidRDefault="000C6618" w:rsidP="000C6618">
      <w:pPr>
        <w:jc w:val="both"/>
        <w:rPr>
          <w:rFonts w:ascii="Times New Roman CYR" w:hAnsi="Times New Roman CYR"/>
        </w:rPr>
      </w:pPr>
    </w:p>
    <w:p w:rsidR="000C6618" w:rsidRDefault="000C6618" w:rsidP="000C6618">
      <w:pPr>
        <w:jc w:val="both"/>
        <w:rPr>
          <w:szCs w:val="28"/>
        </w:rPr>
      </w:pPr>
    </w:p>
    <w:p w:rsidR="000C6618" w:rsidRPr="00783927" w:rsidRDefault="000C6618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FC1D11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E9A" w:rsidRDefault="00903E9A">
      <w:r>
        <w:separator/>
      </w:r>
    </w:p>
  </w:endnote>
  <w:endnote w:type="continuationSeparator" w:id="1">
    <w:p w:rsidR="00903E9A" w:rsidRDefault="00903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E9A" w:rsidRDefault="00903E9A">
      <w:r>
        <w:separator/>
      </w:r>
    </w:p>
  </w:footnote>
  <w:footnote w:type="continuationSeparator" w:id="1">
    <w:p w:rsidR="00903E9A" w:rsidRDefault="00903E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41D2E"/>
    <w:rsid w:val="00041DEB"/>
    <w:rsid w:val="00043E7A"/>
    <w:rsid w:val="00052684"/>
    <w:rsid w:val="00053330"/>
    <w:rsid w:val="000549EF"/>
    <w:rsid w:val="000564D3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5D14"/>
    <w:rsid w:val="000A1675"/>
    <w:rsid w:val="000A1B61"/>
    <w:rsid w:val="000A5667"/>
    <w:rsid w:val="000A6792"/>
    <w:rsid w:val="000B0069"/>
    <w:rsid w:val="000B3373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4D63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E5271"/>
    <w:rsid w:val="001E5C68"/>
    <w:rsid w:val="001F38D9"/>
    <w:rsid w:val="001F678A"/>
    <w:rsid w:val="001F76A8"/>
    <w:rsid w:val="0020112C"/>
    <w:rsid w:val="00201AB7"/>
    <w:rsid w:val="002025FA"/>
    <w:rsid w:val="00207D73"/>
    <w:rsid w:val="00207F0F"/>
    <w:rsid w:val="002113B8"/>
    <w:rsid w:val="002120C0"/>
    <w:rsid w:val="00216508"/>
    <w:rsid w:val="00221A80"/>
    <w:rsid w:val="002227D1"/>
    <w:rsid w:val="00227DE3"/>
    <w:rsid w:val="00233A49"/>
    <w:rsid w:val="002406CA"/>
    <w:rsid w:val="0024090F"/>
    <w:rsid w:val="00241FCE"/>
    <w:rsid w:val="002456AE"/>
    <w:rsid w:val="00253E7C"/>
    <w:rsid w:val="00255AD7"/>
    <w:rsid w:val="00255C5D"/>
    <w:rsid w:val="00255C68"/>
    <w:rsid w:val="00257058"/>
    <w:rsid w:val="00257578"/>
    <w:rsid w:val="00262242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A0066"/>
    <w:rsid w:val="002A08A6"/>
    <w:rsid w:val="002A13C5"/>
    <w:rsid w:val="002A3782"/>
    <w:rsid w:val="002A4791"/>
    <w:rsid w:val="002B05D6"/>
    <w:rsid w:val="002B46FA"/>
    <w:rsid w:val="002B798C"/>
    <w:rsid w:val="002C23BE"/>
    <w:rsid w:val="002C3571"/>
    <w:rsid w:val="002C5905"/>
    <w:rsid w:val="002C77EE"/>
    <w:rsid w:val="002D0C3C"/>
    <w:rsid w:val="002D2721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3884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328CD"/>
    <w:rsid w:val="00333DAB"/>
    <w:rsid w:val="00334385"/>
    <w:rsid w:val="00334E35"/>
    <w:rsid w:val="00337445"/>
    <w:rsid w:val="003449D4"/>
    <w:rsid w:val="0035778F"/>
    <w:rsid w:val="003609DE"/>
    <w:rsid w:val="00363C8C"/>
    <w:rsid w:val="003718A4"/>
    <w:rsid w:val="00377A6F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C4A"/>
    <w:rsid w:val="003F1E90"/>
    <w:rsid w:val="003F3DD9"/>
    <w:rsid w:val="00400B03"/>
    <w:rsid w:val="00401DA4"/>
    <w:rsid w:val="0040550F"/>
    <w:rsid w:val="00406A90"/>
    <w:rsid w:val="004137D7"/>
    <w:rsid w:val="00416363"/>
    <w:rsid w:val="00425711"/>
    <w:rsid w:val="00432446"/>
    <w:rsid w:val="004328D6"/>
    <w:rsid w:val="00441520"/>
    <w:rsid w:val="00442B84"/>
    <w:rsid w:val="0044382B"/>
    <w:rsid w:val="0045219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B12DA"/>
    <w:rsid w:val="004B3CEA"/>
    <w:rsid w:val="004B3D25"/>
    <w:rsid w:val="004B3D3E"/>
    <w:rsid w:val="004B5EA3"/>
    <w:rsid w:val="004B69E5"/>
    <w:rsid w:val="004C4A06"/>
    <w:rsid w:val="004C622F"/>
    <w:rsid w:val="004C7972"/>
    <w:rsid w:val="004D0C25"/>
    <w:rsid w:val="004D174C"/>
    <w:rsid w:val="004D3A0E"/>
    <w:rsid w:val="004D6263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30D1"/>
    <w:rsid w:val="0054717C"/>
    <w:rsid w:val="005475FA"/>
    <w:rsid w:val="005507BF"/>
    <w:rsid w:val="00550801"/>
    <w:rsid w:val="005541AB"/>
    <w:rsid w:val="00567689"/>
    <w:rsid w:val="0057224E"/>
    <w:rsid w:val="00572D3C"/>
    <w:rsid w:val="00575506"/>
    <w:rsid w:val="0057628B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1521"/>
    <w:rsid w:val="006018F4"/>
    <w:rsid w:val="006058A4"/>
    <w:rsid w:val="00605B00"/>
    <w:rsid w:val="00606EF3"/>
    <w:rsid w:val="00611099"/>
    <w:rsid w:val="00617A17"/>
    <w:rsid w:val="00621C41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E0B"/>
    <w:rsid w:val="00655083"/>
    <w:rsid w:val="00663800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73E5"/>
    <w:rsid w:val="006F1DAA"/>
    <w:rsid w:val="006F3527"/>
    <w:rsid w:val="006F6A52"/>
    <w:rsid w:val="007008BC"/>
    <w:rsid w:val="007044B4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5275"/>
    <w:rsid w:val="00763033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3BFF"/>
    <w:rsid w:val="007E7358"/>
    <w:rsid w:val="007F06E0"/>
    <w:rsid w:val="007F0781"/>
    <w:rsid w:val="007F1F81"/>
    <w:rsid w:val="007F4052"/>
    <w:rsid w:val="00800B77"/>
    <w:rsid w:val="00806E89"/>
    <w:rsid w:val="00812246"/>
    <w:rsid w:val="00814F95"/>
    <w:rsid w:val="008157DA"/>
    <w:rsid w:val="00822AFE"/>
    <w:rsid w:val="00823FBA"/>
    <w:rsid w:val="00826F2E"/>
    <w:rsid w:val="00835654"/>
    <w:rsid w:val="00845E70"/>
    <w:rsid w:val="00852C7E"/>
    <w:rsid w:val="008535D5"/>
    <w:rsid w:val="00861BE3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33FA"/>
    <w:rsid w:val="008B3666"/>
    <w:rsid w:val="008B552C"/>
    <w:rsid w:val="008C3F46"/>
    <w:rsid w:val="008C4224"/>
    <w:rsid w:val="008D022F"/>
    <w:rsid w:val="008D726D"/>
    <w:rsid w:val="008E27AC"/>
    <w:rsid w:val="008E3E01"/>
    <w:rsid w:val="008E6D68"/>
    <w:rsid w:val="00900823"/>
    <w:rsid w:val="00902203"/>
    <w:rsid w:val="009035BC"/>
    <w:rsid w:val="00903E9A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11C58"/>
    <w:rsid w:val="00A13833"/>
    <w:rsid w:val="00A23141"/>
    <w:rsid w:val="00A252A1"/>
    <w:rsid w:val="00A2599E"/>
    <w:rsid w:val="00A303C9"/>
    <w:rsid w:val="00A30742"/>
    <w:rsid w:val="00A36E1C"/>
    <w:rsid w:val="00A41555"/>
    <w:rsid w:val="00A41FFA"/>
    <w:rsid w:val="00A42F5A"/>
    <w:rsid w:val="00A42F5F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D44FE"/>
    <w:rsid w:val="00BE1F85"/>
    <w:rsid w:val="00BE32CC"/>
    <w:rsid w:val="00BE3A8A"/>
    <w:rsid w:val="00BF4338"/>
    <w:rsid w:val="00C017AE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216B"/>
    <w:rsid w:val="00C36F5A"/>
    <w:rsid w:val="00C43B88"/>
    <w:rsid w:val="00C43F40"/>
    <w:rsid w:val="00C452EE"/>
    <w:rsid w:val="00C50E08"/>
    <w:rsid w:val="00C52CBB"/>
    <w:rsid w:val="00C565CA"/>
    <w:rsid w:val="00C63066"/>
    <w:rsid w:val="00C63401"/>
    <w:rsid w:val="00C657DE"/>
    <w:rsid w:val="00C76D6F"/>
    <w:rsid w:val="00C77A21"/>
    <w:rsid w:val="00C77E59"/>
    <w:rsid w:val="00C80980"/>
    <w:rsid w:val="00C853EE"/>
    <w:rsid w:val="00C969C9"/>
    <w:rsid w:val="00CA2528"/>
    <w:rsid w:val="00CA4887"/>
    <w:rsid w:val="00CC0DC2"/>
    <w:rsid w:val="00CC27FD"/>
    <w:rsid w:val="00CC5DBE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595"/>
    <w:rsid w:val="00D21E11"/>
    <w:rsid w:val="00D257FB"/>
    <w:rsid w:val="00D46CBA"/>
    <w:rsid w:val="00D50A59"/>
    <w:rsid w:val="00D52F94"/>
    <w:rsid w:val="00D571E1"/>
    <w:rsid w:val="00D700EF"/>
    <w:rsid w:val="00D70582"/>
    <w:rsid w:val="00D710EA"/>
    <w:rsid w:val="00D73680"/>
    <w:rsid w:val="00D76B2D"/>
    <w:rsid w:val="00D80768"/>
    <w:rsid w:val="00D83C9E"/>
    <w:rsid w:val="00D86093"/>
    <w:rsid w:val="00D87F8A"/>
    <w:rsid w:val="00D90F0A"/>
    <w:rsid w:val="00D91A70"/>
    <w:rsid w:val="00D929D9"/>
    <w:rsid w:val="00D965F5"/>
    <w:rsid w:val="00D96B00"/>
    <w:rsid w:val="00D97F8B"/>
    <w:rsid w:val="00DA480C"/>
    <w:rsid w:val="00DA5B06"/>
    <w:rsid w:val="00DB4643"/>
    <w:rsid w:val="00DB5F66"/>
    <w:rsid w:val="00DB73CF"/>
    <w:rsid w:val="00DC0061"/>
    <w:rsid w:val="00DC028A"/>
    <w:rsid w:val="00DC469E"/>
    <w:rsid w:val="00DC7748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5647"/>
    <w:rsid w:val="00E06A38"/>
    <w:rsid w:val="00E06A69"/>
    <w:rsid w:val="00E171DF"/>
    <w:rsid w:val="00E179F9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5737"/>
    <w:rsid w:val="00E66A01"/>
    <w:rsid w:val="00E70482"/>
    <w:rsid w:val="00E71AFD"/>
    <w:rsid w:val="00E7320B"/>
    <w:rsid w:val="00E735A6"/>
    <w:rsid w:val="00E754F0"/>
    <w:rsid w:val="00E77F45"/>
    <w:rsid w:val="00E81DCE"/>
    <w:rsid w:val="00E82223"/>
    <w:rsid w:val="00E82A01"/>
    <w:rsid w:val="00E83C34"/>
    <w:rsid w:val="00E83D35"/>
    <w:rsid w:val="00E8480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5730"/>
    <w:rsid w:val="00EE5B63"/>
    <w:rsid w:val="00EE69B8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F87"/>
    <w:rsid w:val="00F221C6"/>
    <w:rsid w:val="00F30B3A"/>
    <w:rsid w:val="00F30E5F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C3055-894A-42ED-A6C3-ADFE58D9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2017-07-28T08:55:00Z</cp:lastPrinted>
  <dcterms:created xsi:type="dcterms:W3CDTF">2017-08-08T10:15:00Z</dcterms:created>
  <dcterms:modified xsi:type="dcterms:W3CDTF">2017-08-08T10:15:00Z</dcterms:modified>
</cp:coreProperties>
</file>