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F627C" w:rsidP="00352A22">
      <w:pPr>
        <w:framePr w:h="964" w:hRule="exact" w:hSpace="180" w:wrap="auto" w:vAnchor="text" w:hAnchor="page" w:x="6134" w:y="-960"/>
        <w:jc w:val="center"/>
      </w:pPr>
      <w:r>
        <w:rPr>
          <w:sz w:val="20"/>
        </w:rPr>
        <w:t xml:space="preserve"> </w:t>
      </w:r>
      <w:r w:rsidR="00860D0F"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860D0F" w:rsidRDefault="00860D0F" w:rsidP="00B41E39">
      <w:pPr>
        <w:rPr>
          <w:rFonts w:ascii="Times New Roman CYR" w:hAnsi="Times New Roman CYR"/>
          <w:szCs w:val="28"/>
        </w:rPr>
      </w:pPr>
      <w:r w:rsidRPr="00860D0F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60D0F">
        <w:rPr>
          <w:rFonts w:ascii="Times New Roman CYR" w:hAnsi="Times New Roman CYR"/>
          <w:szCs w:val="28"/>
        </w:rPr>
        <w:t xml:space="preserve">№ </w:t>
      </w:r>
      <w:r w:rsidRPr="00860D0F">
        <w:rPr>
          <w:rFonts w:ascii="Times New Roman CYR" w:hAnsi="Times New Roman CYR"/>
          <w:szCs w:val="28"/>
        </w:rPr>
        <w:t>3424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D60EF" w:rsidRDefault="009F2024">
      <w:pPr>
        <w:rPr>
          <w:rFonts w:ascii="Times New Roman CYR" w:hAnsi="Times New Roman CYR"/>
          <w:sz w:val="20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 xml:space="preserve">соответствии с </w:t>
      </w:r>
      <w:r w:rsidR="004D60EF">
        <w:rPr>
          <w:rFonts w:ascii="Times New Roman CYR" w:hAnsi="Times New Roman CYR"/>
          <w:szCs w:val="28"/>
        </w:rPr>
        <w:t>решением Липецкого городского Совета депу</w:t>
      </w:r>
      <w:r w:rsidR="003C6E80">
        <w:rPr>
          <w:rFonts w:ascii="Times New Roman CYR" w:hAnsi="Times New Roman CYR"/>
          <w:szCs w:val="28"/>
        </w:rPr>
        <w:t xml:space="preserve">татов от </w:t>
      </w:r>
      <w:r w:rsidR="001F62F6" w:rsidRPr="001F62F6">
        <w:rPr>
          <w:rFonts w:ascii="Times New Roman CYR" w:hAnsi="Times New Roman CYR"/>
          <w:szCs w:val="28"/>
        </w:rPr>
        <w:t>27.12.2022 № 443</w:t>
      </w:r>
      <w:r w:rsidR="00E00DD9">
        <w:rPr>
          <w:rFonts w:ascii="Times New Roman CYR" w:hAnsi="Times New Roman CYR"/>
          <w:szCs w:val="28"/>
        </w:rPr>
        <w:t xml:space="preserve"> «О</w:t>
      </w:r>
      <w:r w:rsidR="002467E5" w:rsidRPr="005F0D62">
        <w:rPr>
          <w:rFonts w:ascii="Times New Roman CYR" w:hAnsi="Times New Roman CYR"/>
          <w:szCs w:val="28"/>
        </w:rPr>
        <w:t xml:space="preserve"> </w:t>
      </w:r>
      <w:r w:rsidR="002467E5">
        <w:rPr>
          <w:rFonts w:ascii="Times New Roman CYR" w:hAnsi="Times New Roman CYR"/>
          <w:szCs w:val="28"/>
        </w:rPr>
        <w:t>внесении изменений в</w:t>
      </w:r>
      <w:r w:rsidR="00E00DD9">
        <w:rPr>
          <w:rFonts w:ascii="Times New Roman CYR" w:hAnsi="Times New Roman CYR"/>
          <w:szCs w:val="28"/>
        </w:rPr>
        <w:t xml:space="preserve"> б</w:t>
      </w:r>
      <w:r w:rsidR="002467E5">
        <w:rPr>
          <w:rFonts w:ascii="Times New Roman CYR" w:hAnsi="Times New Roman CYR"/>
          <w:szCs w:val="28"/>
        </w:rPr>
        <w:t>юджет</w:t>
      </w:r>
      <w:r w:rsidR="003C6E80">
        <w:rPr>
          <w:rFonts w:ascii="Times New Roman CYR" w:hAnsi="Times New Roman CYR"/>
          <w:szCs w:val="28"/>
        </w:rPr>
        <w:t xml:space="preserve"> города Липецка на 202</w:t>
      </w:r>
      <w:r w:rsidR="00674825">
        <w:rPr>
          <w:rFonts w:ascii="Times New Roman CYR" w:hAnsi="Times New Roman CYR"/>
          <w:szCs w:val="28"/>
        </w:rPr>
        <w:t>2</w:t>
      </w:r>
      <w:r w:rsidR="003C6E80">
        <w:rPr>
          <w:rFonts w:ascii="Times New Roman CYR" w:hAnsi="Times New Roman CYR"/>
          <w:szCs w:val="28"/>
        </w:rPr>
        <w:t xml:space="preserve"> год и на плановый период 202</w:t>
      </w:r>
      <w:r w:rsidR="00674825">
        <w:rPr>
          <w:rFonts w:ascii="Times New Roman CYR" w:hAnsi="Times New Roman CYR"/>
          <w:szCs w:val="28"/>
        </w:rPr>
        <w:t>3</w:t>
      </w:r>
      <w:r w:rsidR="003C6E80">
        <w:rPr>
          <w:rFonts w:ascii="Times New Roman CYR" w:hAnsi="Times New Roman CYR"/>
          <w:szCs w:val="28"/>
        </w:rPr>
        <w:t xml:space="preserve"> и 202</w:t>
      </w:r>
      <w:r w:rsidR="00674825">
        <w:rPr>
          <w:rFonts w:ascii="Times New Roman CYR" w:hAnsi="Times New Roman CYR"/>
          <w:szCs w:val="28"/>
        </w:rPr>
        <w:t>4</w:t>
      </w:r>
      <w:r w:rsidR="004D60EF">
        <w:rPr>
          <w:rFonts w:ascii="Times New Roman CYR" w:hAnsi="Times New Roman CYR"/>
          <w:szCs w:val="28"/>
        </w:rPr>
        <w:t xml:space="preserve">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4D60EF" w:rsidRDefault="003350E9" w:rsidP="003350E9">
      <w:pPr>
        <w:jc w:val="both"/>
        <w:rPr>
          <w:sz w:val="22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bookmarkStart w:id="0" w:name="_GoBack"/>
      <w:bookmarkEnd w:id="0"/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</w:t>
      </w:r>
      <w:r w:rsidR="00FE3057">
        <w:rPr>
          <w:rFonts w:ascii="Times New Roman CYR" w:hAnsi="Times New Roman CYR"/>
          <w:szCs w:val="28"/>
        </w:rPr>
        <w:t>, от 11.03.2021 №</w:t>
      </w:r>
      <w:r w:rsidR="002467E5">
        <w:rPr>
          <w:rFonts w:ascii="Times New Roman CYR" w:hAnsi="Times New Roman CYR"/>
          <w:szCs w:val="28"/>
        </w:rPr>
        <w:t xml:space="preserve"> </w:t>
      </w:r>
      <w:r w:rsidR="00FE3057">
        <w:rPr>
          <w:rFonts w:ascii="Times New Roman CYR" w:hAnsi="Times New Roman CYR"/>
          <w:szCs w:val="28"/>
        </w:rPr>
        <w:t>367</w:t>
      </w:r>
      <w:r w:rsidR="00730201">
        <w:rPr>
          <w:rFonts w:ascii="Times New Roman CYR" w:hAnsi="Times New Roman CYR"/>
          <w:szCs w:val="28"/>
        </w:rPr>
        <w:t>, от 30.12.2021 № 3056, от 15.03.2022 № 404, от 17.10.2022 № 2361</w:t>
      </w:r>
      <w:r w:rsidR="00DC0005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674825">
        <w:rPr>
          <w:rFonts w:ascii="Times New Roman CYR" w:hAnsi="Times New Roman CYR"/>
          <w:szCs w:val="28"/>
        </w:rPr>
        <w:t>571387,521</w:t>
      </w:r>
      <w:r>
        <w:rPr>
          <w:rFonts w:ascii="Times New Roman CYR" w:hAnsi="Times New Roman CYR"/>
          <w:szCs w:val="28"/>
        </w:rPr>
        <w:t>» заменить цифрами «</w:t>
      </w:r>
      <w:r w:rsidR="007617BA">
        <w:rPr>
          <w:rFonts w:ascii="Times New Roman CYR" w:hAnsi="Times New Roman CYR"/>
          <w:szCs w:val="28"/>
        </w:rPr>
        <w:t>573404,00054</w:t>
      </w:r>
      <w:r>
        <w:rPr>
          <w:rFonts w:ascii="Times New Roman CYR" w:hAnsi="Times New Roman CYR"/>
          <w:szCs w:val="28"/>
        </w:rPr>
        <w:t>», цифры «</w:t>
      </w:r>
      <w:r w:rsidR="00674825">
        <w:rPr>
          <w:rFonts w:ascii="Times New Roman CYR" w:hAnsi="Times New Roman CYR"/>
          <w:szCs w:val="28"/>
        </w:rPr>
        <w:t>84237,0</w:t>
      </w:r>
      <w:r>
        <w:rPr>
          <w:rFonts w:ascii="Times New Roman CYR" w:hAnsi="Times New Roman CYR"/>
          <w:szCs w:val="28"/>
        </w:rPr>
        <w:t>» заменить цифрами «</w:t>
      </w:r>
      <w:r w:rsidR="007617BA">
        <w:rPr>
          <w:szCs w:val="28"/>
        </w:rPr>
        <w:t>86253,47954</w:t>
      </w:r>
      <w:r>
        <w:rPr>
          <w:rFonts w:ascii="Times New Roman CYR" w:hAnsi="Times New Roman CYR"/>
          <w:szCs w:val="28"/>
        </w:rPr>
        <w:t>».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разделе 5 «Подпрограммы муниципальной программы» в таблице «Сведения об основных мероприятиях муниципальной программы города Липецка «Развитие муниципальной службы в городе Липецке»: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пункте 1 цифры </w:t>
      </w:r>
      <w:r w:rsidR="00E37FA4">
        <w:rPr>
          <w:rFonts w:ascii="Times New Roman CYR" w:hAnsi="Times New Roman CYR"/>
          <w:szCs w:val="28"/>
        </w:rPr>
        <w:t>«</w:t>
      </w:r>
      <w:r w:rsidR="007617BA">
        <w:rPr>
          <w:rFonts w:ascii="Times New Roman CYR" w:hAnsi="Times New Roman CYR"/>
          <w:szCs w:val="28"/>
        </w:rPr>
        <w:t>84237,0</w:t>
      </w:r>
      <w:r w:rsidR="00E37FA4">
        <w:rPr>
          <w:rFonts w:ascii="Times New Roman CYR" w:hAnsi="Times New Roman CYR"/>
          <w:szCs w:val="28"/>
        </w:rPr>
        <w:t>» заменить цифрами «</w:t>
      </w:r>
      <w:r w:rsidR="007617BA">
        <w:rPr>
          <w:szCs w:val="28"/>
        </w:rPr>
        <w:t>86253,47954</w:t>
      </w:r>
      <w:r w:rsidR="00E37FA4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1.1 цифры «</w:t>
      </w:r>
      <w:r w:rsidR="006E702A">
        <w:rPr>
          <w:rFonts w:ascii="Times New Roman CYR" w:hAnsi="Times New Roman CYR"/>
          <w:szCs w:val="28"/>
        </w:rPr>
        <w:t>67521,0</w:t>
      </w:r>
      <w:r>
        <w:rPr>
          <w:rFonts w:ascii="Times New Roman CYR" w:hAnsi="Times New Roman CYR"/>
          <w:szCs w:val="28"/>
        </w:rPr>
        <w:t>» заменить цифрами «</w:t>
      </w:r>
      <w:r w:rsidR="006E702A">
        <w:rPr>
          <w:szCs w:val="28"/>
        </w:rPr>
        <w:t>70785,59514</w:t>
      </w:r>
      <w:r>
        <w:rPr>
          <w:rFonts w:ascii="Times New Roman CYR" w:hAnsi="Times New Roman CYR"/>
          <w:szCs w:val="28"/>
        </w:rPr>
        <w:t>»;</w:t>
      </w:r>
    </w:p>
    <w:p w:rsidR="00E37FA4" w:rsidRDefault="00E37FA4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1.1.1 цифры «</w:t>
      </w:r>
      <w:r w:rsidR="007617BA">
        <w:rPr>
          <w:rFonts w:ascii="Times New Roman CYR" w:hAnsi="Times New Roman CYR"/>
          <w:szCs w:val="28"/>
        </w:rPr>
        <w:t>65211,0</w:t>
      </w:r>
      <w:r>
        <w:rPr>
          <w:rFonts w:ascii="Times New Roman CYR" w:hAnsi="Times New Roman CYR"/>
          <w:szCs w:val="28"/>
        </w:rPr>
        <w:t>» заменить цифрами «</w:t>
      </w:r>
      <w:r w:rsidR="002342EB">
        <w:rPr>
          <w:szCs w:val="28"/>
        </w:rPr>
        <w:t>69330,82</w:t>
      </w:r>
      <w:r>
        <w:rPr>
          <w:rFonts w:ascii="Times New Roman CYR" w:hAnsi="Times New Roman CYR"/>
          <w:szCs w:val="28"/>
        </w:rPr>
        <w:t>»;</w:t>
      </w:r>
    </w:p>
    <w:p w:rsidR="00174D2D" w:rsidRDefault="00563C85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174D2D">
        <w:rPr>
          <w:rFonts w:ascii="Times New Roman CYR" w:hAnsi="Times New Roman CYR"/>
          <w:szCs w:val="28"/>
        </w:rPr>
        <w:t>) в пункте 1.1.2 в графе «202</w:t>
      </w:r>
      <w:r w:rsidR="004205CB">
        <w:rPr>
          <w:rFonts w:ascii="Times New Roman CYR" w:hAnsi="Times New Roman CYR"/>
          <w:szCs w:val="28"/>
        </w:rPr>
        <w:t>2</w:t>
      </w:r>
      <w:r w:rsidR="00174D2D">
        <w:rPr>
          <w:rFonts w:ascii="Times New Roman CYR" w:hAnsi="Times New Roman CYR"/>
          <w:szCs w:val="28"/>
        </w:rPr>
        <w:t xml:space="preserve"> год» цифры «610,0» заменить цифрами «</w:t>
      </w:r>
      <w:r w:rsidR="006E702A">
        <w:rPr>
          <w:rFonts w:ascii="Times New Roman CYR" w:hAnsi="Times New Roman CYR"/>
          <w:szCs w:val="28"/>
        </w:rPr>
        <w:t>490,0</w:t>
      </w:r>
      <w:r w:rsidR="00174D2D">
        <w:rPr>
          <w:rFonts w:ascii="Times New Roman CYR" w:hAnsi="Times New Roman CYR"/>
          <w:szCs w:val="28"/>
        </w:rPr>
        <w:t xml:space="preserve">»; </w:t>
      </w:r>
    </w:p>
    <w:p w:rsidR="00174D2D" w:rsidRDefault="00563C85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д</w:t>
      </w:r>
      <w:r w:rsidR="00174D2D">
        <w:rPr>
          <w:rFonts w:ascii="Times New Roman CYR" w:hAnsi="Times New Roman CYR"/>
          <w:szCs w:val="28"/>
        </w:rPr>
        <w:t xml:space="preserve">) в пункте 1.1.3 </w:t>
      </w:r>
      <w:r w:rsidR="00823F0B">
        <w:rPr>
          <w:rFonts w:ascii="Times New Roman CYR" w:hAnsi="Times New Roman CYR"/>
          <w:szCs w:val="28"/>
        </w:rPr>
        <w:t>в графе «2022</w:t>
      </w:r>
      <w:r>
        <w:rPr>
          <w:rFonts w:ascii="Times New Roman CYR" w:hAnsi="Times New Roman CYR"/>
          <w:szCs w:val="28"/>
        </w:rPr>
        <w:t xml:space="preserve"> год» </w:t>
      </w:r>
      <w:r w:rsidR="00174D2D">
        <w:rPr>
          <w:rFonts w:ascii="Times New Roman CYR" w:hAnsi="Times New Roman CYR"/>
          <w:szCs w:val="28"/>
        </w:rPr>
        <w:t>цифры «</w:t>
      </w:r>
      <w:r w:rsidR="006E702A">
        <w:rPr>
          <w:rFonts w:ascii="Times New Roman CYR" w:hAnsi="Times New Roman CYR"/>
          <w:szCs w:val="28"/>
        </w:rPr>
        <w:t>1700</w:t>
      </w:r>
      <w:r w:rsidR="00D63305">
        <w:rPr>
          <w:rFonts w:ascii="Times New Roman CYR" w:hAnsi="Times New Roman CYR"/>
          <w:szCs w:val="28"/>
        </w:rPr>
        <w:t>,0</w:t>
      </w:r>
      <w:r w:rsidR="00174D2D">
        <w:rPr>
          <w:rFonts w:ascii="Times New Roman CYR" w:hAnsi="Times New Roman CYR"/>
          <w:szCs w:val="28"/>
        </w:rPr>
        <w:t>» заменить цифрами «</w:t>
      </w:r>
      <w:r w:rsidR="00682D7E" w:rsidRPr="00682D7E">
        <w:rPr>
          <w:szCs w:val="28"/>
        </w:rPr>
        <w:t>964</w:t>
      </w:r>
      <w:r w:rsidR="00E146B2">
        <w:rPr>
          <w:szCs w:val="28"/>
        </w:rPr>
        <w:t>,775</w:t>
      </w:r>
      <w:r w:rsidR="00682D7E" w:rsidRPr="00682D7E">
        <w:rPr>
          <w:szCs w:val="28"/>
        </w:rPr>
        <w:t>14</w:t>
      </w:r>
      <w:r w:rsidR="00174D2D">
        <w:rPr>
          <w:rFonts w:ascii="Times New Roman CYR" w:hAnsi="Times New Roman CYR"/>
          <w:szCs w:val="28"/>
        </w:rPr>
        <w:t>»;</w:t>
      </w:r>
    </w:p>
    <w:p w:rsidR="00174D2D" w:rsidRDefault="00D63305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е</w:t>
      </w:r>
      <w:r w:rsidR="00174D2D">
        <w:rPr>
          <w:rFonts w:ascii="Times New Roman CYR" w:hAnsi="Times New Roman CYR"/>
          <w:szCs w:val="28"/>
        </w:rPr>
        <w:t>) в пункте 1.2 цифры «</w:t>
      </w:r>
      <w:r w:rsidR="00682D7E">
        <w:rPr>
          <w:rFonts w:ascii="Times New Roman CYR" w:hAnsi="Times New Roman CYR"/>
          <w:szCs w:val="28"/>
        </w:rPr>
        <w:t>16716,0</w:t>
      </w:r>
      <w:r w:rsidR="00174D2D">
        <w:rPr>
          <w:rFonts w:ascii="Times New Roman CYR" w:hAnsi="Times New Roman CYR"/>
          <w:szCs w:val="28"/>
        </w:rPr>
        <w:t xml:space="preserve">» заменить цифрами </w:t>
      </w:r>
      <w:r w:rsidR="00174D2D" w:rsidRPr="00682D7E">
        <w:rPr>
          <w:rFonts w:ascii="Times New Roman CYR" w:hAnsi="Times New Roman CYR"/>
          <w:szCs w:val="28"/>
        </w:rPr>
        <w:t>«</w:t>
      </w:r>
      <w:r w:rsidR="002342EB">
        <w:rPr>
          <w:szCs w:val="28"/>
        </w:rPr>
        <w:t>15467,8844</w:t>
      </w:r>
      <w:r w:rsidR="00174D2D">
        <w:rPr>
          <w:rFonts w:ascii="Times New Roman CYR" w:hAnsi="Times New Roman CYR"/>
          <w:szCs w:val="28"/>
        </w:rPr>
        <w:t>»;</w:t>
      </w:r>
    </w:p>
    <w:p w:rsidR="00174D2D" w:rsidRDefault="006D2FFF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ж</w:t>
      </w:r>
      <w:r w:rsidR="00174D2D">
        <w:rPr>
          <w:rFonts w:ascii="Times New Roman CYR" w:hAnsi="Times New Roman CYR"/>
          <w:szCs w:val="28"/>
        </w:rPr>
        <w:t>) в пункте 1.2.1 цифры «</w:t>
      </w:r>
      <w:r w:rsidR="00682D7E">
        <w:rPr>
          <w:szCs w:val="28"/>
        </w:rPr>
        <w:t>15216,0</w:t>
      </w:r>
      <w:r w:rsidR="00174D2D">
        <w:rPr>
          <w:rFonts w:ascii="Times New Roman CYR" w:hAnsi="Times New Roman CYR"/>
          <w:szCs w:val="28"/>
        </w:rPr>
        <w:t>» заменить цифрами «</w:t>
      </w:r>
      <w:r w:rsidR="00682D7E" w:rsidRPr="00682D7E">
        <w:rPr>
          <w:szCs w:val="28"/>
        </w:rPr>
        <w:t>13968,27287</w:t>
      </w:r>
      <w:r w:rsidR="00174D2D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6D2FFF" w:rsidRDefault="006D2FFF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з) в пункте 1.2.2 цифры «1500,0» заменить цифрами «</w:t>
      </w:r>
      <w:r w:rsidR="00682D7E" w:rsidRPr="00682D7E">
        <w:rPr>
          <w:szCs w:val="28"/>
        </w:rPr>
        <w:t>1499,61153</w:t>
      </w:r>
      <w:r>
        <w:rPr>
          <w:rFonts w:ascii="Times New Roman CYR" w:hAnsi="Times New Roman CYR"/>
          <w:szCs w:val="28"/>
        </w:rPr>
        <w:t>»</w:t>
      </w:r>
      <w:r w:rsidR="001A685E">
        <w:rPr>
          <w:rFonts w:ascii="Times New Roman CYR" w:hAnsi="Times New Roman CYR"/>
          <w:szCs w:val="28"/>
        </w:rPr>
        <w:t>.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6 «Ресурсное обеспечение муниципальной программы» в таблице «Прогнозная 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Липецке»: </w:t>
      </w:r>
    </w:p>
    <w:p w:rsidR="00174D2D" w:rsidRDefault="00174D2D" w:rsidP="00174D2D">
      <w:pPr>
        <w:ind w:firstLine="708"/>
        <w:jc w:val="both"/>
        <w:rPr>
          <w:rFonts w:ascii="Times New Roman CYR" w:hAnsi="Times New Roman CYR"/>
          <w:sz w:val="6"/>
          <w:szCs w:val="28"/>
        </w:rPr>
      </w:pP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а) в пункте 1 цифры «</w:t>
      </w:r>
      <w:r w:rsidR="00682D7E">
        <w:rPr>
          <w:rFonts w:ascii="Times New Roman CYR" w:hAnsi="Times New Roman CYR"/>
          <w:szCs w:val="28"/>
        </w:rPr>
        <w:t>85386,78959</w:t>
      </w:r>
      <w:r>
        <w:rPr>
          <w:rFonts w:ascii="Times New Roman CYR" w:hAnsi="Times New Roman CYR"/>
          <w:szCs w:val="28"/>
        </w:rPr>
        <w:t>» заменить цифрами «</w:t>
      </w:r>
      <w:r w:rsidR="00682D7E" w:rsidRPr="00682D7E">
        <w:rPr>
          <w:szCs w:val="28"/>
        </w:rPr>
        <w:t>87403,26913</w:t>
      </w:r>
      <w:r>
        <w:rPr>
          <w:rFonts w:ascii="Times New Roman CYR" w:hAnsi="Times New Roman CYR"/>
          <w:szCs w:val="28"/>
        </w:rPr>
        <w:t xml:space="preserve">», цифры </w:t>
      </w:r>
      <w:r w:rsidR="00871F86">
        <w:rPr>
          <w:rFonts w:ascii="Times New Roman CYR" w:hAnsi="Times New Roman CYR"/>
          <w:szCs w:val="28"/>
        </w:rPr>
        <w:t>«</w:t>
      </w:r>
      <w:r w:rsidR="00682D7E">
        <w:rPr>
          <w:rFonts w:ascii="Times New Roman CYR" w:hAnsi="Times New Roman CYR"/>
          <w:szCs w:val="28"/>
        </w:rPr>
        <w:t>84237,0</w:t>
      </w:r>
      <w:r w:rsidR="00871F86">
        <w:rPr>
          <w:rFonts w:ascii="Times New Roman CYR" w:hAnsi="Times New Roman CYR"/>
          <w:szCs w:val="28"/>
        </w:rPr>
        <w:t>» заменить цифрами «</w:t>
      </w:r>
      <w:r w:rsidR="00682D7E">
        <w:rPr>
          <w:szCs w:val="28"/>
        </w:rPr>
        <w:t>86253,47954</w:t>
      </w:r>
      <w:r w:rsidR="00871F86">
        <w:rPr>
          <w:rFonts w:ascii="Times New Roman CYR" w:hAnsi="Times New Roman CYR"/>
          <w:szCs w:val="28"/>
        </w:rPr>
        <w:t>»</w:t>
      </w:r>
      <w:r>
        <w:rPr>
          <w:szCs w:val="28"/>
        </w:rPr>
        <w:t>;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szCs w:val="28"/>
        </w:rPr>
        <w:t>б) в пункте 1.1 цифры «</w:t>
      </w:r>
      <w:r w:rsidR="00682D7E">
        <w:rPr>
          <w:szCs w:val="28"/>
        </w:rPr>
        <w:t>68670,78959</w:t>
      </w:r>
      <w:r>
        <w:rPr>
          <w:szCs w:val="28"/>
        </w:rPr>
        <w:t>» заменить цифрами «</w:t>
      </w:r>
      <w:r w:rsidR="00682D7E" w:rsidRPr="00682D7E">
        <w:rPr>
          <w:szCs w:val="28"/>
        </w:rPr>
        <w:t>71935,38473</w:t>
      </w:r>
      <w:r>
        <w:rPr>
          <w:szCs w:val="28"/>
        </w:rPr>
        <w:t xml:space="preserve">», цифры </w:t>
      </w:r>
      <w:r w:rsidR="00871F86">
        <w:rPr>
          <w:rFonts w:ascii="Times New Roman CYR" w:hAnsi="Times New Roman CYR"/>
          <w:szCs w:val="28"/>
        </w:rPr>
        <w:t>«</w:t>
      </w:r>
      <w:r w:rsidR="00682D7E">
        <w:rPr>
          <w:rFonts w:ascii="Times New Roman CYR" w:hAnsi="Times New Roman CYR"/>
          <w:szCs w:val="28"/>
        </w:rPr>
        <w:t>67521,0</w:t>
      </w:r>
      <w:r w:rsidR="00871F86">
        <w:rPr>
          <w:rFonts w:ascii="Times New Roman CYR" w:hAnsi="Times New Roman CYR"/>
          <w:szCs w:val="28"/>
        </w:rPr>
        <w:t>» заменить цифрами «</w:t>
      </w:r>
      <w:r w:rsidR="00682D7E">
        <w:rPr>
          <w:szCs w:val="28"/>
        </w:rPr>
        <w:t>70785,59514</w:t>
      </w:r>
      <w:r w:rsidR="00871F86">
        <w:rPr>
          <w:rFonts w:ascii="Times New Roman CYR" w:hAnsi="Times New Roman CYR"/>
          <w:szCs w:val="28"/>
        </w:rPr>
        <w:t>»</w:t>
      </w:r>
      <w:r>
        <w:rPr>
          <w:szCs w:val="28"/>
        </w:rPr>
        <w:t>;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szCs w:val="28"/>
        </w:rPr>
        <w:t>в) в пункте 1.2:</w:t>
      </w:r>
    </w:p>
    <w:p w:rsidR="00174D2D" w:rsidRDefault="00174D2D" w:rsidP="00174D2D">
      <w:pPr>
        <w:ind w:firstLine="708"/>
        <w:jc w:val="both"/>
        <w:rPr>
          <w:szCs w:val="28"/>
        </w:rPr>
      </w:pPr>
      <w:r>
        <w:rPr>
          <w:szCs w:val="28"/>
        </w:rPr>
        <w:t xml:space="preserve">- в строке «Всего» цифры </w:t>
      </w:r>
      <w:r w:rsidR="00871F86">
        <w:rPr>
          <w:rFonts w:ascii="Times New Roman CYR" w:hAnsi="Times New Roman CYR"/>
          <w:szCs w:val="28"/>
        </w:rPr>
        <w:t>«</w:t>
      </w:r>
      <w:r w:rsidR="00682D7E">
        <w:rPr>
          <w:rFonts w:ascii="Times New Roman CYR" w:hAnsi="Times New Roman CYR"/>
          <w:szCs w:val="28"/>
        </w:rPr>
        <w:t>16716,0</w:t>
      </w:r>
      <w:r w:rsidR="00871F86">
        <w:rPr>
          <w:rFonts w:ascii="Times New Roman CYR" w:hAnsi="Times New Roman CYR"/>
          <w:szCs w:val="28"/>
        </w:rPr>
        <w:t>» заменить цифрами «</w:t>
      </w:r>
      <w:r w:rsidR="002342EB">
        <w:rPr>
          <w:szCs w:val="28"/>
        </w:rPr>
        <w:t>15467,8844</w:t>
      </w:r>
      <w:r w:rsidR="00871F86">
        <w:rPr>
          <w:rFonts w:ascii="Times New Roman CYR" w:hAnsi="Times New Roman CYR"/>
          <w:szCs w:val="28"/>
        </w:rPr>
        <w:t>»</w:t>
      </w:r>
      <w:r>
        <w:rPr>
          <w:szCs w:val="28"/>
        </w:rPr>
        <w:t>;</w:t>
      </w:r>
    </w:p>
    <w:p w:rsidR="00174D2D" w:rsidRDefault="005F0D62" w:rsidP="005F0D62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5B1F7E">
        <w:rPr>
          <w:szCs w:val="28"/>
        </w:rPr>
        <w:t>в </w:t>
      </w:r>
      <w:r w:rsidR="00174D2D">
        <w:rPr>
          <w:szCs w:val="28"/>
        </w:rPr>
        <w:t xml:space="preserve">строке «бюджет города» </w:t>
      </w:r>
      <w:r w:rsidR="00871F86">
        <w:rPr>
          <w:szCs w:val="28"/>
        </w:rPr>
        <w:t xml:space="preserve">цифры </w:t>
      </w:r>
      <w:r w:rsidR="00871F86">
        <w:rPr>
          <w:rFonts w:ascii="Times New Roman CYR" w:hAnsi="Times New Roman CYR"/>
          <w:szCs w:val="28"/>
        </w:rPr>
        <w:t>«</w:t>
      </w:r>
      <w:r w:rsidR="00682D7E">
        <w:rPr>
          <w:rFonts w:ascii="Times New Roman CYR" w:hAnsi="Times New Roman CYR"/>
          <w:szCs w:val="28"/>
        </w:rPr>
        <w:t>16716,0</w:t>
      </w:r>
      <w:r w:rsidR="00871F86">
        <w:rPr>
          <w:rFonts w:ascii="Times New Roman CYR" w:hAnsi="Times New Roman CYR"/>
          <w:szCs w:val="28"/>
        </w:rPr>
        <w:t>» заменить цифрами «</w:t>
      </w:r>
      <w:r w:rsidR="002342EB">
        <w:rPr>
          <w:szCs w:val="28"/>
        </w:rPr>
        <w:t>15467,8844</w:t>
      </w:r>
      <w:r w:rsidR="00871F86">
        <w:rPr>
          <w:rFonts w:ascii="Times New Roman CYR" w:hAnsi="Times New Roman CYR"/>
          <w:szCs w:val="28"/>
        </w:rPr>
        <w:t>»</w:t>
      </w:r>
      <w:r w:rsidR="00174D2D">
        <w:rPr>
          <w:szCs w:val="28"/>
        </w:rPr>
        <w:t>.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5F0D62" w:rsidP="00174D2D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174D2D">
        <w:rPr>
          <w:szCs w:val="28"/>
        </w:rPr>
        <w:t>. В приложении № 1 к муниципальной программе города Липецка «Развитие муниципальной службы в городе Липецке»: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806F61" w:rsidP="00DB2F5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4.1.</w:t>
      </w:r>
      <w:r w:rsidR="00174D2D">
        <w:rPr>
          <w:szCs w:val="28"/>
        </w:rPr>
        <w:t xml:space="preserve"> </w:t>
      </w:r>
      <w:r>
        <w:rPr>
          <w:szCs w:val="28"/>
        </w:rPr>
        <w:t>В</w:t>
      </w:r>
      <w:r w:rsidR="00405962">
        <w:rPr>
          <w:szCs w:val="28"/>
        </w:rPr>
        <w:t xml:space="preserve"> </w:t>
      </w:r>
      <w:r w:rsidR="00174D2D">
        <w:rPr>
          <w:szCs w:val="28"/>
        </w:rPr>
        <w:t>разделе 1 «Паспорт подпрограммы 1 «Муниципальные кадры»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552770">
        <w:rPr>
          <w:szCs w:val="28"/>
        </w:rPr>
        <w:t>458892,739</w:t>
      </w:r>
      <w:r w:rsidR="00174D2D">
        <w:rPr>
          <w:szCs w:val="28"/>
        </w:rPr>
        <w:t>» заменить цифрами «</w:t>
      </w:r>
      <w:r w:rsidR="00552770">
        <w:rPr>
          <w:szCs w:val="28"/>
        </w:rPr>
        <w:t>462157,33414</w:t>
      </w:r>
      <w:r w:rsidR="00174D2D">
        <w:rPr>
          <w:szCs w:val="28"/>
        </w:rPr>
        <w:t xml:space="preserve">», цифры </w:t>
      </w:r>
      <w:r w:rsidR="00DB2F5B">
        <w:rPr>
          <w:rFonts w:ascii="Times New Roman CYR" w:hAnsi="Times New Roman CYR"/>
          <w:szCs w:val="28"/>
        </w:rPr>
        <w:t>«</w:t>
      </w:r>
      <w:r w:rsidR="00552770">
        <w:rPr>
          <w:rFonts w:ascii="Times New Roman CYR" w:hAnsi="Times New Roman CYR"/>
          <w:szCs w:val="28"/>
        </w:rPr>
        <w:t>67521,0</w:t>
      </w:r>
      <w:r w:rsidR="00DB2F5B">
        <w:rPr>
          <w:rFonts w:ascii="Times New Roman CYR" w:hAnsi="Times New Roman CYR"/>
          <w:szCs w:val="28"/>
        </w:rPr>
        <w:t>» заменить цифрами «</w:t>
      </w:r>
      <w:r w:rsidR="00552770">
        <w:rPr>
          <w:szCs w:val="28"/>
        </w:rPr>
        <w:t>70785,59514</w:t>
      </w:r>
      <w:r w:rsidR="00DB2F5B">
        <w:rPr>
          <w:rFonts w:ascii="Times New Roman CYR" w:hAnsi="Times New Roman CYR"/>
          <w:szCs w:val="28"/>
        </w:rPr>
        <w:t>»</w:t>
      </w:r>
      <w:r w:rsidR="00174D2D">
        <w:rPr>
          <w:szCs w:val="28"/>
        </w:rPr>
        <w:t>.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806F61" w:rsidP="00174D2D">
      <w:pPr>
        <w:ind w:firstLine="708"/>
        <w:jc w:val="both"/>
        <w:rPr>
          <w:szCs w:val="28"/>
        </w:rPr>
      </w:pPr>
      <w:r>
        <w:rPr>
          <w:szCs w:val="28"/>
        </w:rPr>
        <w:t>4.2. В</w:t>
      </w:r>
      <w:r w:rsidR="00174D2D">
        <w:rPr>
          <w:szCs w:val="28"/>
        </w:rPr>
        <w:t xml:space="preserve"> разделе 6 «Ресурсное обеспечение Подпрограммы 1» цифры </w:t>
      </w:r>
      <w:r w:rsidR="00DB2F5B">
        <w:rPr>
          <w:szCs w:val="28"/>
        </w:rPr>
        <w:t>«</w:t>
      </w:r>
      <w:r w:rsidR="00552770">
        <w:rPr>
          <w:szCs w:val="28"/>
        </w:rPr>
        <w:t>458892,739</w:t>
      </w:r>
      <w:r w:rsidR="00DB2F5B">
        <w:rPr>
          <w:szCs w:val="28"/>
        </w:rPr>
        <w:t>» заменить цифрами «</w:t>
      </w:r>
      <w:r w:rsidR="00552770">
        <w:rPr>
          <w:szCs w:val="28"/>
        </w:rPr>
        <w:t>462157,33414</w:t>
      </w:r>
      <w:r w:rsidR="00DB2F5B">
        <w:rPr>
          <w:szCs w:val="28"/>
        </w:rPr>
        <w:t xml:space="preserve">», цифры </w:t>
      </w:r>
      <w:r w:rsidR="00DB2F5B">
        <w:rPr>
          <w:rFonts w:ascii="Times New Roman CYR" w:hAnsi="Times New Roman CYR"/>
          <w:szCs w:val="28"/>
        </w:rPr>
        <w:t>«</w:t>
      </w:r>
      <w:r w:rsidR="00552770">
        <w:rPr>
          <w:rFonts w:ascii="Times New Roman CYR" w:hAnsi="Times New Roman CYR"/>
          <w:szCs w:val="28"/>
        </w:rPr>
        <w:t>67521,0</w:t>
      </w:r>
      <w:r w:rsidR="00DB2F5B">
        <w:rPr>
          <w:rFonts w:ascii="Times New Roman CYR" w:hAnsi="Times New Roman CYR"/>
          <w:szCs w:val="28"/>
        </w:rPr>
        <w:t>» заменить цифрами «</w:t>
      </w:r>
      <w:r w:rsidR="00552770">
        <w:rPr>
          <w:szCs w:val="28"/>
        </w:rPr>
        <w:t>70785,59514</w:t>
      </w:r>
      <w:r w:rsidR="00DB2F5B">
        <w:rPr>
          <w:rFonts w:ascii="Times New Roman CYR" w:hAnsi="Times New Roman CYR"/>
          <w:szCs w:val="28"/>
        </w:rPr>
        <w:t>»</w:t>
      </w:r>
      <w:r w:rsidR="00174D2D">
        <w:rPr>
          <w:szCs w:val="28"/>
        </w:rPr>
        <w:t>.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5F0D62" w:rsidP="00174D2D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174D2D">
        <w:rPr>
          <w:szCs w:val="28"/>
        </w:rPr>
        <w:t>. В приложении № 2 к муниципальной программе города Липецка «Развитие муниципальной службы в городе Липецке»:</w:t>
      </w:r>
    </w:p>
    <w:p w:rsidR="00174D2D" w:rsidRDefault="00174D2D" w:rsidP="00174D2D">
      <w:pPr>
        <w:ind w:firstLine="708"/>
        <w:jc w:val="both"/>
        <w:rPr>
          <w:sz w:val="6"/>
          <w:szCs w:val="28"/>
        </w:rPr>
      </w:pPr>
    </w:p>
    <w:p w:rsidR="00174D2D" w:rsidRDefault="00806F61" w:rsidP="00847D0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5.1. В</w:t>
      </w:r>
      <w:r w:rsidR="00174D2D">
        <w:rPr>
          <w:szCs w:val="28"/>
        </w:rPr>
        <w:t xml:space="preserve"> разделе 1 «Паспорт подпрограммы 2 «Компьютеризация администрации города»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</w:t>
      </w:r>
      <w:r w:rsidR="00A90E96">
        <w:rPr>
          <w:szCs w:val="28"/>
        </w:rPr>
        <w:t>112494,782</w:t>
      </w:r>
      <w:r w:rsidR="00174D2D">
        <w:rPr>
          <w:szCs w:val="28"/>
        </w:rPr>
        <w:t>» заменить цифрами «</w:t>
      </w:r>
      <w:r w:rsidR="00A90E96">
        <w:rPr>
          <w:szCs w:val="28"/>
        </w:rPr>
        <w:t>11</w:t>
      </w:r>
      <w:r w:rsidR="007F752D">
        <w:rPr>
          <w:szCs w:val="28"/>
        </w:rPr>
        <w:t>1</w:t>
      </w:r>
      <w:r w:rsidR="00A90E96">
        <w:rPr>
          <w:szCs w:val="28"/>
        </w:rPr>
        <w:t>246,6664</w:t>
      </w:r>
      <w:r w:rsidR="00174D2D">
        <w:rPr>
          <w:szCs w:val="28"/>
        </w:rPr>
        <w:t xml:space="preserve">», </w:t>
      </w:r>
      <w:r w:rsidR="00847D04">
        <w:rPr>
          <w:szCs w:val="28"/>
        </w:rPr>
        <w:t xml:space="preserve">цифры </w:t>
      </w:r>
      <w:r w:rsidR="00847D04">
        <w:rPr>
          <w:rFonts w:ascii="Times New Roman CYR" w:hAnsi="Times New Roman CYR"/>
          <w:szCs w:val="28"/>
        </w:rPr>
        <w:t>«</w:t>
      </w:r>
      <w:r w:rsidR="00552770">
        <w:rPr>
          <w:rFonts w:ascii="Times New Roman CYR" w:hAnsi="Times New Roman CYR"/>
          <w:szCs w:val="28"/>
        </w:rPr>
        <w:t>16716,0</w:t>
      </w:r>
      <w:r w:rsidR="00847D04">
        <w:rPr>
          <w:rFonts w:ascii="Times New Roman CYR" w:hAnsi="Times New Roman CYR"/>
          <w:szCs w:val="28"/>
        </w:rPr>
        <w:t>» заменить цифрами «</w:t>
      </w:r>
      <w:r w:rsidR="002342EB">
        <w:rPr>
          <w:szCs w:val="28"/>
        </w:rPr>
        <w:t>15467,8844</w:t>
      </w:r>
      <w:r w:rsidR="00847D04">
        <w:rPr>
          <w:rFonts w:ascii="Times New Roman CYR" w:hAnsi="Times New Roman CYR"/>
          <w:szCs w:val="28"/>
        </w:rPr>
        <w:t>»</w:t>
      </w:r>
      <w:r w:rsidR="00174D2D">
        <w:rPr>
          <w:szCs w:val="28"/>
        </w:rPr>
        <w:t>.</w:t>
      </w:r>
    </w:p>
    <w:p w:rsidR="00174D2D" w:rsidRDefault="00806F61" w:rsidP="00174D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5.2. В</w:t>
      </w:r>
      <w:r w:rsidR="00174D2D">
        <w:rPr>
          <w:szCs w:val="28"/>
        </w:rPr>
        <w:t xml:space="preserve"> разделе 6 «Ресурсное обеспечение Подпрограммы 2» цифры </w:t>
      </w:r>
      <w:r w:rsidR="00FD3A3D">
        <w:rPr>
          <w:szCs w:val="28"/>
        </w:rPr>
        <w:t>«</w:t>
      </w:r>
      <w:r w:rsidR="00A90E96">
        <w:rPr>
          <w:szCs w:val="28"/>
        </w:rPr>
        <w:t>112494,782</w:t>
      </w:r>
      <w:r w:rsidR="00FD3A3D">
        <w:rPr>
          <w:szCs w:val="28"/>
        </w:rPr>
        <w:t>» заменить цифрами «</w:t>
      </w:r>
      <w:r w:rsidR="00A90E96">
        <w:rPr>
          <w:szCs w:val="28"/>
        </w:rPr>
        <w:t>11</w:t>
      </w:r>
      <w:r w:rsidR="004F03E8">
        <w:rPr>
          <w:szCs w:val="28"/>
        </w:rPr>
        <w:t>1</w:t>
      </w:r>
      <w:r w:rsidR="00A90E96">
        <w:rPr>
          <w:szCs w:val="28"/>
        </w:rPr>
        <w:t>246,6664</w:t>
      </w:r>
      <w:r w:rsidR="00FD3A3D">
        <w:rPr>
          <w:szCs w:val="28"/>
        </w:rPr>
        <w:t xml:space="preserve">», цифры </w:t>
      </w:r>
      <w:r w:rsidR="00FD3A3D">
        <w:rPr>
          <w:rFonts w:ascii="Times New Roman CYR" w:hAnsi="Times New Roman CYR"/>
          <w:szCs w:val="28"/>
        </w:rPr>
        <w:t>«</w:t>
      </w:r>
      <w:r w:rsidR="00A90E96">
        <w:rPr>
          <w:rFonts w:ascii="Times New Roman CYR" w:hAnsi="Times New Roman CYR"/>
          <w:szCs w:val="28"/>
        </w:rPr>
        <w:t>16716,0</w:t>
      </w:r>
      <w:r w:rsidR="00FD3A3D">
        <w:rPr>
          <w:rFonts w:ascii="Times New Roman CYR" w:hAnsi="Times New Roman CYR"/>
          <w:szCs w:val="28"/>
        </w:rPr>
        <w:t>» заменить цифрами «</w:t>
      </w:r>
      <w:r w:rsidR="002342EB">
        <w:rPr>
          <w:szCs w:val="28"/>
        </w:rPr>
        <w:t>15467,8844</w:t>
      </w:r>
      <w:r w:rsidR="00FD3A3D">
        <w:rPr>
          <w:rFonts w:ascii="Times New Roman CYR" w:hAnsi="Times New Roman CYR"/>
          <w:szCs w:val="28"/>
        </w:rPr>
        <w:t>»</w:t>
      </w:r>
      <w:r w:rsidR="00174D2D">
        <w:rPr>
          <w:szCs w:val="28"/>
        </w:rPr>
        <w:t>.</w:t>
      </w:r>
    </w:p>
    <w:p w:rsidR="00E062EA" w:rsidRDefault="00E062EA" w:rsidP="00E062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25262F" w:rsidRDefault="0025262F" w:rsidP="001125B5">
      <w:pPr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FF774B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DD1390">
        <w:rPr>
          <w:rFonts w:ascii="Times New Roman CYR" w:hAnsi="Times New Roman CYR"/>
        </w:rPr>
        <w:tab/>
        <w:t xml:space="preserve"> </w:t>
      </w:r>
      <w:r>
        <w:rPr>
          <w:rFonts w:ascii="Times New Roman CYR" w:hAnsi="Times New Roman CYR"/>
        </w:rPr>
        <w:t xml:space="preserve">         Е.Ю. Уваркина</w:t>
      </w:r>
    </w:p>
    <w:sectPr w:rsidR="003350E9" w:rsidRPr="00A70AD6" w:rsidSect="00E062EA">
      <w:headerReference w:type="default" r:id="rId7"/>
      <w:headerReference w:type="first" r:id="rId8"/>
      <w:pgSz w:w="11906" w:h="16838" w:code="9"/>
      <w:pgMar w:top="1389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F9" w:rsidRDefault="00016EF9">
      <w:r>
        <w:separator/>
      </w:r>
    </w:p>
  </w:endnote>
  <w:endnote w:type="continuationSeparator" w:id="0">
    <w:p w:rsidR="00016EF9" w:rsidRDefault="0001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F9" w:rsidRDefault="00016EF9">
      <w:r>
        <w:separator/>
      </w:r>
    </w:p>
  </w:footnote>
  <w:footnote w:type="continuationSeparator" w:id="0">
    <w:p w:rsidR="00016EF9" w:rsidRDefault="0001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60D0F">
      <w:rPr>
        <w:noProof/>
      </w:rPr>
      <w:t>1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6EF9"/>
    <w:rsid w:val="000173E2"/>
    <w:rsid w:val="0002207C"/>
    <w:rsid w:val="00022697"/>
    <w:rsid w:val="0002539D"/>
    <w:rsid w:val="00027BE7"/>
    <w:rsid w:val="00057DE0"/>
    <w:rsid w:val="00062F13"/>
    <w:rsid w:val="00080613"/>
    <w:rsid w:val="00086DFB"/>
    <w:rsid w:val="000E34D6"/>
    <w:rsid w:val="000F3DAD"/>
    <w:rsid w:val="001125B5"/>
    <w:rsid w:val="0011428C"/>
    <w:rsid w:val="00124C6C"/>
    <w:rsid w:val="001312D6"/>
    <w:rsid w:val="00137876"/>
    <w:rsid w:val="0015551C"/>
    <w:rsid w:val="00163EEE"/>
    <w:rsid w:val="00174D2D"/>
    <w:rsid w:val="001A685E"/>
    <w:rsid w:val="001C38DC"/>
    <w:rsid w:val="001D7E7A"/>
    <w:rsid w:val="001E0F30"/>
    <w:rsid w:val="001E2372"/>
    <w:rsid w:val="001F0AD4"/>
    <w:rsid w:val="001F4FA3"/>
    <w:rsid w:val="001F62F6"/>
    <w:rsid w:val="00216FF9"/>
    <w:rsid w:val="00217B6E"/>
    <w:rsid w:val="00223E2D"/>
    <w:rsid w:val="002342EB"/>
    <w:rsid w:val="002467E5"/>
    <w:rsid w:val="0025262F"/>
    <w:rsid w:val="00272FD2"/>
    <w:rsid w:val="002746C4"/>
    <w:rsid w:val="00296352"/>
    <w:rsid w:val="002A43D7"/>
    <w:rsid w:val="002B5A1A"/>
    <w:rsid w:val="002C2A12"/>
    <w:rsid w:val="003350E9"/>
    <w:rsid w:val="00352A22"/>
    <w:rsid w:val="00363D4B"/>
    <w:rsid w:val="00367FCD"/>
    <w:rsid w:val="003726FD"/>
    <w:rsid w:val="003C6E80"/>
    <w:rsid w:val="003D65CE"/>
    <w:rsid w:val="00403B1E"/>
    <w:rsid w:val="00404D5F"/>
    <w:rsid w:val="00405962"/>
    <w:rsid w:val="004205CB"/>
    <w:rsid w:val="00480C8C"/>
    <w:rsid w:val="00485F80"/>
    <w:rsid w:val="0049271D"/>
    <w:rsid w:val="004B5189"/>
    <w:rsid w:val="004C3237"/>
    <w:rsid w:val="004D60EF"/>
    <w:rsid w:val="004E272A"/>
    <w:rsid w:val="004E7454"/>
    <w:rsid w:val="004F03E8"/>
    <w:rsid w:val="005015E5"/>
    <w:rsid w:val="00511939"/>
    <w:rsid w:val="005252D0"/>
    <w:rsid w:val="00552770"/>
    <w:rsid w:val="00563C85"/>
    <w:rsid w:val="00564BA5"/>
    <w:rsid w:val="005668BE"/>
    <w:rsid w:val="00580B35"/>
    <w:rsid w:val="005A1D84"/>
    <w:rsid w:val="005A531D"/>
    <w:rsid w:val="005A5C4C"/>
    <w:rsid w:val="005B1F7E"/>
    <w:rsid w:val="005B76EC"/>
    <w:rsid w:val="005F0D62"/>
    <w:rsid w:val="005F7214"/>
    <w:rsid w:val="00605B00"/>
    <w:rsid w:val="00606EF3"/>
    <w:rsid w:val="00626D76"/>
    <w:rsid w:val="00674825"/>
    <w:rsid w:val="00682D7E"/>
    <w:rsid w:val="006A3AB6"/>
    <w:rsid w:val="006B4B75"/>
    <w:rsid w:val="006B6E2C"/>
    <w:rsid w:val="006D0EBE"/>
    <w:rsid w:val="006D2FFF"/>
    <w:rsid w:val="006E6F3B"/>
    <w:rsid w:val="006E702A"/>
    <w:rsid w:val="00704448"/>
    <w:rsid w:val="00730201"/>
    <w:rsid w:val="00751456"/>
    <w:rsid w:val="007617BA"/>
    <w:rsid w:val="007B36A6"/>
    <w:rsid w:val="007D2C5B"/>
    <w:rsid w:val="007E0F19"/>
    <w:rsid w:val="007E1CA6"/>
    <w:rsid w:val="007F752D"/>
    <w:rsid w:val="007F7EF5"/>
    <w:rsid w:val="00806F61"/>
    <w:rsid w:val="00815495"/>
    <w:rsid w:val="00823F0B"/>
    <w:rsid w:val="00840630"/>
    <w:rsid w:val="00847D04"/>
    <w:rsid w:val="00860D0F"/>
    <w:rsid w:val="00861729"/>
    <w:rsid w:val="00871F86"/>
    <w:rsid w:val="00880EBA"/>
    <w:rsid w:val="00887DE9"/>
    <w:rsid w:val="008B2A14"/>
    <w:rsid w:val="008C4B5F"/>
    <w:rsid w:val="008C6764"/>
    <w:rsid w:val="008D31D4"/>
    <w:rsid w:val="008E1CA5"/>
    <w:rsid w:val="008E73C5"/>
    <w:rsid w:val="0091636F"/>
    <w:rsid w:val="00927459"/>
    <w:rsid w:val="009518F7"/>
    <w:rsid w:val="00970C49"/>
    <w:rsid w:val="00975F74"/>
    <w:rsid w:val="009863CA"/>
    <w:rsid w:val="009B7700"/>
    <w:rsid w:val="009C1CE0"/>
    <w:rsid w:val="009C2D69"/>
    <w:rsid w:val="009F14A9"/>
    <w:rsid w:val="009F2024"/>
    <w:rsid w:val="009F3182"/>
    <w:rsid w:val="009F634A"/>
    <w:rsid w:val="00A33472"/>
    <w:rsid w:val="00A37BFC"/>
    <w:rsid w:val="00A503B1"/>
    <w:rsid w:val="00A5177D"/>
    <w:rsid w:val="00A843BB"/>
    <w:rsid w:val="00A90E96"/>
    <w:rsid w:val="00A953BB"/>
    <w:rsid w:val="00AC0ED3"/>
    <w:rsid w:val="00AC7DF6"/>
    <w:rsid w:val="00AF39F8"/>
    <w:rsid w:val="00AF51DB"/>
    <w:rsid w:val="00B0068A"/>
    <w:rsid w:val="00B23DC9"/>
    <w:rsid w:val="00B41E39"/>
    <w:rsid w:val="00B66AB3"/>
    <w:rsid w:val="00BB43DC"/>
    <w:rsid w:val="00BC4364"/>
    <w:rsid w:val="00BF4F75"/>
    <w:rsid w:val="00C02059"/>
    <w:rsid w:val="00C23ABF"/>
    <w:rsid w:val="00C5306A"/>
    <w:rsid w:val="00C565CA"/>
    <w:rsid w:val="00C76F32"/>
    <w:rsid w:val="00C86214"/>
    <w:rsid w:val="00CC067B"/>
    <w:rsid w:val="00CC6ABD"/>
    <w:rsid w:val="00CD0E52"/>
    <w:rsid w:val="00CD3008"/>
    <w:rsid w:val="00CF627C"/>
    <w:rsid w:val="00D02BA4"/>
    <w:rsid w:val="00D12F22"/>
    <w:rsid w:val="00D34448"/>
    <w:rsid w:val="00D4627E"/>
    <w:rsid w:val="00D52B75"/>
    <w:rsid w:val="00D63305"/>
    <w:rsid w:val="00D664B4"/>
    <w:rsid w:val="00D710EA"/>
    <w:rsid w:val="00D849F1"/>
    <w:rsid w:val="00DA0B6C"/>
    <w:rsid w:val="00DA1A9D"/>
    <w:rsid w:val="00DB2F5B"/>
    <w:rsid w:val="00DB4892"/>
    <w:rsid w:val="00DC0005"/>
    <w:rsid w:val="00DD1390"/>
    <w:rsid w:val="00E0049D"/>
    <w:rsid w:val="00E00DD9"/>
    <w:rsid w:val="00E062EA"/>
    <w:rsid w:val="00E146B2"/>
    <w:rsid w:val="00E24074"/>
    <w:rsid w:val="00E30B13"/>
    <w:rsid w:val="00E37FA4"/>
    <w:rsid w:val="00EC5401"/>
    <w:rsid w:val="00ED613D"/>
    <w:rsid w:val="00F15CDA"/>
    <w:rsid w:val="00F23480"/>
    <w:rsid w:val="00F46E88"/>
    <w:rsid w:val="00F52014"/>
    <w:rsid w:val="00F94AEA"/>
    <w:rsid w:val="00FB6D73"/>
    <w:rsid w:val="00FC21DA"/>
    <w:rsid w:val="00FD3A3D"/>
    <w:rsid w:val="00FD5EB4"/>
    <w:rsid w:val="00FE3057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99F76"/>
  <w15:chartTrackingRefBased/>
  <w15:docId w15:val="{1BBB2573-A924-4723-AD93-7F7FD1B1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2022-12-29T11:20:00Z</cp:lastPrinted>
  <dcterms:created xsi:type="dcterms:W3CDTF">2023-01-19T09:47:00Z</dcterms:created>
  <dcterms:modified xsi:type="dcterms:W3CDTF">2023-01-19T09:47:00Z</dcterms:modified>
</cp:coreProperties>
</file>