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780DE2" w:rsidP="00B042C0">
      <w:pPr>
        <w:framePr w:h="1104" w:hRule="exact" w:hSpace="180" w:wrap="auto" w:vAnchor="text" w:hAnchor="page" w:x="5842" w:y="-542"/>
      </w:pPr>
      <w:r>
        <w:rPr>
          <w:noProof/>
          <w:lang w:val="ru-RU"/>
        </w:rPr>
        <w:drawing>
          <wp:inline distT="0" distB="0" distL="0" distR="0">
            <wp:extent cx="533400" cy="61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19125"/>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B042C0" w:rsidRDefault="00B042C0" w:rsidP="00B042C0">
      <w:pPr>
        <w:rPr>
          <w:rFonts w:ascii="Times New Roman CYR" w:hAnsi="Times New Roman CYR"/>
          <w:sz w:val="32"/>
          <w:szCs w:val="32"/>
          <w:lang w:val="ru-RU"/>
        </w:rPr>
      </w:pPr>
    </w:p>
    <w:p w:rsidR="002860B3" w:rsidRPr="002860B3" w:rsidRDefault="002860B3" w:rsidP="002860B3">
      <w:pPr>
        <w:jc w:val="center"/>
        <w:rPr>
          <w:rFonts w:ascii="Times New Roman CYR" w:hAnsi="Times New Roman CYR"/>
          <w:sz w:val="32"/>
          <w:szCs w:val="32"/>
          <w:lang w:val="ru-RU"/>
        </w:rPr>
      </w:pPr>
      <w:r w:rsidRPr="002860B3">
        <w:rPr>
          <w:rFonts w:ascii="Times New Roman CYR" w:hAnsi="Times New Roman CYR"/>
          <w:sz w:val="32"/>
          <w:szCs w:val="32"/>
          <w:lang w:val="ru-RU"/>
        </w:rPr>
        <w:t>АДМИНИСТРАЦИЯ ГОРОДА ЛИПЕЦКА</w:t>
      </w:r>
    </w:p>
    <w:p w:rsidR="002860B3" w:rsidRPr="002860B3" w:rsidRDefault="002860B3" w:rsidP="002860B3">
      <w:pPr>
        <w:rPr>
          <w:rFonts w:ascii="Times New Roman CYR" w:hAnsi="Times New Roman CYR"/>
          <w:lang w:val="ru-RU"/>
        </w:rPr>
      </w:pPr>
    </w:p>
    <w:p w:rsidR="0068429D" w:rsidRPr="0068429D" w:rsidRDefault="0068429D" w:rsidP="0068429D">
      <w:pPr>
        <w:jc w:val="center"/>
        <w:rPr>
          <w:rFonts w:ascii="Times New Roman CYR" w:hAnsi="Times New Roman CYR"/>
          <w:b/>
          <w:sz w:val="36"/>
          <w:szCs w:val="36"/>
          <w:lang w:val="ru-RU"/>
        </w:rPr>
      </w:pPr>
      <w:proofErr w:type="gramStart"/>
      <w:r w:rsidRPr="0068429D">
        <w:rPr>
          <w:rFonts w:ascii="Times New Roman CYR" w:hAnsi="Times New Roman CYR"/>
          <w:b/>
          <w:sz w:val="36"/>
          <w:szCs w:val="36"/>
          <w:lang w:val="ru-RU"/>
        </w:rPr>
        <w:t>П</w:t>
      </w:r>
      <w:proofErr w:type="gramEnd"/>
      <w:r w:rsidRPr="0068429D">
        <w:rPr>
          <w:rFonts w:ascii="Times New Roman CYR" w:hAnsi="Times New Roman CYR"/>
          <w:b/>
          <w:sz w:val="36"/>
          <w:szCs w:val="36"/>
          <w:lang w:val="ru-RU"/>
        </w:rPr>
        <w:t xml:space="preserve"> О С Т А Н О В Л Е Н И Е</w:t>
      </w:r>
    </w:p>
    <w:p w:rsidR="00CD33B5" w:rsidRDefault="00CD33B5">
      <w:pPr>
        <w:jc w:val="center"/>
        <w:rPr>
          <w:rFonts w:ascii="Times New Roman CYR" w:hAnsi="Times New Roman CYR"/>
          <w:b/>
          <w:sz w:val="24"/>
          <w:lang w:val="ru-RU"/>
        </w:rPr>
      </w:pPr>
    </w:p>
    <w:p w:rsidR="00F218CC" w:rsidRDefault="005D6AEA">
      <w:pPr>
        <w:jc w:val="both"/>
        <w:rPr>
          <w:rFonts w:ascii="Times New Roman CYR" w:hAnsi="Times New Roman CYR"/>
          <w:sz w:val="28"/>
          <w:lang w:val="ru-RU"/>
        </w:rPr>
      </w:pPr>
      <w:r>
        <w:rPr>
          <w:rFonts w:ascii="Times New Roman CYR" w:hAnsi="Times New Roman CYR"/>
          <w:sz w:val="28"/>
          <w:lang w:val="ru-RU"/>
        </w:rPr>
        <w:t>31.12.2019</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2632</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500732" w:rsidRDefault="00500732" w:rsidP="005D2DE7">
      <w:pPr>
        <w:jc w:val="both"/>
        <w:rPr>
          <w:rFonts w:ascii="Times New Roman CYR" w:hAnsi="Times New Roman CYR"/>
          <w:sz w:val="28"/>
          <w:lang w:val="ru-RU"/>
        </w:rPr>
      </w:pPr>
    </w:p>
    <w:p w:rsidR="001B1D0D" w:rsidRDefault="008305DE" w:rsidP="0074546C">
      <w:pPr>
        <w:shd w:val="clear" w:color="auto" w:fill="FFFFFF"/>
        <w:rPr>
          <w:sz w:val="28"/>
          <w:szCs w:val="28"/>
          <w:lang w:val="ru-RU"/>
        </w:rPr>
      </w:pPr>
      <w:r>
        <w:rPr>
          <w:sz w:val="28"/>
          <w:szCs w:val="28"/>
          <w:lang w:val="ru-RU"/>
        </w:rPr>
        <w:t>О реализации полномочий по</w:t>
      </w:r>
      <w:r w:rsidR="001B1D0D" w:rsidRPr="001B1D0D">
        <w:rPr>
          <w:sz w:val="28"/>
          <w:szCs w:val="28"/>
          <w:lang w:val="ru-RU"/>
        </w:rPr>
        <w:t xml:space="preserve"> </w:t>
      </w:r>
      <w:r w:rsidR="009641FF">
        <w:rPr>
          <w:sz w:val="28"/>
          <w:szCs w:val="28"/>
          <w:lang w:val="ru-RU"/>
        </w:rPr>
        <w:t>согласованию</w:t>
      </w:r>
      <w:r w:rsidR="002826C3">
        <w:rPr>
          <w:sz w:val="28"/>
          <w:szCs w:val="28"/>
          <w:lang w:val="ru-RU"/>
        </w:rPr>
        <w:t xml:space="preserve"> создания</w:t>
      </w:r>
    </w:p>
    <w:p w:rsidR="009641FF" w:rsidRDefault="0074546C" w:rsidP="0074546C">
      <w:pPr>
        <w:shd w:val="clear" w:color="auto" w:fill="FFFFFF"/>
        <w:rPr>
          <w:sz w:val="28"/>
          <w:szCs w:val="28"/>
          <w:lang w:val="ru-RU"/>
        </w:rPr>
      </w:pPr>
      <w:r w:rsidRPr="0074546C">
        <w:rPr>
          <w:sz w:val="28"/>
          <w:szCs w:val="28"/>
          <w:lang w:val="ru-RU"/>
        </w:rPr>
        <w:t xml:space="preserve">мест </w:t>
      </w:r>
      <w:r w:rsidR="00761D67">
        <w:rPr>
          <w:sz w:val="28"/>
          <w:szCs w:val="28"/>
          <w:lang w:val="ru-RU"/>
        </w:rPr>
        <w:t>(площадок)</w:t>
      </w:r>
      <w:r w:rsidR="008305DE">
        <w:rPr>
          <w:sz w:val="28"/>
          <w:szCs w:val="28"/>
          <w:lang w:val="ru-RU"/>
        </w:rPr>
        <w:t xml:space="preserve"> </w:t>
      </w:r>
      <w:r w:rsidRPr="0074546C">
        <w:rPr>
          <w:sz w:val="28"/>
          <w:szCs w:val="28"/>
          <w:lang w:val="ru-RU"/>
        </w:rPr>
        <w:t>накопления твердых</w:t>
      </w:r>
      <w:r w:rsidR="009641FF">
        <w:rPr>
          <w:sz w:val="28"/>
          <w:szCs w:val="28"/>
          <w:lang w:val="ru-RU"/>
        </w:rPr>
        <w:t xml:space="preserve"> </w:t>
      </w:r>
    </w:p>
    <w:p w:rsidR="0074546C" w:rsidRPr="0074546C" w:rsidRDefault="0074546C" w:rsidP="0074546C">
      <w:pPr>
        <w:shd w:val="clear" w:color="auto" w:fill="FFFFFF"/>
        <w:rPr>
          <w:sz w:val="28"/>
          <w:szCs w:val="28"/>
          <w:lang w:val="ru-RU"/>
        </w:rPr>
      </w:pPr>
      <w:r w:rsidRPr="0074546C">
        <w:rPr>
          <w:sz w:val="28"/>
          <w:szCs w:val="28"/>
          <w:lang w:val="ru-RU"/>
        </w:rPr>
        <w:t>коммунальных отходов и ведени</w:t>
      </w:r>
      <w:r w:rsidR="008305DE">
        <w:rPr>
          <w:sz w:val="28"/>
          <w:szCs w:val="28"/>
          <w:lang w:val="ru-RU"/>
        </w:rPr>
        <w:t>ю</w:t>
      </w:r>
      <w:r w:rsidRPr="0074546C">
        <w:rPr>
          <w:sz w:val="28"/>
          <w:szCs w:val="28"/>
          <w:lang w:val="ru-RU"/>
        </w:rPr>
        <w:t xml:space="preserve"> реестра мест </w:t>
      </w:r>
    </w:p>
    <w:p w:rsidR="008305DE" w:rsidRDefault="0074546C" w:rsidP="008305DE">
      <w:pPr>
        <w:shd w:val="clear" w:color="auto" w:fill="FFFFFF"/>
        <w:rPr>
          <w:sz w:val="28"/>
          <w:szCs w:val="28"/>
          <w:lang w:val="ru-RU"/>
        </w:rPr>
      </w:pPr>
      <w:r w:rsidRPr="0074546C">
        <w:rPr>
          <w:sz w:val="28"/>
          <w:szCs w:val="28"/>
          <w:lang w:val="ru-RU"/>
        </w:rPr>
        <w:t>(площадок) накопления твердых коммунальных отходов</w:t>
      </w:r>
    </w:p>
    <w:p w:rsidR="00D365DB" w:rsidRPr="0074546C" w:rsidRDefault="0074546C" w:rsidP="008305DE">
      <w:pPr>
        <w:shd w:val="clear" w:color="auto" w:fill="FFFFFF"/>
        <w:rPr>
          <w:sz w:val="28"/>
          <w:szCs w:val="28"/>
          <w:lang w:val="ru-RU"/>
        </w:rPr>
      </w:pPr>
      <w:r w:rsidRPr="0074546C">
        <w:rPr>
          <w:sz w:val="28"/>
          <w:szCs w:val="28"/>
          <w:lang w:val="ru-RU"/>
        </w:rPr>
        <w:t xml:space="preserve">на территории </w:t>
      </w:r>
      <w:r>
        <w:rPr>
          <w:sz w:val="28"/>
          <w:szCs w:val="28"/>
          <w:lang w:val="ru-RU"/>
        </w:rPr>
        <w:t>города Липецка</w:t>
      </w:r>
    </w:p>
    <w:p w:rsidR="00D365DB" w:rsidRPr="002F18B8" w:rsidRDefault="00D365DB" w:rsidP="00D365DB">
      <w:pPr>
        <w:ind w:firstLine="700"/>
        <w:rPr>
          <w:sz w:val="28"/>
          <w:szCs w:val="28"/>
          <w:lang w:val="ru-RU"/>
        </w:rPr>
      </w:pPr>
    </w:p>
    <w:p w:rsidR="00D365DB" w:rsidRPr="002F18B8" w:rsidRDefault="00D365DB" w:rsidP="00D365DB">
      <w:pPr>
        <w:ind w:firstLine="700"/>
        <w:rPr>
          <w:sz w:val="28"/>
          <w:szCs w:val="28"/>
          <w:lang w:val="ru-RU"/>
        </w:rPr>
      </w:pPr>
    </w:p>
    <w:p w:rsidR="0068429D" w:rsidRPr="0074546C" w:rsidRDefault="0074546C" w:rsidP="00D365DB">
      <w:pPr>
        <w:autoSpaceDE w:val="0"/>
        <w:autoSpaceDN w:val="0"/>
        <w:adjustRightInd w:val="0"/>
        <w:ind w:firstLine="700"/>
        <w:jc w:val="both"/>
        <w:rPr>
          <w:sz w:val="28"/>
          <w:szCs w:val="28"/>
          <w:lang w:val="ru-RU"/>
        </w:rPr>
      </w:pPr>
      <w:proofErr w:type="gramStart"/>
      <w:r w:rsidRPr="0074546C">
        <w:rPr>
          <w:sz w:val="28"/>
          <w:szCs w:val="28"/>
          <w:lang w:val="ru-RU"/>
        </w:rPr>
        <w:t xml:space="preserve">В соответствии с </w:t>
      </w:r>
      <w:r w:rsidR="00761D67" w:rsidRPr="0074546C">
        <w:rPr>
          <w:sz w:val="28"/>
          <w:szCs w:val="28"/>
          <w:lang w:val="ru-RU"/>
        </w:rPr>
        <w:t>Федеральн</w:t>
      </w:r>
      <w:r w:rsidR="00761D67">
        <w:rPr>
          <w:sz w:val="28"/>
          <w:szCs w:val="28"/>
          <w:lang w:val="ru-RU"/>
        </w:rPr>
        <w:t>ым</w:t>
      </w:r>
      <w:r w:rsidR="00761D67" w:rsidRPr="0074546C">
        <w:rPr>
          <w:sz w:val="28"/>
          <w:szCs w:val="28"/>
          <w:lang w:val="ru-RU"/>
        </w:rPr>
        <w:t xml:space="preserve"> закон</w:t>
      </w:r>
      <w:r w:rsidR="00761D67">
        <w:rPr>
          <w:sz w:val="28"/>
          <w:szCs w:val="28"/>
          <w:lang w:val="ru-RU"/>
        </w:rPr>
        <w:t>ом</w:t>
      </w:r>
      <w:r w:rsidR="00C220AD">
        <w:rPr>
          <w:sz w:val="28"/>
          <w:szCs w:val="28"/>
          <w:lang w:val="ru-RU"/>
        </w:rPr>
        <w:t xml:space="preserve"> от 24.06.1998</w:t>
      </w:r>
      <w:r w:rsidR="00761D67" w:rsidRPr="0074546C">
        <w:rPr>
          <w:sz w:val="28"/>
          <w:szCs w:val="28"/>
          <w:lang w:val="ru-RU"/>
        </w:rPr>
        <w:t xml:space="preserve"> № 89-ФЗ «Об отходах производства и потребления»,</w:t>
      </w:r>
      <w:r w:rsidR="00761D67">
        <w:rPr>
          <w:sz w:val="28"/>
          <w:szCs w:val="28"/>
          <w:lang w:val="ru-RU"/>
        </w:rPr>
        <w:t xml:space="preserve"> </w:t>
      </w:r>
      <w:r w:rsidRPr="0074546C">
        <w:rPr>
          <w:sz w:val="28"/>
          <w:szCs w:val="28"/>
          <w:lang w:val="ru-RU"/>
        </w:rPr>
        <w:t>Фед</w:t>
      </w:r>
      <w:r w:rsidR="00C220AD">
        <w:rPr>
          <w:sz w:val="28"/>
          <w:szCs w:val="28"/>
          <w:lang w:val="ru-RU"/>
        </w:rPr>
        <w:t xml:space="preserve">еральным законом от 06.10.2003   </w:t>
      </w:r>
      <w:r w:rsidRPr="0074546C">
        <w:rPr>
          <w:sz w:val="28"/>
          <w:szCs w:val="28"/>
          <w:lang w:val="ru-RU"/>
        </w:rPr>
        <w:t xml:space="preserve"> </w:t>
      </w:r>
      <w:r w:rsidR="00761D67">
        <w:rPr>
          <w:sz w:val="28"/>
          <w:szCs w:val="28"/>
          <w:lang w:val="ru-RU"/>
        </w:rPr>
        <w:t xml:space="preserve"> </w:t>
      </w:r>
      <w:r w:rsidRPr="0074546C">
        <w:rPr>
          <w:sz w:val="28"/>
          <w:szCs w:val="28"/>
          <w:lang w:val="ru-RU"/>
        </w:rPr>
        <w:t xml:space="preserve">№ 131-ФЗ «Об общих принципах организации местного самоуправления в Российской Федерации», </w:t>
      </w:r>
      <w:r w:rsidR="001C6381">
        <w:rPr>
          <w:sz w:val="28"/>
          <w:szCs w:val="28"/>
          <w:lang w:val="ru-RU"/>
        </w:rPr>
        <w:t>п</w:t>
      </w:r>
      <w:r w:rsidRPr="0074546C">
        <w:rPr>
          <w:sz w:val="28"/>
          <w:szCs w:val="28"/>
          <w:lang w:val="ru-RU"/>
        </w:rPr>
        <w:t>остановлением Правительства Росс</w:t>
      </w:r>
      <w:r w:rsidR="00C220AD">
        <w:rPr>
          <w:sz w:val="28"/>
          <w:szCs w:val="28"/>
          <w:lang w:val="ru-RU"/>
        </w:rPr>
        <w:t xml:space="preserve">ийской Федерации от 31.08.2018 </w:t>
      </w:r>
      <w:r w:rsidRPr="0074546C">
        <w:rPr>
          <w:sz w:val="28"/>
          <w:szCs w:val="28"/>
          <w:lang w:val="ru-RU"/>
        </w:rPr>
        <w:t xml:space="preserve"> № 1039 «Об утверждении Правил обустройства мест (площадок) накопления твёрдых коммунальных отходов и ведения их реестра»</w:t>
      </w:r>
      <w:r w:rsidR="00F73B2B">
        <w:rPr>
          <w:sz w:val="28"/>
          <w:szCs w:val="28"/>
          <w:lang w:val="ru-RU"/>
        </w:rPr>
        <w:t>,</w:t>
      </w:r>
      <w:r w:rsidR="003A4769" w:rsidRPr="003A4769">
        <w:rPr>
          <w:sz w:val="28"/>
          <w:szCs w:val="28"/>
          <w:lang w:val="ru-RU"/>
        </w:rPr>
        <w:t xml:space="preserve"> </w:t>
      </w:r>
      <w:r w:rsidR="00066F59">
        <w:rPr>
          <w:sz w:val="28"/>
          <w:szCs w:val="28"/>
          <w:lang w:val="ru-RU"/>
        </w:rPr>
        <w:t>п</w:t>
      </w:r>
      <w:r w:rsidR="003A4769" w:rsidRPr="0074546C">
        <w:rPr>
          <w:sz w:val="28"/>
          <w:szCs w:val="28"/>
          <w:lang w:val="ru-RU"/>
        </w:rPr>
        <w:t>остановлением Правительства Российской Федерации от</w:t>
      </w:r>
      <w:r w:rsidR="00C220AD">
        <w:rPr>
          <w:sz w:val="28"/>
          <w:szCs w:val="28"/>
          <w:lang w:val="ru-RU"/>
        </w:rPr>
        <w:t xml:space="preserve"> 12.11.2016</w:t>
      </w:r>
      <w:r w:rsidR="003A4769">
        <w:rPr>
          <w:sz w:val="28"/>
          <w:szCs w:val="28"/>
          <w:lang w:val="ru-RU"/>
        </w:rPr>
        <w:t xml:space="preserve">  № 1156 «Об обращении с твердыми коммунальными</w:t>
      </w:r>
      <w:proofErr w:type="gramEnd"/>
      <w:r w:rsidR="003A4769">
        <w:rPr>
          <w:sz w:val="28"/>
          <w:szCs w:val="28"/>
          <w:lang w:val="ru-RU"/>
        </w:rPr>
        <w:t xml:space="preserve"> отходами и </w:t>
      </w:r>
      <w:proofErr w:type="gramStart"/>
      <w:r w:rsidR="003A4769">
        <w:rPr>
          <w:sz w:val="28"/>
          <w:szCs w:val="28"/>
          <w:lang w:val="ru-RU"/>
        </w:rPr>
        <w:t>внесении</w:t>
      </w:r>
      <w:proofErr w:type="gramEnd"/>
      <w:r w:rsidR="003A4769">
        <w:rPr>
          <w:sz w:val="28"/>
          <w:szCs w:val="28"/>
          <w:lang w:val="ru-RU"/>
        </w:rPr>
        <w:t xml:space="preserve"> изменений в постановление Правительства Росс</w:t>
      </w:r>
      <w:r w:rsidR="00C220AD">
        <w:rPr>
          <w:sz w:val="28"/>
          <w:szCs w:val="28"/>
          <w:lang w:val="ru-RU"/>
        </w:rPr>
        <w:t>ийской Федерации от 25.08.2008</w:t>
      </w:r>
      <w:r w:rsidR="003A4769">
        <w:rPr>
          <w:sz w:val="28"/>
          <w:szCs w:val="28"/>
          <w:lang w:val="ru-RU"/>
        </w:rPr>
        <w:t xml:space="preserve"> № 641», </w:t>
      </w:r>
      <w:r w:rsidRPr="0074546C">
        <w:rPr>
          <w:sz w:val="28"/>
          <w:szCs w:val="28"/>
          <w:lang w:val="ru-RU"/>
        </w:rPr>
        <w:t xml:space="preserve">в целях упорядочения обустройства мест (площадок) накопления твёрдых коммунальных отходов и ведения их реестра на территории </w:t>
      </w:r>
      <w:r w:rsidR="00896AFC">
        <w:rPr>
          <w:sz w:val="28"/>
          <w:szCs w:val="28"/>
          <w:lang w:val="ru-RU"/>
        </w:rPr>
        <w:t>города Липецка</w:t>
      </w:r>
      <w:r w:rsidRPr="0074546C">
        <w:rPr>
          <w:sz w:val="28"/>
          <w:szCs w:val="28"/>
          <w:lang w:val="ru-RU"/>
        </w:rPr>
        <w:t xml:space="preserve">, администрация </w:t>
      </w:r>
      <w:r w:rsidR="00896AFC">
        <w:rPr>
          <w:sz w:val="28"/>
          <w:szCs w:val="28"/>
          <w:lang w:val="ru-RU"/>
        </w:rPr>
        <w:t>города</w:t>
      </w:r>
    </w:p>
    <w:p w:rsidR="00896AFC" w:rsidRDefault="00896AFC" w:rsidP="00D365DB">
      <w:pPr>
        <w:autoSpaceDE w:val="0"/>
        <w:autoSpaceDN w:val="0"/>
        <w:adjustRightInd w:val="0"/>
        <w:ind w:firstLine="700"/>
        <w:jc w:val="both"/>
        <w:rPr>
          <w:sz w:val="28"/>
          <w:szCs w:val="28"/>
          <w:lang w:val="ru-RU"/>
        </w:rPr>
      </w:pPr>
    </w:p>
    <w:p w:rsidR="00896AFC" w:rsidRPr="002F18B8" w:rsidRDefault="00896AFC" w:rsidP="00D365DB">
      <w:pPr>
        <w:autoSpaceDE w:val="0"/>
        <w:autoSpaceDN w:val="0"/>
        <w:adjustRightInd w:val="0"/>
        <w:ind w:firstLine="700"/>
        <w:jc w:val="both"/>
        <w:rPr>
          <w:sz w:val="28"/>
          <w:szCs w:val="28"/>
          <w:lang w:val="ru-RU"/>
        </w:rPr>
      </w:pPr>
    </w:p>
    <w:p w:rsidR="0068429D" w:rsidRPr="0068429D" w:rsidRDefault="0068429D" w:rsidP="0068429D">
      <w:pPr>
        <w:widowControl w:val="0"/>
        <w:autoSpaceDE w:val="0"/>
        <w:autoSpaceDN w:val="0"/>
        <w:adjustRightInd w:val="0"/>
        <w:jc w:val="both"/>
        <w:rPr>
          <w:color w:val="000000"/>
          <w:sz w:val="28"/>
          <w:szCs w:val="28"/>
          <w:lang w:val="ru-RU"/>
        </w:rPr>
      </w:pPr>
      <w:proofErr w:type="gramStart"/>
      <w:r w:rsidRPr="0068429D">
        <w:rPr>
          <w:color w:val="000000"/>
          <w:sz w:val="28"/>
          <w:szCs w:val="28"/>
          <w:lang w:val="ru-RU"/>
        </w:rPr>
        <w:t>П</w:t>
      </w:r>
      <w:proofErr w:type="gramEnd"/>
      <w:r w:rsidRPr="0068429D">
        <w:rPr>
          <w:color w:val="000000"/>
          <w:sz w:val="28"/>
          <w:szCs w:val="28"/>
          <w:lang w:val="ru-RU"/>
        </w:rPr>
        <w:t xml:space="preserve"> О С Т А Н О В Л Я Е Т:</w:t>
      </w:r>
    </w:p>
    <w:p w:rsidR="00D365DB" w:rsidRPr="002F18B8" w:rsidRDefault="00D365DB" w:rsidP="00D365DB">
      <w:pPr>
        <w:widowControl w:val="0"/>
        <w:autoSpaceDE w:val="0"/>
        <w:autoSpaceDN w:val="0"/>
        <w:adjustRightInd w:val="0"/>
        <w:ind w:firstLine="700"/>
        <w:jc w:val="both"/>
        <w:rPr>
          <w:color w:val="000000"/>
          <w:sz w:val="28"/>
          <w:szCs w:val="28"/>
          <w:lang w:val="ru-RU"/>
        </w:rPr>
      </w:pPr>
    </w:p>
    <w:p w:rsidR="00896AFC" w:rsidRPr="00896AFC" w:rsidRDefault="00896AFC" w:rsidP="00C358EA">
      <w:pPr>
        <w:shd w:val="clear" w:color="auto" w:fill="FFFFFF"/>
        <w:jc w:val="both"/>
        <w:rPr>
          <w:sz w:val="28"/>
          <w:szCs w:val="28"/>
          <w:lang w:val="ru-RU"/>
        </w:rPr>
      </w:pPr>
    </w:p>
    <w:p w:rsidR="00896AFC" w:rsidRPr="00B23142" w:rsidRDefault="00896AFC" w:rsidP="00B23142">
      <w:pPr>
        <w:ind w:firstLine="284"/>
        <w:jc w:val="both"/>
        <w:rPr>
          <w:bCs/>
          <w:sz w:val="28"/>
          <w:szCs w:val="28"/>
          <w:lang w:val="ru-RU"/>
        </w:rPr>
      </w:pPr>
      <w:r w:rsidRPr="00896AFC">
        <w:rPr>
          <w:sz w:val="28"/>
          <w:szCs w:val="28"/>
          <w:lang w:val="ru-RU"/>
        </w:rPr>
        <w:tab/>
      </w:r>
      <w:r w:rsidR="00C358EA">
        <w:rPr>
          <w:sz w:val="28"/>
          <w:szCs w:val="28"/>
          <w:lang w:val="ru-RU"/>
        </w:rPr>
        <w:t>1</w:t>
      </w:r>
      <w:r w:rsidRPr="00896AFC">
        <w:rPr>
          <w:sz w:val="28"/>
          <w:szCs w:val="28"/>
          <w:lang w:val="ru-RU"/>
        </w:rPr>
        <w:t xml:space="preserve">. </w:t>
      </w:r>
      <w:r w:rsidR="009F0421">
        <w:rPr>
          <w:sz w:val="28"/>
          <w:szCs w:val="28"/>
          <w:lang w:val="ru-RU"/>
        </w:rPr>
        <w:t>Создать</w:t>
      </w:r>
      <w:r w:rsidRPr="00896AFC">
        <w:rPr>
          <w:sz w:val="28"/>
          <w:szCs w:val="28"/>
          <w:lang w:val="ru-RU"/>
        </w:rPr>
        <w:t xml:space="preserve"> комисси</w:t>
      </w:r>
      <w:r w:rsidR="009F0421">
        <w:rPr>
          <w:sz w:val="28"/>
          <w:szCs w:val="28"/>
          <w:lang w:val="ru-RU"/>
        </w:rPr>
        <w:t>ю</w:t>
      </w:r>
      <w:r w:rsidRPr="00896AFC">
        <w:rPr>
          <w:sz w:val="28"/>
          <w:szCs w:val="28"/>
          <w:lang w:val="ru-RU"/>
        </w:rPr>
        <w:t xml:space="preserve"> по </w:t>
      </w:r>
      <w:r w:rsidR="00C358EA">
        <w:rPr>
          <w:sz w:val="28"/>
          <w:szCs w:val="28"/>
          <w:lang w:val="ru-RU"/>
        </w:rPr>
        <w:t>обследованию</w:t>
      </w:r>
      <w:r w:rsidRPr="00896AFC">
        <w:rPr>
          <w:sz w:val="28"/>
          <w:szCs w:val="28"/>
          <w:lang w:val="ru-RU"/>
        </w:rPr>
        <w:t xml:space="preserve"> </w:t>
      </w:r>
      <w:r w:rsidR="00892E9D" w:rsidRPr="00896AFC">
        <w:rPr>
          <w:sz w:val="28"/>
          <w:szCs w:val="28"/>
          <w:lang w:val="ru-RU"/>
        </w:rPr>
        <w:t xml:space="preserve">мест </w:t>
      </w:r>
      <w:r w:rsidR="00892E9D">
        <w:rPr>
          <w:sz w:val="28"/>
          <w:szCs w:val="28"/>
          <w:lang w:val="ru-RU"/>
        </w:rPr>
        <w:t>(площадок)</w:t>
      </w:r>
      <w:r w:rsidR="00892E9D" w:rsidRPr="00896AFC">
        <w:rPr>
          <w:sz w:val="28"/>
          <w:szCs w:val="28"/>
          <w:lang w:val="ru-RU"/>
        </w:rPr>
        <w:t xml:space="preserve"> накопления твердых коммунальных отходов на территории </w:t>
      </w:r>
      <w:r w:rsidR="00892E9D">
        <w:rPr>
          <w:spacing w:val="-1"/>
          <w:sz w:val="28"/>
          <w:szCs w:val="28"/>
          <w:lang w:val="ru-RU"/>
        </w:rPr>
        <w:t>города Липецка</w:t>
      </w:r>
      <w:r w:rsidR="009F0421">
        <w:rPr>
          <w:spacing w:val="-1"/>
          <w:sz w:val="28"/>
          <w:szCs w:val="28"/>
          <w:lang w:val="ru-RU"/>
        </w:rPr>
        <w:t xml:space="preserve"> и утвердить ее состав</w:t>
      </w:r>
      <w:r w:rsidR="00892E9D" w:rsidRPr="00896AFC">
        <w:rPr>
          <w:sz w:val="28"/>
          <w:szCs w:val="28"/>
          <w:lang w:val="ru-RU"/>
        </w:rPr>
        <w:t xml:space="preserve"> </w:t>
      </w:r>
      <w:r w:rsidRPr="00896AFC">
        <w:rPr>
          <w:sz w:val="28"/>
          <w:szCs w:val="28"/>
          <w:lang w:val="ru-RU"/>
        </w:rPr>
        <w:t>(</w:t>
      </w:r>
      <w:r w:rsidR="00252F2D">
        <w:rPr>
          <w:sz w:val="28"/>
          <w:szCs w:val="28"/>
          <w:lang w:val="ru-RU"/>
        </w:rPr>
        <w:t>п</w:t>
      </w:r>
      <w:r w:rsidRPr="00896AFC">
        <w:rPr>
          <w:sz w:val="28"/>
          <w:szCs w:val="28"/>
          <w:lang w:val="ru-RU"/>
        </w:rPr>
        <w:t xml:space="preserve">риложение № </w:t>
      </w:r>
      <w:r w:rsidR="00C358EA">
        <w:rPr>
          <w:sz w:val="28"/>
          <w:szCs w:val="28"/>
          <w:lang w:val="ru-RU"/>
        </w:rPr>
        <w:t>1</w:t>
      </w:r>
      <w:r w:rsidRPr="00896AFC">
        <w:rPr>
          <w:sz w:val="28"/>
          <w:szCs w:val="28"/>
          <w:lang w:val="ru-RU"/>
        </w:rPr>
        <w:t>).</w:t>
      </w:r>
    </w:p>
    <w:p w:rsidR="00896AFC" w:rsidRDefault="00896AFC" w:rsidP="00C358EA">
      <w:pPr>
        <w:jc w:val="both"/>
        <w:rPr>
          <w:sz w:val="28"/>
          <w:szCs w:val="28"/>
          <w:lang w:val="ru-RU"/>
        </w:rPr>
      </w:pPr>
      <w:r w:rsidRPr="00896AFC">
        <w:rPr>
          <w:sz w:val="28"/>
          <w:szCs w:val="28"/>
          <w:lang w:val="ru-RU"/>
        </w:rPr>
        <w:tab/>
      </w:r>
      <w:r w:rsidR="00C358EA">
        <w:rPr>
          <w:sz w:val="28"/>
          <w:szCs w:val="28"/>
          <w:lang w:val="ru-RU"/>
        </w:rPr>
        <w:t>2</w:t>
      </w:r>
      <w:r w:rsidRPr="00896AFC">
        <w:rPr>
          <w:sz w:val="28"/>
          <w:szCs w:val="28"/>
          <w:lang w:val="ru-RU"/>
        </w:rPr>
        <w:t xml:space="preserve">. Утвердить </w:t>
      </w:r>
      <w:r w:rsidR="009F0421">
        <w:rPr>
          <w:sz w:val="28"/>
          <w:szCs w:val="28"/>
          <w:lang w:val="ru-RU"/>
        </w:rPr>
        <w:t>П</w:t>
      </w:r>
      <w:r w:rsidRPr="00896AFC">
        <w:rPr>
          <w:sz w:val="28"/>
          <w:szCs w:val="28"/>
          <w:lang w:val="ru-RU"/>
        </w:rPr>
        <w:t xml:space="preserve">оложение о комиссии </w:t>
      </w:r>
      <w:r w:rsidR="00B23142" w:rsidRPr="00896AFC">
        <w:rPr>
          <w:sz w:val="28"/>
          <w:szCs w:val="28"/>
          <w:lang w:val="ru-RU"/>
        </w:rPr>
        <w:t xml:space="preserve">по </w:t>
      </w:r>
      <w:r w:rsidR="00C358EA">
        <w:rPr>
          <w:sz w:val="28"/>
          <w:szCs w:val="28"/>
          <w:lang w:val="ru-RU"/>
        </w:rPr>
        <w:t>обследованию</w:t>
      </w:r>
      <w:r w:rsidR="00B23142" w:rsidRPr="00896AFC">
        <w:rPr>
          <w:sz w:val="28"/>
          <w:szCs w:val="28"/>
          <w:lang w:val="ru-RU"/>
        </w:rPr>
        <w:t xml:space="preserve"> мест </w:t>
      </w:r>
      <w:r w:rsidR="00B23142">
        <w:rPr>
          <w:sz w:val="28"/>
          <w:szCs w:val="28"/>
          <w:lang w:val="ru-RU"/>
        </w:rPr>
        <w:t>(площадок)</w:t>
      </w:r>
      <w:r w:rsidR="00B23142" w:rsidRPr="00896AFC">
        <w:rPr>
          <w:sz w:val="28"/>
          <w:szCs w:val="28"/>
          <w:lang w:val="ru-RU"/>
        </w:rPr>
        <w:t xml:space="preserve"> накопления твердых коммунальных отходов на территории </w:t>
      </w:r>
      <w:r w:rsidR="00B23142">
        <w:rPr>
          <w:spacing w:val="-1"/>
          <w:sz w:val="28"/>
          <w:szCs w:val="28"/>
          <w:lang w:val="ru-RU"/>
        </w:rPr>
        <w:t>города Липецка</w:t>
      </w:r>
      <w:r w:rsidR="00892E9D" w:rsidRPr="00896AFC">
        <w:rPr>
          <w:sz w:val="28"/>
          <w:szCs w:val="28"/>
          <w:lang w:val="ru-RU"/>
        </w:rPr>
        <w:t xml:space="preserve"> </w:t>
      </w:r>
      <w:r w:rsidRPr="00896AFC">
        <w:rPr>
          <w:sz w:val="28"/>
          <w:szCs w:val="28"/>
          <w:lang w:val="ru-RU"/>
        </w:rPr>
        <w:t>(</w:t>
      </w:r>
      <w:r w:rsidR="00252F2D">
        <w:rPr>
          <w:sz w:val="28"/>
          <w:szCs w:val="28"/>
          <w:lang w:val="ru-RU"/>
        </w:rPr>
        <w:t>п</w:t>
      </w:r>
      <w:r w:rsidRPr="00896AFC">
        <w:rPr>
          <w:sz w:val="28"/>
          <w:szCs w:val="28"/>
          <w:lang w:val="ru-RU"/>
        </w:rPr>
        <w:t xml:space="preserve">риложение № </w:t>
      </w:r>
      <w:r w:rsidR="00C358EA">
        <w:rPr>
          <w:sz w:val="28"/>
          <w:szCs w:val="28"/>
          <w:lang w:val="ru-RU"/>
        </w:rPr>
        <w:t>2</w:t>
      </w:r>
      <w:r w:rsidRPr="00896AFC">
        <w:rPr>
          <w:sz w:val="28"/>
          <w:szCs w:val="28"/>
          <w:lang w:val="ru-RU"/>
        </w:rPr>
        <w:t>).</w:t>
      </w:r>
    </w:p>
    <w:p w:rsidR="007D21F2" w:rsidRDefault="002C6D81" w:rsidP="007D21F2">
      <w:pPr>
        <w:ind w:firstLine="709"/>
        <w:jc w:val="both"/>
        <w:rPr>
          <w:sz w:val="28"/>
          <w:szCs w:val="28"/>
          <w:lang w:val="ru-RU"/>
        </w:rPr>
      </w:pPr>
      <w:r>
        <w:rPr>
          <w:sz w:val="28"/>
          <w:szCs w:val="28"/>
          <w:lang w:val="ru-RU"/>
        </w:rPr>
        <w:t>3</w:t>
      </w:r>
      <w:r w:rsidR="00C358EA">
        <w:rPr>
          <w:sz w:val="28"/>
          <w:szCs w:val="28"/>
          <w:lang w:val="ru-RU"/>
        </w:rPr>
        <w:t xml:space="preserve">. </w:t>
      </w:r>
      <w:r w:rsidR="007D21F2">
        <w:rPr>
          <w:sz w:val="28"/>
          <w:szCs w:val="28"/>
          <w:lang w:val="ru-RU"/>
        </w:rPr>
        <w:t xml:space="preserve">Утвердить </w:t>
      </w:r>
      <w:r w:rsidR="009F0421">
        <w:rPr>
          <w:sz w:val="28"/>
          <w:szCs w:val="28"/>
          <w:lang w:val="ru-RU"/>
        </w:rPr>
        <w:t xml:space="preserve">форму </w:t>
      </w:r>
      <w:r w:rsidR="007D21F2">
        <w:rPr>
          <w:sz w:val="28"/>
          <w:szCs w:val="28"/>
          <w:lang w:val="ru-RU"/>
        </w:rPr>
        <w:t>заявк</w:t>
      </w:r>
      <w:r w:rsidR="009F0421">
        <w:rPr>
          <w:sz w:val="28"/>
          <w:szCs w:val="28"/>
          <w:lang w:val="ru-RU"/>
        </w:rPr>
        <w:t>и</w:t>
      </w:r>
      <w:r w:rsidR="007D21F2">
        <w:rPr>
          <w:sz w:val="28"/>
          <w:szCs w:val="28"/>
          <w:lang w:val="ru-RU"/>
        </w:rPr>
        <w:t xml:space="preserve"> </w:t>
      </w:r>
      <w:r w:rsidR="007D21F2" w:rsidRPr="007D21F2">
        <w:rPr>
          <w:sz w:val="28"/>
          <w:szCs w:val="28"/>
          <w:lang w:val="ru-RU"/>
        </w:rPr>
        <w:t xml:space="preserve">о согласовании </w:t>
      </w:r>
      <w:r w:rsidR="002826C3">
        <w:rPr>
          <w:sz w:val="28"/>
          <w:szCs w:val="28"/>
          <w:lang w:val="ru-RU"/>
        </w:rPr>
        <w:t xml:space="preserve">создания </w:t>
      </w:r>
      <w:r w:rsidR="007D21F2" w:rsidRPr="007D21F2">
        <w:rPr>
          <w:sz w:val="28"/>
          <w:szCs w:val="28"/>
          <w:lang w:val="ru-RU"/>
        </w:rPr>
        <w:t>места (площадки) накопления твердых коммунальных отходов</w:t>
      </w:r>
      <w:r w:rsidR="007D21F2">
        <w:rPr>
          <w:sz w:val="28"/>
          <w:szCs w:val="28"/>
          <w:lang w:val="ru-RU"/>
        </w:rPr>
        <w:t xml:space="preserve"> </w:t>
      </w:r>
      <w:r w:rsidR="007D21F2" w:rsidRPr="00896AFC">
        <w:rPr>
          <w:sz w:val="28"/>
          <w:szCs w:val="28"/>
          <w:lang w:val="ru-RU"/>
        </w:rPr>
        <w:t xml:space="preserve">на территории </w:t>
      </w:r>
      <w:r w:rsidR="007D21F2">
        <w:rPr>
          <w:spacing w:val="-1"/>
          <w:sz w:val="28"/>
          <w:szCs w:val="28"/>
          <w:lang w:val="ru-RU"/>
        </w:rPr>
        <w:t>города Липецка</w:t>
      </w:r>
      <w:r w:rsidR="007D21F2" w:rsidRPr="00896AFC">
        <w:rPr>
          <w:sz w:val="28"/>
          <w:szCs w:val="28"/>
          <w:lang w:val="ru-RU"/>
        </w:rPr>
        <w:t xml:space="preserve"> (</w:t>
      </w:r>
      <w:r w:rsidR="007D21F2">
        <w:rPr>
          <w:sz w:val="28"/>
          <w:szCs w:val="28"/>
          <w:lang w:val="ru-RU"/>
        </w:rPr>
        <w:t>п</w:t>
      </w:r>
      <w:r w:rsidR="007D21F2" w:rsidRPr="00896AFC">
        <w:rPr>
          <w:sz w:val="28"/>
          <w:szCs w:val="28"/>
          <w:lang w:val="ru-RU"/>
        </w:rPr>
        <w:t xml:space="preserve">риложение </w:t>
      </w:r>
      <w:r w:rsidR="002046F0">
        <w:rPr>
          <w:sz w:val="28"/>
          <w:szCs w:val="28"/>
          <w:lang w:val="ru-RU"/>
        </w:rPr>
        <w:t xml:space="preserve"> </w:t>
      </w:r>
      <w:r w:rsidR="007D21F2" w:rsidRPr="00896AFC">
        <w:rPr>
          <w:sz w:val="28"/>
          <w:szCs w:val="28"/>
          <w:lang w:val="ru-RU"/>
        </w:rPr>
        <w:t xml:space="preserve">№ </w:t>
      </w:r>
      <w:r>
        <w:rPr>
          <w:sz w:val="28"/>
          <w:szCs w:val="28"/>
          <w:lang w:val="ru-RU"/>
        </w:rPr>
        <w:t>3</w:t>
      </w:r>
      <w:r w:rsidR="007D21F2" w:rsidRPr="00896AFC">
        <w:rPr>
          <w:sz w:val="28"/>
          <w:szCs w:val="28"/>
          <w:lang w:val="ru-RU"/>
        </w:rPr>
        <w:t>).</w:t>
      </w:r>
    </w:p>
    <w:p w:rsidR="002C6D81" w:rsidRPr="00935324" w:rsidRDefault="00063FA2" w:rsidP="002C6D81">
      <w:pPr>
        <w:ind w:firstLine="709"/>
        <w:jc w:val="both"/>
        <w:rPr>
          <w:sz w:val="28"/>
          <w:szCs w:val="28"/>
          <w:lang w:val="ru-RU"/>
        </w:rPr>
      </w:pPr>
      <w:r>
        <w:rPr>
          <w:sz w:val="28"/>
          <w:szCs w:val="28"/>
          <w:lang w:val="ru-RU"/>
        </w:rPr>
        <w:t>4</w:t>
      </w:r>
      <w:r w:rsidR="002C6D81" w:rsidRPr="00935324">
        <w:rPr>
          <w:sz w:val="28"/>
          <w:szCs w:val="28"/>
          <w:lang w:val="ru-RU"/>
        </w:rPr>
        <w:t xml:space="preserve">. Утвердить форму </w:t>
      </w:r>
      <w:r>
        <w:rPr>
          <w:sz w:val="28"/>
          <w:szCs w:val="28"/>
          <w:lang w:val="ru-RU"/>
        </w:rPr>
        <w:t>решения о согласовании</w:t>
      </w:r>
      <w:r w:rsidR="002826C3">
        <w:rPr>
          <w:sz w:val="28"/>
          <w:szCs w:val="28"/>
          <w:lang w:val="ru-RU"/>
        </w:rPr>
        <w:t xml:space="preserve"> создания</w:t>
      </w:r>
      <w:r>
        <w:rPr>
          <w:sz w:val="28"/>
          <w:szCs w:val="28"/>
          <w:lang w:val="ru-RU"/>
        </w:rPr>
        <w:t xml:space="preserve"> (или отказе в согласовании</w:t>
      </w:r>
      <w:r w:rsidR="002826C3">
        <w:rPr>
          <w:sz w:val="28"/>
          <w:szCs w:val="28"/>
          <w:lang w:val="ru-RU"/>
        </w:rPr>
        <w:t xml:space="preserve"> создания</w:t>
      </w:r>
      <w:r>
        <w:rPr>
          <w:sz w:val="28"/>
          <w:szCs w:val="28"/>
          <w:lang w:val="ru-RU"/>
        </w:rPr>
        <w:t xml:space="preserve">) </w:t>
      </w:r>
      <w:r w:rsidR="002C6D81" w:rsidRPr="00450117">
        <w:rPr>
          <w:sz w:val="28"/>
          <w:szCs w:val="28"/>
          <w:lang w:val="ru-RU"/>
        </w:rPr>
        <w:t xml:space="preserve"> </w:t>
      </w:r>
      <w:r w:rsidR="002C6D81" w:rsidRPr="00935324">
        <w:rPr>
          <w:sz w:val="28"/>
          <w:szCs w:val="28"/>
          <w:lang w:val="ru-RU"/>
        </w:rPr>
        <w:t xml:space="preserve">места (площадки) накопления твердых коммунальных отходов на территории </w:t>
      </w:r>
      <w:r w:rsidR="002C6D81" w:rsidRPr="00935324">
        <w:rPr>
          <w:spacing w:val="-1"/>
          <w:sz w:val="28"/>
          <w:szCs w:val="28"/>
          <w:lang w:val="ru-RU"/>
        </w:rPr>
        <w:t>города Липецка</w:t>
      </w:r>
      <w:r w:rsidR="002C6D81" w:rsidRPr="00935324">
        <w:rPr>
          <w:sz w:val="28"/>
          <w:szCs w:val="28"/>
          <w:lang w:val="ru-RU"/>
        </w:rPr>
        <w:t xml:space="preserve"> (приложение № </w:t>
      </w:r>
      <w:r w:rsidR="001F1CDD">
        <w:rPr>
          <w:sz w:val="28"/>
          <w:szCs w:val="28"/>
          <w:lang w:val="ru-RU"/>
        </w:rPr>
        <w:t>4</w:t>
      </w:r>
      <w:r w:rsidR="002C6D81" w:rsidRPr="00935324">
        <w:rPr>
          <w:sz w:val="28"/>
          <w:szCs w:val="28"/>
          <w:lang w:val="ru-RU"/>
        </w:rPr>
        <w:t>).</w:t>
      </w:r>
    </w:p>
    <w:p w:rsidR="002C6D81" w:rsidRPr="007D21F2" w:rsidRDefault="002C6D81" w:rsidP="007D21F2">
      <w:pPr>
        <w:ind w:firstLine="709"/>
        <w:jc w:val="both"/>
        <w:rPr>
          <w:sz w:val="27"/>
          <w:szCs w:val="27"/>
          <w:lang w:val="ru-RU"/>
        </w:rPr>
      </w:pPr>
    </w:p>
    <w:p w:rsidR="00C358EA" w:rsidRDefault="00734A9F" w:rsidP="007D21F2">
      <w:pPr>
        <w:ind w:firstLine="709"/>
        <w:jc w:val="both"/>
        <w:rPr>
          <w:sz w:val="28"/>
          <w:szCs w:val="28"/>
          <w:lang w:val="ru-RU"/>
        </w:rPr>
      </w:pPr>
      <w:r>
        <w:rPr>
          <w:sz w:val="28"/>
          <w:szCs w:val="28"/>
          <w:lang w:val="ru-RU"/>
        </w:rPr>
        <w:t>5</w:t>
      </w:r>
      <w:r w:rsidR="007D21F2">
        <w:rPr>
          <w:sz w:val="28"/>
          <w:szCs w:val="28"/>
          <w:lang w:val="ru-RU"/>
        </w:rPr>
        <w:t xml:space="preserve">. Утвердить </w:t>
      </w:r>
      <w:r w:rsidR="009F0421">
        <w:rPr>
          <w:sz w:val="28"/>
          <w:szCs w:val="28"/>
          <w:lang w:val="ru-RU"/>
        </w:rPr>
        <w:t xml:space="preserve">форму </w:t>
      </w:r>
      <w:r w:rsidR="007D21F2">
        <w:rPr>
          <w:sz w:val="28"/>
          <w:szCs w:val="28"/>
          <w:lang w:val="ru-RU"/>
        </w:rPr>
        <w:t>заявк</w:t>
      </w:r>
      <w:r w:rsidR="009F0421">
        <w:rPr>
          <w:sz w:val="28"/>
          <w:szCs w:val="28"/>
          <w:lang w:val="ru-RU"/>
        </w:rPr>
        <w:t>и</w:t>
      </w:r>
      <w:r w:rsidR="007D21F2">
        <w:rPr>
          <w:sz w:val="28"/>
          <w:szCs w:val="28"/>
          <w:lang w:val="ru-RU"/>
        </w:rPr>
        <w:t xml:space="preserve"> </w:t>
      </w:r>
      <w:r w:rsidR="007D21F2" w:rsidRPr="007D21F2">
        <w:rPr>
          <w:sz w:val="28"/>
          <w:szCs w:val="28"/>
          <w:lang w:val="ru-RU"/>
        </w:rPr>
        <w:t xml:space="preserve">о </w:t>
      </w:r>
      <w:r w:rsidR="007D21F2">
        <w:rPr>
          <w:sz w:val="28"/>
          <w:szCs w:val="28"/>
          <w:lang w:val="ru-RU"/>
        </w:rPr>
        <w:t>включении в реестр сведений о</w:t>
      </w:r>
      <w:r w:rsidR="007D21F2" w:rsidRPr="007D21F2">
        <w:rPr>
          <w:sz w:val="28"/>
          <w:szCs w:val="28"/>
          <w:lang w:val="ru-RU"/>
        </w:rPr>
        <w:t xml:space="preserve"> мест</w:t>
      </w:r>
      <w:r w:rsidR="007D21F2">
        <w:rPr>
          <w:sz w:val="28"/>
          <w:szCs w:val="28"/>
          <w:lang w:val="ru-RU"/>
        </w:rPr>
        <w:t>е</w:t>
      </w:r>
      <w:r w:rsidR="007D21F2" w:rsidRPr="007D21F2">
        <w:rPr>
          <w:sz w:val="28"/>
          <w:szCs w:val="28"/>
          <w:lang w:val="ru-RU"/>
        </w:rPr>
        <w:t xml:space="preserve"> (площадк</w:t>
      </w:r>
      <w:r w:rsidR="007D21F2">
        <w:rPr>
          <w:sz w:val="28"/>
          <w:szCs w:val="28"/>
          <w:lang w:val="ru-RU"/>
        </w:rPr>
        <w:t>е</w:t>
      </w:r>
      <w:r w:rsidR="007D21F2" w:rsidRPr="007D21F2">
        <w:rPr>
          <w:sz w:val="28"/>
          <w:szCs w:val="28"/>
          <w:lang w:val="ru-RU"/>
        </w:rPr>
        <w:t>) накопления твердых коммунальных отходов</w:t>
      </w:r>
      <w:r w:rsidR="007D21F2">
        <w:rPr>
          <w:sz w:val="28"/>
          <w:szCs w:val="28"/>
          <w:lang w:val="ru-RU"/>
        </w:rPr>
        <w:t xml:space="preserve"> </w:t>
      </w:r>
      <w:r w:rsidR="007D21F2" w:rsidRPr="00896AFC">
        <w:rPr>
          <w:sz w:val="28"/>
          <w:szCs w:val="28"/>
          <w:lang w:val="ru-RU"/>
        </w:rPr>
        <w:t xml:space="preserve">на территории </w:t>
      </w:r>
      <w:r w:rsidR="007D21F2">
        <w:rPr>
          <w:spacing w:val="-1"/>
          <w:sz w:val="28"/>
          <w:szCs w:val="28"/>
          <w:lang w:val="ru-RU"/>
        </w:rPr>
        <w:t>города Липецка</w:t>
      </w:r>
      <w:r w:rsidR="007D21F2" w:rsidRPr="00896AFC">
        <w:rPr>
          <w:sz w:val="28"/>
          <w:szCs w:val="28"/>
          <w:lang w:val="ru-RU"/>
        </w:rPr>
        <w:t xml:space="preserve"> (</w:t>
      </w:r>
      <w:r w:rsidR="007D21F2">
        <w:rPr>
          <w:sz w:val="28"/>
          <w:szCs w:val="28"/>
          <w:lang w:val="ru-RU"/>
        </w:rPr>
        <w:t>п</w:t>
      </w:r>
      <w:r w:rsidR="007D21F2" w:rsidRPr="00896AFC">
        <w:rPr>
          <w:sz w:val="28"/>
          <w:szCs w:val="28"/>
          <w:lang w:val="ru-RU"/>
        </w:rPr>
        <w:t xml:space="preserve">риложение № </w:t>
      </w:r>
      <w:r w:rsidR="002C6D81">
        <w:rPr>
          <w:sz w:val="28"/>
          <w:szCs w:val="28"/>
          <w:lang w:val="ru-RU"/>
        </w:rPr>
        <w:t>5</w:t>
      </w:r>
      <w:r w:rsidR="007D21F2" w:rsidRPr="00896AFC">
        <w:rPr>
          <w:sz w:val="28"/>
          <w:szCs w:val="28"/>
          <w:lang w:val="ru-RU"/>
        </w:rPr>
        <w:t>).</w:t>
      </w:r>
    </w:p>
    <w:p w:rsidR="00442C5A" w:rsidRDefault="002C6D81" w:rsidP="00442C5A">
      <w:pPr>
        <w:ind w:firstLine="709"/>
        <w:jc w:val="both"/>
        <w:rPr>
          <w:sz w:val="28"/>
          <w:szCs w:val="28"/>
          <w:lang w:val="ru-RU"/>
        </w:rPr>
      </w:pPr>
      <w:r>
        <w:rPr>
          <w:sz w:val="28"/>
          <w:szCs w:val="28"/>
          <w:lang w:val="ru-RU"/>
        </w:rPr>
        <w:t>6</w:t>
      </w:r>
      <w:r w:rsidR="00442C5A">
        <w:rPr>
          <w:sz w:val="28"/>
          <w:szCs w:val="28"/>
          <w:lang w:val="ru-RU"/>
        </w:rPr>
        <w:t xml:space="preserve">. </w:t>
      </w:r>
      <w:r w:rsidR="00442C5A" w:rsidRPr="00935324">
        <w:rPr>
          <w:sz w:val="28"/>
          <w:szCs w:val="28"/>
          <w:lang w:val="ru-RU"/>
        </w:rPr>
        <w:t xml:space="preserve">Утвердить форму решения о </w:t>
      </w:r>
      <w:r w:rsidR="00442C5A">
        <w:rPr>
          <w:sz w:val="28"/>
          <w:szCs w:val="28"/>
          <w:lang w:val="ru-RU"/>
        </w:rPr>
        <w:t>вклю</w:t>
      </w:r>
      <w:r w:rsidR="001F1CDD">
        <w:rPr>
          <w:sz w:val="28"/>
          <w:szCs w:val="28"/>
          <w:lang w:val="ru-RU"/>
        </w:rPr>
        <w:t xml:space="preserve">чении (или </w:t>
      </w:r>
      <w:r w:rsidR="00442C5A">
        <w:rPr>
          <w:sz w:val="28"/>
          <w:szCs w:val="28"/>
          <w:lang w:val="ru-RU"/>
        </w:rPr>
        <w:t>отказе во включении</w:t>
      </w:r>
      <w:r w:rsidR="001F1CDD">
        <w:rPr>
          <w:sz w:val="28"/>
          <w:szCs w:val="28"/>
          <w:lang w:val="ru-RU"/>
        </w:rPr>
        <w:t>)</w:t>
      </w:r>
      <w:r w:rsidR="00442C5A" w:rsidRPr="00935324">
        <w:rPr>
          <w:sz w:val="28"/>
          <w:szCs w:val="28"/>
          <w:lang w:val="ru-RU"/>
        </w:rPr>
        <w:t xml:space="preserve"> </w:t>
      </w:r>
      <w:r w:rsidR="00442C5A">
        <w:rPr>
          <w:sz w:val="28"/>
          <w:szCs w:val="28"/>
          <w:lang w:val="ru-RU"/>
        </w:rPr>
        <w:t>сведений о месте</w:t>
      </w:r>
      <w:r w:rsidR="00442C5A" w:rsidRPr="00935324">
        <w:rPr>
          <w:sz w:val="28"/>
          <w:szCs w:val="28"/>
          <w:lang w:val="ru-RU"/>
        </w:rPr>
        <w:t xml:space="preserve"> (площадк</w:t>
      </w:r>
      <w:r w:rsidR="00442C5A">
        <w:rPr>
          <w:sz w:val="28"/>
          <w:szCs w:val="28"/>
          <w:lang w:val="ru-RU"/>
        </w:rPr>
        <w:t>е</w:t>
      </w:r>
      <w:r w:rsidR="00442C5A" w:rsidRPr="00935324">
        <w:rPr>
          <w:sz w:val="28"/>
          <w:szCs w:val="28"/>
          <w:lang w:val="ru-RU"/>
        </w:rPr>
        <w:t>) накопления твердых коммунальных отходов</w:t>
      </w:r>
      <w:r w:rsidR="005E0BFC">
        <w:rPr>
          <w:sz w:val="28"/>
          <w:szCs w:val="28"/>
          <w:lang w:val="ru-RU"/>
        </w:rPr>
        <w:t xml:space="preserve"> в реестр</w:t>
      </w:r>
      <w:r w:rsidR="005E0BFC" w:rsidRPr="005E0BFC">
        <w:rPr>
          <w:sz w:val="27"/>
          <w:szCs w:val="27"/>
          <w:lang w:val="ru-RU"/>
        </w:rPr>
        <w:t xml:space="preserve"> </w:t>
      </w:r>
      <w:r w:rsidR="005E0BFC" w:rsidRPr="005E0BFC">
        <w:rPr>
          <w:sz w:val="28"/>
          <w:szCs w:val="28"/>
          <w:lang w:val="ru-RU"/>
        </w:rPr>
        <w:t>сведений о  месте (площадке) накопления твердых коммунальных отходов</w:t>
      </w:r>
      <w:r w:rsidR="00442C5A" w:rsidRPr="00935324">
        <w:rPr>
          <w:sz w:val="28"/>
          <w:szCs w:val="28"/>
          <w:lang w:val="ru-RU"/>
        </w:rPr>
        <w:t xml:space="preserve"> на территории </w:t>
      </w:r>
      <w:r w:rsidR="00442C5A" w:rsidRPr="00935324">
        <w:rPr>
          <w:spacing w:val="-1"/>
          <w:sz w:val="28"/>
          <w:szCs w:val="28"/>
          <w:lang w:val="ru-RU"/>
        </w:rPr>
        <w:t>города Липецка</w:t>
      </w:r>
      <w:r w:rsidR="00442C5A" w:rsidRPr="00935324">
        <w:rPr>
          <w:sz w:val="28"/>
          <w:szCs w:val="28"/>
          <w:lang w:val="ru-RU"/>
        </w:rPr>
        <w:t xml:space="preserve"> (приложение № </w:t>
      </w:r>
      <w:r>
        <w:rPr>
          <w:sz w:val="28"/>
          <w:szCs w:val="28"/>
          <w:lang w:val="ru-RU"/>
        </w:rPr>
        <w:t>6</w:t>
      </w:r>
      <w:r w:rsidR="00442C5A" w:rsidRPr="00935324">
        <w:rPr>
          <w:sz w:val="28"/>
          <w:szCs w:val="28"/>
          <w:lang w:val="ru-RU"/>
        </w:rPr>
        <w:t>).</w:t>
      </w:r>
    </w:p>
    <w:p w:rsidR="001C6381" w:rsidRPr="00442C5A" w:rsidRDefault="001C6381" w:rsidP="00442C5A">
      <w:pPr>
        <w:ind w:firstLine="709"/>
        <w:jc w:val="both"/>
        <w:rPr>
          <w:sz w:val="28"/>
          <w:szCs w:val="28"/>
          <w:lang w:val="ru-RU"/>
        </w:rPr>
      </w:pPr>
      <w:r>
        <w:rPr>
          <w:sz w:val="28"/>
          <w:szCs w:val="28"/>
          <w:lang w:val="ru-RU"/>
        </w:rPr>
        <w:t>7. Утвердить форму согласия на обработку персональных данных (</w:t>
      </w:r>
      <w:r w:rsidRPr="00935324">
        <w:rPr>
          <w:sz w:val="28"/>
          <w:szCs w:val="28"/>
          <w:lang w:val="ru-RU"/>
        </w:rPr>
        <w:t xml:space="preserve">приложение № </w:t>
      </w:r>
      <w:r>
        <w:rPr>
          <w:sz w:val="28"/>
          <w:szCs w:val="28"/>
          <w:lang w:val="ru-RU"/>
        </w:rPr>
        <w:t>7).</w:t>
      </w:r>
    </w:p>
    <w:p w:rsidR="00896AFC" w:rsidRPr="00896AFC" w:rsidRDefault="00896AFC" w:rsidP="00896AFC">
      <w:pPr>
        <w:jc w:val="both"/>
        <w:rPr>
          <w:sz w:val="28"/>
          <w:szCs w:val="28"/>
          <w:lang w:val="ru-RU"/>
        </w:rPr>
      </w:pPr>
      <w:r w:rsidRPr="00896AFC">
        <w:rPr>
          <w:sz w:val="28"/>
          <w:szCs w:val="28"/>
          <w:lang w:val="ru-RU"/>
        </w:rPr>
        <w:tab/>
      </w:r>
      <w:r w:rsidR="001C6381">
        <w:rPr>
          <w:sz w:val="28"/>
          <w:szCs w:val="28"/>
          <w:lang w:val="ru-RU"/>
        </w:rPr>
        <w:t>8</w:t>
      </w:r>
      <w:r w:rsidRPr="00896AFC">
        <w:rPr>
          <w:sz w:val="28"/>
          <w:szCs w:val="28"/>
          <w:lang w:val="ru-RU"/>
        </w:rPr>
        <w:t xml:space="preserve">. </w:t>
      </w:r>
      <w:r w:rsidR="00EA6800">
        <w:rPr>
          <w:sz w:val="28"/>
          <w:szCs w:val="28"/>
          <w:lang w:val="ru-RU"/>
        </w:rPr>
        <w:t>Отделу взаимодействия со СМИ администрации города Липецка (</w:t>
      </w:r>
      <w:r w:rsidR="00892E9D">
        <w:rPr>
          <w:sz w:val="28"/>
          <w:szCs w:val="28"/>
          <w:lang w:val="ru-RU"/>
        </w:rPr>
        <w:t>Попова М.Н.)</w:t>
      </w:r>
      <w:r w:rsidR="00EA6800">
        <w:rPr>
          <w:sz w:val="28"/>
          <w:szCs w:val="28"/>
          <w:lang w:val="ru-RU"/>
        </w:rPr>
        <w:t xml:space="preserve"> </w:t>
      </w:r>
      <w:proofErr w:type="gramStart"/>
      <w:r w:rsidR="00EA6800">
        <w:rPr>
          <w:sz w:val="28"/>
          <w:szCs w:val="28"/>
          <w:lang w:val="ru-RU"/>
        </w:rPr>
        <w:t>разместить</w:t>
      </w:r>
      <w:proofErr w:type="gramEnd"/>
      <w:r w:rsidR="00EA6800">
        <w:rPr>
          <w:sz w:val="28"/>
          <w:szCs w:val="28"/>
          <w:lang w:val="ru-RU"/>
        </w:rPr>
        <w:t xml:space="preserve"> настоящее постановление на официальном сайте администрации города Липецка.</w:t>
      </w:r>
    </w:p>
    <w:p w:rsidR="00896AFC" w:rsidRPr="00896AFC" w:rsidRDefault="00896AFC" w:rsidP="00896AFC">
      <w:pPr>
        <w:shd w:val="clear" w:color="auto" w:fill="FFFFFF"/>
        <w:jc w:val="both"/>
        <w:rPr>
          <w:sz w:val="28"/>
          <w:szCs w:val="28"/>
          <w:lang w:val="ru-RU"/>
        </w:rPr>
      </w:pPr>
      <w:r w:rsidRPr="00896AFC">
        <w:rPr>
          <w:sz w:val="28"/>
          <w:szCs w:val="28"/>
          <w:lang w:val="ru-RU"/>
        </w:rPr>
        <w:tab/>
      </w:r>
      <w:r w:rsidR="001C6381">
        <w:rPr>
          <w:sz w:val="28"/>
          <w:szCs w:val="28"/>
          <w:lang w:val="ru-RU"/>
        </w:rPr>
        <w:t>9</w:t>
      </w:r>
      <w:r w:rsidRPr="00896AFC">
        <w:rPr>
          <w:sz w:val="28"/>
          <w:szCs w:val="28"/>
          <w:lang w:val="ru-RU"/>
        </w:rPr>
        <w:t xml:space="preserve">. </w:t>
      </w:r>
      <w:proofErr w:type="gramStart"/>
      <w:r w:rsidRPr="00896AFC">
        <w:rPr>
          <w:sz w:val="28"/>
          <w:szCs w:val="28"/>
          <w:lang w:val="ru-RU"/>
        </w:rPr>
        <w:t>Контроль за</w:t>
      </w:r>
      <w:proofErr w:type="gramEnd"/>
      <w:r w:rsidRPr="00896AFC">
        <w:rPr>
          <w:sz w:val="28"/>
          <w:szCs w:val="28"/>
          <w:lang w:val="ru-RU"/>
        </w:rPr>
        <w:t xml:space="preserve"> исполнением настоящего постановления возложить на первого заместителя главы администрации </w:t>
      </w:r>
      <w:r w:rsidR="00EA6800">
        <w:rPr>
          <w:sz w:val="28"/>
          <w:szCs w:val="28"/>
          <w:lang w:val="ru-RU"/>
        </w:rPr>
        <w:t>города Липецка Щербакова М.А</w:t>
      </w:r>
      <w:r w:rsidRPr="00896AFC">
        <w:rPr>
          <w:sz w:val="28"/>
          <w:szCs w:val="28"/>
          <w:lang w:val="ru-RU"/>
        </w:rPr>
        <w:t>.</w:t>
      </w:r>
    </w:p>
    <w:p w:rsidR="00D365DB" w:rsidRPr="002F18B8" w:rsidRDefault="00D365DB" w:rsidP="00D365DB">
      <w:pPr>
        <w:widowControl w:val="0"/>
        <w:autoSpaceDE w:val="0"/>
        <w:autoSpaceDN w:val="0"/>
        <w:adjustRightInd w:val="0"/>
        <w:ind w:firstLine="700"/>
        <w:jc w:val="both"/>
        <w:rPr>
          <w:sz w:val="28"/>
          <w:szCs w:val="28"/>
          <w:lang w:val="ru-RU"/>
        </w:rPr>
      </w:pPr>
    </w:p>
    <w:p w:rsidR="00D365DB" w:rsidRPr="002F18B8" w:rsidRDefault="00D365DB" w:rsidP="00D365DB">
      <w:pPr>
        <w:widowControl w:val="0"/>
        <w:autoSpaceDE w:val="0"/>
        <w:autoSpaceDN w:val="0"/>
        <w:adjustRightInd w:val="0"/>
        <w:rPr>
          <w:sz w:val="28"/>
          <w:szCs w:val="28"/>
          <w:lang w:val="ru-RU"/>
        </w:rPr>
      </w:pPr>
    </w:p>
    <w:p w:rsidR="00D365DB" w:rsidRPr="002F18B8" w:rsidRDefault="00D365DB" w:rsidP="00D365DB">
      <w:pPr>
        <w:widowControl w:val="0"/>
        <w:autoSpaceDE w:val="0"/>
        <w:autoSpaceDN w:val="0"/>
        <w:adjustRightInd w:val="0"/>
        <w:jc w:val="both"/>
        <w:rPr>
          <w:sz w:val="28"/>
          <w:szCs w:val="28"/>
          <w:lang w:val="ru-RU"/>
        </w:rPr>
      </w:pPr>
    </w:p>
    <w:p w:rsidR="00D365DB" w:rsidRPr="002F18B8" w:rsidRDefault="00EA6800" w:rsidP="00D365DB">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Г</w:t>
      </w:r>
      <w:r w:rsidR="00D365DB" w:rsidRPr="002F18B8">
        <w:rPr>
          <w:rFonts w:ascii="Times New Roman" w:hAnsi="Times New Roman" w:cs="Times New Roman"/>
          <w:sz w:val="28"/>
          <w:szCs w:val="28"/>
        </w:rPr>
        <w:t>лав</w:t>
      </w:r>
      <w:r>
        <w:rPr>
          <w:rFonts w:ascii="Times New Roman" w:hAnsi="Times New Roman" w:cs="Times New Roman"/>
          <w:sz w:val="28"/>
          <w:szCs w:val="28"/>
        </w:rPr>
        <w:t>а</w:t>
      </w:r>
      <w:r w:rsidR="00D365DB" w:rsidRPr="002F18B8">
        <w:rPr>
          <w:rFonts w:ascii="Times New Roman" w:hAnsi="Times New Roman" w:cs="Times New Roman"/>
          <w:sz w:val="28"/>
          <w:szCs w:val="28"/>
        </w:rPr>
        <w:t xml:space="preserve"> города Липецка                                                </w:t>
      </w:r>
      <w:r w:rsidR="00E353F9">
        <w:rPr>
          <w:rFonts w:ascii="Times New Roman" w:hAnsi="Times New Roman" w:cs="Times New Roman"/>
          <w:sz w:val="28"/>
          <w:szCs w:val="28"/>
        </w:rPr>
        <w:t xml:space="preserve">  </w:t>
      </w:r>
      <w:r>
        <w:rPr>
          <w:rFonts w:ascii="Times New Roman" w:hAnsi="Times New Roman" w:cs="Times New Roman"/>
          <w:sz w:val="28"/>
          <w:szCs w:val="28"/>
        </w:rPr>
        <w:t xml:space="preserve">         </w:t>
      </w:r>
      <w:r w:rsidR="00E353F9">
        <w:rPr>
          <w:rFonts w:ascii="Times New Roman" w:hAnsi="Times New Roman" w:cs="Times New Roman"/>
          <w:sz w:val="28"/>
          <w:szCs w:val="28"/>
        </w:rPr>
        <w:t xml:space="preserve">           </w:t>
      </w:r>
      <w:r w:rsidR="00D365DB" w:rsidRPr="002F18B8">
        <w:rPr>
          <w:rFonts w:ascii="Times New Roman" w:hAnsi="Times New Roman" w:cs="Times New Roman"/>
          <w:sz w:val="28"/>
          <w:szCs w:val="28"/>
        </w:rPr>
        <w:t xml:space="preserve">   </w:t>
      </w:r>
      <w:r>
        <w:rPr>
          <w:rFonts w:ascii="Times New Roman" w:hAnsi="Times New Roman" w:cs="Times New Roman"/>
          <w:sz w:val="28"/>
          <w:szCs w:val="28"/>
        </w:rPr>
        <w:t>Е.Ю. Уваркина</w:t>
      </w:r>
    </w:p>
    <w:p w:rsidR="00D365DB" w:rsidRPr="002F18B8" w:rsidRDefault="00D365DB" w:rsidP="00D365DB">
      <w:pPr>
        <w:pStyle w:val="ConsPlusNormal"/>
        <w:widowControl/>
        <w:ind w:firstLine="0"/>
        <w:jc w:val="both"/>
        <w:rPr>
          <w:rFonts w:ascii="Times New Roman" w:hAnsi="Times New Roman" w:cs="Times New Roman"/>
          <w:sz w:val="28"/>
          <w:szCs w:val="28"/>
        </w:rPr>
      </w:pPr>
    </w:p>
    <w:p w:rsidR="003E1356" w:rsidRDefault="003E1356" w:rsidP="007E79AB">
      <w:pPr>
        <w:rPr>
          <w:rFonts w:ascii="Times New Roman CYR" w:hAnsi="Times New Roman CYR"/>
          <w:sz w:val="28"/>
          <w:lang w:val="ru-RU"/>
        </w:rPr>
      </w:pPr>
    </w:p>
    <w:p w:rsidR="00D121FA" w:rsidRDefault="00D121FA"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7F1CBF" w:rsidRDefault="007F1CBF" w:rsidP="007E79AB">
      <w:pPr>
        <w:rPr>
          <w:rFonts w:ascii="Times New Roman CYR" w:hAnsi="Times New Roman CYR"/>
          <w:sz w:val="28"/>
          <w:lang w:val="ru-RU"/>
        </w:rPr>
      </w:pPr>
    </w:p>
    <w:p w:rsidR="00BE63F8" w:rsidRDefault="00BE63F8" w:rsidP="005D6AEA">
      <w:pPr>
        <w:rPr>
          <w:sz w:val="28"/>
          <w:szCs w:val="28"/>
          <w:lang w:val="ru-RU"/>
        </w:rPr>
      </w:pPr>
    </w:p>
    <w:p w:rsidR="005D6AEA" w:rsidRDefault="005D6AEA" w:rsidP="005D6AEA">
      <w:pPr>
        <w:rPr>
          <w:sz w:val="28"/>
          <w:szCs w:val="28"/>
          <w:lang w:val="ru-RU"/>
        </w:rPr>
      </w:pPr>
    </w:p>
    <w:p w:rsidR="005D6AEA" w:rsidRPr="005D6AEA" w:rsidRDefault="005D6AEA" w:rsidP="005D6AEA">
      <w:pPr>
        <w:tabs>
          <w:tab w:val="left" w:pos="5529"/>
        </w:tabs>
        <w:ind w:left="4320"/>
        <w:rPr>
          <w:rFonts w:eastAsia="Arial Unicode MS"/>
          <w:color w:val="000000"/>
          <w:sz w:val="27"/>
          <w:szCs w:val="27"/>
          <w:lang w:val="ru-RU"/>
        </w:rPr>
      </w:pPr>
      <w:r w:rsidRPr="005D6AEA">
        <w:rPr>
          <w:rFonts w:eastAsia="Arial Unicode MS"/>
          <w:color w:val="000000"/>
          <w:sz w:val="27"/>
          <w:szCs w:val="27"/>
          <w:lang w:val="ru-RU"/>
        </w:rPr>
        <w:lastRenderedPageBreak/>
        <w:t xml:space="preserve">                  Приложение № 1  </w:t>
      </w:r>
    </w:p>
    <w:p w:rsidR="005D6AEA" w:rsidRPr="005D6AEA" w:rsidRDefault="005D6AEA" w:rsidP="005D6AEA">
      <w:pPr>
        <w:ind w:left="4320"/>
        <w:rPr>
          <w:rFonts w:eastAsia="Arial Unicode MS"/>
          <w:color w:val="000000"/>
          <w:sz w:val="27"/>
          <w:szCs w:val="27"/>
          <w:lang w:val="ru-RU"/>
        </w:rPr>
      </w:pPr>
      <w:r>
        <w:rPr>
          <w:rFonts w:eastAsia="Arial Unicode MS"/>
          <w:color w:val="000000"/>
          <w:sz w:val="27"/>
          <w:szCs w:val="27"/>
          <w:lang w:val="ru-RU"/>
        </w:rPr>
        <w:tab/>
        <w:t xml:space="preserve">        </w:t>
      </w:r>
      <w:r w:rsidRPr="005D6AEA">
        <w:rPr>
          <w:rFonts w:eastAsia="Arial Unicode MS"/>
          <w:color w:val="000000"/>
          <w:sz w:val="27"/>
          <w:szCs w:val="27"/>
          <w:lang w:val="ru-RU"/>
        </w:rPr>
        <w:t>к постановлению администрации</w:t>
      </w:r>
    </w:p>
    <w:p w:rsidR="005D6AEA" w:rsidRPr="005D6AEA" w:rsidRDefault="005D6AEA" w:rsidP="005D6AEA">
      <w:pPr>
        <w:ind w:firstLine="708"/>
        <w:rPr>
          <w:rFonts w:eastAsia="Arial Unicode MS"/>
          <w:color w:val="000000"/>
          <w:sz w:val="27"/>
          <w:szCs w:val="27"/>
          <w:lang w:val="ru-RU"/>
        </w:rPr>
      </w:pPr>
      <w:r w:rsidRPr="005D6AEA">
        <w:rPr>
          <w:rFonts w:eastAsia="Arial Unicode MS"/>
          <w:color w:val="000000"/>
          <w:sz w:val="27"/>
          <w:szCs w:val="27"/>
          <w:lang w:val="ru-RU"/>
        </w:rPr>
        <w:tab/>
      </w:r>
      <w:r w:rsidRPr="005D6AEA">
        <w:rPr>
          <w:rFonts w:eastAsia="Arial Unicode MS"/>
          <w:color w:val="000000"/>
          <w:sz w:val="27"/>
          <w:szCs w:val="27"/>
          <w:lang w:val="ru-RU"/>
        </w:rPr>
        <w:tab/>
      </w:r>
      <w:r w:rsidRPr="005D6AEA">
        <w:rPr>
          <w:rFonts w:eastAsia="Arial Unicode MS"/>
          <w:color w:val="000000"/>
          <w:sz w:val="27"/>
          <w:szCs w:val="27"/>
          <w:lang w:val="ru-RU"/>
        </w:rPr>
        <w:tab/>
      </w:r>
      <w:r w:rsidRPr="005D6AEA">
        <w:rPr>
          <w:rFonts w:eastAsia="Arial Unicode MS"/>
          <w:color w:val="000000"/>
          <w:sz w:val="27"/>
          <w:szCs w:val="27"/>
          <w:lang w:val="ru-RU"/>
        </w:rPr>
        <w:tab/>
      </w:r>
      <w:r w:rsidRPr="005D6AEA">
        <w:rPr>
          <w:rFonts w:eastAsia="Arial Unicode MS"/>
          <w:color w:val="000000"/>
          <w:sz w:val="27"/>
          <w:szCs w:val="27"/>
          <w:lang w:val="ru-RU"/>
        </w:rPr>
        <w:tab/>
      </w:r>
      <w:r w:rsidRPr="005D6AEA">
        <w:rPr>
          <w:rFonts w:eastAsia="Arial Unicode MS"/>
          <w:color w:val="000000"/>
          <w:sz w:val="27"/>
          <w:szCs w:val="27"/>
          <w:lang w:val="ru-RU"/>
        </w:rPr>
        <w:tab/>
        <w:t xml:space="preserve">         </w:t>
      </w:r>
      <w:r>
        <w:rPr>
          <w:rFonts w:eastAsia="Arial Unicode MS"/>
          <w:color w:val="000000"/>
          <w:sz w:val="27"/>
          <w:szCs w:val="27"/>
          <w:lang w:val="ru-RU"/>
        </w:rPr>
        <w:t xml:space="preserve">         </w:t>
      </w:r>
      <w:r w:rsidRPr="005D6AEA">
        <w:rPr>
          <w:rFonts w:eastAsia="Arial Unicode MS"/>
          <w:color w:val="000000"/>
          <w:sz w:val="27"/>
          <w:szCs w:val="27"/>
          <w:lang w:val="ru-RU"/>
        </w:rPr>
        <w:t>города Липецка</w:t>
      </w:r>
    </w:p>
    <w:p w:rsidR="005D6AEA" w:rsidRPr="005D6AEA" w:rsidRDefault="005D6AEA" w:rsidP="005D6AEA">
      <w:pPr>
        <w:ind w:left="4320"/>
        <w:rPr>
          <w:rFonts w:eastAsia="Arial Unicode MS"/>
          <w:color w:val="000000"/>
          <w:sz w:val="27"/>
          <w:szCs w:val="27"/>
          <w:lang w:val="ru-RU"/>
        </w:rPr>
      </w:pPr>
      <w:r w:rsidRPr="005D6AEA">
        <w:rPr>
          <w:rFonts w:eastAsia="Arial Unicode MS"/>
          <w:color w:val="000000"/>
          <w:sz w:val="27"/>
          <w:szCs w:val="27"/>
          <w:lang w:val="ru-RU"/>
        </w:rPr>
        <w:tab/>
        <w:t xml:space="preserve">        от</w:t>
      </w:r>
      <w:r>
        <w:rPr>
          <w:rFonts w:eastAsia="Arial Unicode MS"/>
          <w:color w:val="000000"/>
          <w:sz w:val="27"/>
          <w:szCs w:val="27"/>
          <w:lang w:val="ru-RU"/>
        </w:rPr>
        <w:t xml:space="preserve"> 31.12.2019 </w:t>
      </w:r>
      <w:r w:rsidRPr="005D6AEA">
        <w:rPr>
          <w:rFonts w:eastAsia="Arial Unicode MS"/>
          <w:color w:val="000000"/>
          <w:sz w:val="27"/>
          <w:szCs w:val="27"/>
          <w:lang w:val="ru-RU"/>
        </w:rPr>
        <w:t>№</w:t>
      </w:r>
      <w:r>
        <w:rPr>
          <w:rFonts w:eastAsia="Arial Unicode MS"/>
          <w:color w:val="000000"/>
          <w:sz w:val="27"/>
          <w:szCs w:val="27"/>
          <w:lang w:val="ru-RU"/>
        </w:rPr>
        <w:t xml:space="preserve"> 2632</w:t>
      </w:r>
    </w:p>
    <w:p w:rsidR="005D6AEA" w:rsidRPr="005D6AEA" w:rsidRDefault="005D6AEA" w:rsidP="005D6AEA">
      <w:pPr>
        <w:ind w:left="4320"/>
        <w:rPr>
          <w:rFonts w:eastAsia="Arial Unicode MS"/>
          <w:color w:val="000000"/>
          <w:sz w:val="27"/>
          <w:szCs w:val="27"/>
          <w:lang w:val="ru-RU"/>
        </w:rPr>
      </w:pPr>
    </w:p>
    <w:p w:rsidR="005D6AEA" w:rsidRPr="005D6AEA" w:rsidRDefault="005D6AEA" w:rsidP="005D6AEA">
      <w:pPr>
        <w:ind w:firstLine="284"/>
        <w:jc w:val="center"/>
        <w:rPr>
          <w:rFonts w:eastAsia="Arial Unicode MS"/>
          <w:b/>
          <w:bCs/>
          <w:color w:val="000000"/>
          <w:sz w:val="27"/>
          <w:szCs w:val="27"/>
          <w:lang w:val="ru-RU"/>
        </w:rPr>
      </w:pPr>
    </w:p>
    <w:p w:rsidR="005D6AEA" w:rsidRPr="005D6AEA" w:rsidRDefault="005D6AEA" w:rsidP="005D6AEA">
      <w:pPr>
        <w:ind w:firstLine="284"/>
        <w:jc w:val="center"/>
        <w:rPr>
          <w:rFonts w:eastAsia="Arial Unicode MS"/>
          <w:b/>
          <w:bCs/>
          <w:color w:val="000000"/>
          <w:sz w:val="27"/>
          <w:szCs w:val="27"/>
          <w:lang w:val="ru-RU"/>
        </w:rPr>
      </w:pPr>
    </w:p>
    <w:p w:rsidR="005D6AEA" w:rsidRPr="005D6AEA" w:rsidRDefault="005D6AEA" w:rsidP="005D6AEA">
      <w:pPr>
        <w:suppressAutoHyphens/>
        <w:ind w:firstLine="284"/>
        <w:jc w:val="center"/>
        <w:rPr>
          <w:rFonts w:eastAsia="Arial Unicode MS"/>
          <w:b/>
          <w:bCs/>
          <w:color w:val="000000"/>
          <w:sz w:val="27"/>
          <w:szCs w:val="27"/>
          <w:lang w:val="ru-RU"/>
        </w:rPr>
      </w:pPr>
      <w:r w:rsidRPr="005D6AEA">
        <w:rPr>
          <w:rFonts w:eastAsia="Arial Unicode MS"/>
          <w:b/>
          <w:bCs/>
          <w:color w:val="000000"/>
          <w:sz w:val="27"/>
          <w:szCs w:val="27"/>
          <w:lang w:val="ru-RU"/>
        </w:rPr>
        <w:t>СОСТАВ</w:t>
      </w:r>
    </w:p>
    <w:p w:rsidR="005D6AEA" w:rsidRPr="005D6AEA" w:rsidRDefault="005D6AEA" w:rsidP="005D6AEA">
      <w:pPr>
        <w:suppressAutoHyphens/>
        <w:ind w:firstLine="284"/>
        <w:jc w:val="center"/>
        <w:rPr>
          <w:rFonts w:eastAsia="Arial Unicode MS"/>
          <w:b/>
          <w:bCs/>
          <w:color w:val="000000"/>
          <w:sz w:val="27"/>
          <w:szCs w:val="27"/>
          <w:lang w:val="ru-RU"/>
        </w:rPr>
      </w:pPr>
      <w:r w:rsidRPr="005D6AEA">
        <w:rPr>
          <w:rFonts w:eastAsia="Arial Unicode MS"/>
          <w:b/>
          <w:bCs/>
          <w:color w:val="000000"/>
          <w:sz w:val="27"/>
          <w:szCs w:val="27"/>
          <w:lang w:val="ru-RU"/>
        </w:rPr>
        <w:t>комиссии по обследованию мест (площадок) накопления твердых коммунальных отходов на территории города Липецка</w:t>
      </w:r>
    </w:p>
    <w:p w:rsidR="005D6AEA" w:rsidRPr="005D6AEA" w:rsidRDefault="005D6AEA" w:rsidP="005D6AEA">
      <w:pPr>
        <w:suppressAutoHyphens/>
        <w:ind w:firstLine="284"/>
        <w:jc w:val="both"/>
        <w:rPr>
          <w:rFonts w:eastAsia="Arial Unicode MS"/>
          <w:color w:val="000000"/>
          <w:sz w:val="27"/>
          <w:szCs w:val="27"/>
          <w:lang w:val="ru-RU"/>
        </w:rPr>
      </w:pPr>
    </w:p>
    <w:p w:rsidR="005D6AEA" w:rsidRPr="005D6AEA" w:rsidRDefault="005D6AEA" w:rsidP="005D6AEA">
      <w:pPr>
        <w:suppressAutoHyphens/>
        <w:jc w:val="both"/>
        <w:rPr>
          <w:rFonts w:eastAsia="Arial Unicode MS"/>
          <w:color w:val="000000"/>
          <w:sz w:val="27"/>
          <w:szCs w:val="27"/>
          <w:lang w:val="ru-RU"/>
        </w:rPr>
      </w:pPr>
    </w:p>
    <w:tbl>
      <w:tblPr>
        <w:tblW w:w="0" w:type="auto"/>
        <w:tblInd w:w="-106" w:type="dxa"/>
        <w:tblLook w:val="01E0" w:firstRow="1" w:lastRow="1" w:firstColumn="1" w:lastColumn="1" w:noHBand="0" w:noVBand="0"/>
      </w:tblPr>
      <w:tblGrid>
        <w:gridCol w:w="2808"/>
        <w:gridCol w:w="6763"/>
      </w:tblGrid>
      <w:tr w:rsidR="005D6AEA" w:rsidRPr="005D6AEA" w:rsidTr="00BC6BA0">
        <w:tc>
          <w:tcPr>
            <w:tcW w:w="2808" w:type="dxa"/>
            <w:shd w:val="clear" w:color="auto" w:fill="auto"/>
          </w:tcPr>
          <w:p w:rsidR="005D6AEA" w:rsidRPr="005D6AEA" w:rsidRDefault="005D6AEA" w:rsidP="005D6AEA">
            <w:pPr>
              <w:suppressAutoHyphens/>
              <w:rPr>
                <w:rFonts w:eastAsia="Arial Unicode MS"/>
                <w:color w:val="000000"/>
                <w:sz w:val="27"/>
                <w:szCs w:val="27"/>
                <w:lang w:val="ru-RU"/>
              </w:rPr>
            </w:pPr>
            <w:r w:rsidRPr="005D6AEA">
              <w:rPr>
                <w:rFonts w:eastAsia="Arial Unicode MS"/>
                <w:color w:val="000000"/>
                <w:sz w:val="27"/>
                <w:szCs w:val="27"/>
                <w:lang w:val="ru-RU"/>
              </w:rPr>
              <w:t>Протасова Т.В.</w:t>
            </w:r>
          </w:p>
          <w:p w:rsidR="005D6AEA" w:rsidRPr="005D6AEA" w:rsidRDefault="005D6AEA" w:rsidP="005D6AEA">
            <w:pPr>
              <w:suppressAutoHyphens/>
              <w:rPr>
                <w:rFonts w:eastAsia="Arial Unicode MS"/>
                <w:color w:val="000000"/>
                <w:sz w:val="27"/>
                <w:szCs w:val="27"/>
                <w:lang w:val="ru-RU"/>
              </w:rPr>
            </w:pPr>
          </w:p>
          <w:p w:rsidR="005D6AEA" w:rsidRPr="005D6AEA" w:rsidRDefault="005D6AEA" w:rsidP="005D6AEA">
            <w:pPr>
              <w:suppressAutoHyphens/>
              <w:rPr>
                <w:rFonts w:eastAsia="Arial Unicode MS"/>
                <w:color w:val="000000"/>
                <w:sz w:val="27"/>
                <w:szCs w:val="27"/>
                <w:lang w:val="ru-RU"/>
              </w:rPr>
            </w:pPr>
            <w:r w:rsidRPr="005D6AEA">
              <w:rPr>
                <w:rFonts w:eastAsia="Arial Unicode MS"/>
                <w:color w:val="000000"/>
                <w:sz w:val="27"/>
                <w:szCs w:val="27"/>
                <w:lang w:val="ru-RU"/>
              </w:rPr>
              <w:t>Малыхин С.И.</w:t>
            </w:r>
          </w:p>
        </w:tc>
        <w:tc>
          <w:tcPr>
            <w:tcW w:w="6763" w:type="dxa"/>
            <w:shd w:val="clear" w:color="auto" w:fill="auto"/>
          </w:tcPr>
          <w:p w:rsidR="005D6AEA" w:rsidRPr="005D6AEA" w:rsidRDefault="005D6AEA" w:rsidP="005D6AEA">
            <w:pPr>
              <w:suppressAutoHyphens/>
              <w:rPr>
                <w:rFonts w:eastAsia="Arial Unicode MS"/>
                <w:color w:val="000000"/>
                <w:sz w:val="27"/>
                <w:szCs w:val="27"/>
                <w:lang w:val="ru-RU"/>
              </w:rPr>
            </w:pPr>
            <w:r w:rsidRPr="005D6AEA">
              <w:rPr>
                <w:rFonts w:eastAsia="Arial Unicode MS"/>
                <w:color w:val="000000"/>
                <w:sz w:val="27"/>
                <w:szCs w:val="27"/>
                <w:lang w:val="ru-RU"/>
              </w:rPr>
              <w:t xml:space="preserve">- начальник </w:t>
            </w:r>
            <w:proofErr w:type="gramStart"/>
            <w:r w:rsidRPr="005D6AEA">
              <w:rPr>
                <w:rFonts w:eastAsia="Arial Unicode MS"/>
                <w:color w:val="000000"/>
                <w:sz w:val="27"/>
                <w:szCs w:val="27"/>
                <w:lang w:val="ru-RU"/>
              </w:rPr>
              <w:t>отдела охраны окружающей среды администрации города</w:t>
            </w:r>
            <w:proofErr w:type="gramEnd"/>
            <w:r w:rsidRPr="005D6AEA">
              <w:rPr>
                <w:rFonts w:eastAsia="Arial Unicode MS"/>
                <w:color w:val="000000"/>
                <w:sz w:val="27"/>
                <w:szCs w:val="27"/>
                <w:lang w:val="ru-RU"/>
              </w:rPr>
              <w:t xml:space="preserve"> Липецка, председатель комиссии</w:t>
            </w:r>
          </w:p>
          <w:p w:rsidR="005D6AEA" w:rsidRPr="005D6AEA" w:rsidRDefault="005D6AEA" w:rsidP="005D6AEA">
            <w:pPr>
              <w:suppressAutoHyphens/>
              <w:rPr>
                <w:rFonts w:eastAsia="Arial Unicode MS"/>
                <w:color w:val="000000"/>
                <w:sz w:val="27"/>
                <w:szCs w:val="27"/>
                <w:lang w:val="ru-RU"/>
              </w:rPr>
            </w:pPr>
            <w:r w:rsidRPr="005D6AEA">
              <w:rPr>
                <w:rFonts w:eastAsia="Arial Unicode MS"/>
                <w:color w:val="000000"/>
                <w:sz w:val="27"/>
                <w:szCs w:val="27"/>
                <w:lang w:val="ru-RU"/>
              </w:rPr>
              <w:t xml:space="preserve">- главный консультант </w:t>
            </w:r>
            <w:proofErr w:type="gramStart"/>
            <w:r w:rsidRPr="005D6AEA">
              <w:rPr>
                <w:rFonts w:eastAsia="Arial Unicode MS"/>
                <w:color w:val="000000"/>
                <w:sz w:val="27"/>
                <w:szCs w:val="27"/>
                <w:lang w:val="ru-RU"/>
              </w:rPr>
              <w:t>отдела охраны окружающей среды администрации города</w:t>
            </w:r>
            <w:proofErr w:type="gramEnd"/>
            <w:r w:rsidRPr="005D6AEA">
              <w:rPr>
                <w:rFonts w:eastAsia="Arial Unicode MS"/>
                <w:color w:val="000000"/>
                <w:sz w:val="27"/>
                <w:szCs w:val="27"/>
                <w:lang w:val="ru-RU"/>
              </w:rPr>
              <w:t xml:space="preserve"> Липецка, заместитель председателя комиссии</w:t>
            </w:r>
          </w:p>
        </w:tc>
      </w:tr>
      <w:tr w:rsidR="005D6AEA" w:rsidRPr="005D6AEA" w:rsidTr="00BC6BA0">
        <w:tc>
          <w:tcPr>
            <w:tcW w:w="2808" w:type="dxa"/>
            <w:shd w:val="clear" w:color="auto" w:fill="auto"/>
          </w:tcPr>
          <w:p w:rsidR="005D6AEA" w:rsidRPr="005D6AEA" w:rsidRDefault="005D6AEA" w:rsidP="005D6AEA">
            <w:pPr>
              <w:suppressAutoHyphens/>
              <w:rPr>
                <w:rFonts w:eastAsia="Arial Unicode MS"/>
                <w:color w:val="000000"/>
                <w:sz w:val="27"/>
                <w:szCs w:val="27"/>
                <w:lang w:val="ru-RU"/>
              </w:rPr>
            </w:pPr>
            <w:r w:rsidRPr="005D6AEA">
              <w:rPr>
                <w:rFonts w:eastAsia="Arial Unicode MS"/>
                <w:color w:val="000000"/>
                <w:sz w:val="27"/>
                <w:szCs w:val="27"/>
                <w:lang w:val="ru-RU"/>
              </w:rPr>
              <w:t>Шмелева И.Ю.</w:t>
            </w:r>
          </w:p>
        </w:tc>
        <w:tc>
          <w:tcPr>
            <w:tcW w:w="6763" w:type="dxa"/>
            <w:shd w:val="clear" w:color="auto" w:fill="auto"/>
          </w:tcPr>
          <w:p w:rsidR="005D6AEA" w:rsidRPr="005D6AEA" w:rsidRDefault="005D6AEA" w:rsidP="005D6AEA">
            <w:pPr>
              <w:suppressAutoHyphens/>
              <w:rPr>
                <w:rFonts w:eastAsia="Arial Unicode MS"/>
                <w:color w:val="000000"/>
                <w:sz w:val="27"/>
                <w:szCs w:val="27"/>
                <w:lang w:val="ru-RU"/>
              </w:rPr>
            </w:pPr>
            <w:r w:rsidRPr="005D6AEA">
              <w:rPr>
                <w:rFonts w:eastAsia="Arial Unicode MS"/>
                <w:color w:val="000000"/>
                <w:sz w:val="27"/>
                <w:szCs w:val="27"/>
                <w:lang w:val="ru-RU"/>
              </w:rPr>
              <w:t xml:space="preserve">- главный консультант </w:t>
            </w:r>
            <w:proofErr w:type="gramStart"/>
            <w:r w:rsidRPr="005D6AEA">
              <w:rPr>
                <w:rFonts w:eastAsia="Arial Unicode MS"/>
                <w:color w:val="000000"/>
                <w:sz w:val="27"/>
                <w:szCs w:val="27"/>
                <w:lang w:val="ru-RU"/>
              </w:rPr>
              <w:t>отдела охраны окружающей среды администрации города</w:t>
            </w:r>
            <w:proofErr w:type="gramEnd"/>
            <w:r w:rsidRPr="005D6AEA">
              <w:rPr>
                <w:rFonts w:eastAsia="Arial Unicode MS"/>
                <w:color w:val="000000"/>
                <w:sz w:val="27"/>
                <w:szCs w:val="27"/>
                <w:lang w:val="ru-RU"/>
              </w:rPr>
              <w:t xml:space="preserve"> Липецка, секретарь комиссии</w:t>
            </w:r>
          </w:p>
        </w:tc>
      </w:tr>
      <w:tr w:rsidR="005D6AEA" w:rsidRPr="005D6AEA" w:rsidTr="00BC6BA0">
        <w:tc>
          <w:tcPr>
            <w:tcW w:w="2808" w:type="dxa"/>
            <w:shd w:val="clear" w:color="auto" w:fill="auto"/>
          </w:tcPr>
          <w:p w:rsidR="005D6AEA" w:rsidRPr="005D6AEA" w:rsidRDefault="005D6AEA" w:rsidP="005D6AEA">
            <w:pPr>
              <w:suppressAutoHyphens/>
              <w:rPr>
                <w:rFonts w:eastAsia="Arial Unicode MS"/>
                <w:color w:val="000000"/>
                <w:sz w:val="27"/>
                <w:szCs w:val="27"/>
                <w:lang w:val="ru-RU"/>
              </w:rPr>
            </w:pPr>
          </w:p>
        </w:tc>
        <w:tc>
          <w:tcPr>
            <w:tcW w:w="6763" w:type="dxa"/>
            <w:shd w:val="clear" w:color="auto" w:fill="auto"/>
          </w:tcPr>
          <w:p w:rsidR="005D6AEA" w:rsidRPr="005D6AEA" w:rsidRDefault="005D6AEA" w:rsidP="005D6AEA">
            <w:pPr>
              <w:suppressAutoHyphens/>
              <w:rPr>
                <w:rFonts w:eastAsia="Arial Unicode MS"/>
                <w:color w:val="000000"/>
                <w:sz w:val="27"/>
                <w:szCs w:val="27"/>
                <w:lang w:val="ru-RU"/>
              </w:rPr>
            </w:pPr>
          </w:p>
        </w:tc>
      </w:tr>
      <w:tr w:rsidR="005D6AEA" w:rsidRPr="005D6AEA" w:rsidTr="00BC6BA0">
        <w:tc>
          <w:tcPr>
            <w:tcW w:w="2808" w:type="dxa"/>
            <w:shd w:val="clear" w:color="auto" w:fill="auto"/>
          </w:tcPr>
          <w:p w:rsidR="005D6AEA" w:rsidRPr="005D6AEA" w:rsidRDefault="005D6AEA" w:rsidP="005D6AEA">
            <w:pPr>
              <w:suppressAutoHyphens/>
              <w:rPr>
                <w:rFonts w:eastAsia="Arial Unicode MS"/>
                <w:color w:val="000000"/>
                <w:sz w:val="27"/>
                <w:szCs w:val="27"/>
                <w:lang w:val="ru-RU"/>
              </w:rPr>
            </w:pPr>
          </w:p>
        </w:tc>
        <w:tc>
          <w:tcPr>
            <w:tcW w:w="6763" w:type="dxa"/>
            <w:shd w:val="clear" w:color="auto" w:fill="auto"/>
          </w:tcPr>
          <w:p w:rsidR="005D6AEA" w:rsidRPr="005D6AEA" w:rsidRDefault="005D6AEA" w:rsidP="005D6AEA">
            <w:pPr>
              <w:suppressAutoHyphens/>
              <w:rPr>
                <w:rFonts w:eastAsia="Arial Unicode MS"/>
                <w:b/>
                <w:bCs/>
                <w:color w:val="000000"/>
                <w:sz w:val="27"/>
                <w:szCs w:val="27"/>
                <w:lang w:val="ru-RU"/>
              </w:rPr>
            </w:pPr>
            <w:r w:rsidRPr="005D6AEA">
              <w:rPr>
                <w:rFonts w:eastAsia="Arial Unicode MS"/>
                <w:b/>
                <w:bCs/>
                <w:color w:val="000000"/>
                <w:sz w:val="27"/>
                <w:szCs w:val="27"/>
                <w:lang w:val="ru-RU"/>
              </w:rPr>
              <w:t>Члены комиссии:</w:t>
            </w:r>
          </w:p>
        </w:tc>
      </w:tr>
      <w:tr w:rsidR="005D6AEA" w:rsidRPr="005D6AEA" w:rsidTr="00BC6BA0">
        <w:tc>
          <w:tcPr>
            <w:tcW w:w="2808" w:type="dxa"/>
            <w:shd w:val="clear" w:color="auto" w:fill="auto"/>
          </w:tcPr>
          <w:p w:rsidR="005D6AEA" w:rsidRPr="005D6AEA" w:rsidRDefault="005D6AEA" w:rsidP="005D6AEA">
            <w:pPr>
              <w:suppressAutoHyphens/>
              <w:rPr>
                <w:rFonts w:eastAsia="Arial Unicode MS"/>
                <w:color w:val="000000"/>
                <w:sz w:val="27"/>
                <w:szCs w:val="27"/>
                <w:lang w:val="ru-RU"/>
              </w:rPr>
            </w:pPr>
          </w:p>
        </w:tc>
        <w:tc>
          <w:tcPr>
            <w:tcW w:w="6763" w:type="dxa"/>
            <w:shd w:val="clear" w:color="auto" w:fill="auto"/>
          </w:tcPr>
          <w:p w:rsidR="005D6AEA" w:rsidRPr="005D6AEA" w:rsidRDefault="005D6AEA" w:rsidP="005D6AEA">
            <w:pPr>
              <w:suppressAutoHyphens/>
              <w:rPr>
                <w:rFonts w:eastAsia="Arial Unicode MS"/>
                <w:color w:val="000000"/>
                <w:sz w:val="27"/>
                <w:szCs w:val="27"/>
                <w:lang w:val="ru-RU"/>
              </w:rPr>
            </w:pPr>
          </w:p>
        </w:tc>
      </w:tr>
      <w:tr w:rsidR="005D6AEA" w:rsidRPr="005D6AEA" w:rsidTr="00BC6BA0">
        <w:tc>
          <w:tcPr>
            <w:tcW w:w="2808"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Синицкая А.Г.</w:t>
            </w:r>
          </w:p>
        </w:tc>
        <w:tc>
          <w:tcPr>
            <w:tcW w:w="6763"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 xml:space="preserve">- </w:t>
            </w:r>
            <w:r w:rsidRPr="005D6AEA">
              <w:rPr>
                <w:rFonts w:eastAsia="Arial Unicode MS"/>
                <w:color w:val="000000"/>
                <w:sz w:val="27"/>
                <w:szCs w:val="27"/>
                <w:lang w:val="ru-RU"/>
              </w:rPr>
              <w:t>главный  консультант отдела эксплуатации коммунального хозяйства департамента ЖКХ администрации города Липецка</w:t>
            </w:r>
          </w:p>
        </w:tc>
      </w:tr>
      <w:tr w:rsidR="005D6AEA" w:rsidRPr="005D6AEA" w:rsidTr="00BC6BA0">
        <w:tc>
          <w:tcPr>
            <w:tcW w:w="2808"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Черных Т.Ю.</w:t>
            </w:r>
          </w:p>
        </w:tc>
        <w:tc>
          <w:tcPr>
            <w:tcW w:w="6763"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 консультант управления генплана департамента градостроительства и архитектуры администрации города Липецка</w:t>
            </w:r>
          </w:p>
        </w:tc>
      </w:tr>
      <w:tr w:rsidR="005D6AEA" w:rsidRPr="005D6AEA" w:rsidTr="00BC6BA0">
        <w:tc>
          <w:tcPr>
            <w:tcW w:w="2808"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Симонов Н.А.</w:t>
            </w:r>
          </w:p>
        </w:tc>
        <w:tc>
          <w:tcPr>
            <w:tcW w:w="6763"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 главный специалист-эксперт отдела по развитию и содержанию территории округа управления Октябрьским округом администрации города Липецка</w:t>
            </w:r>
          </w:p>
        </w:tc>
      </w:tr>
      <w:tr w:rsidR="005D6AEA" w:rsidRPr="005D6AEA" w:rsidTr="00BC6BA0">
        <w:tc>
          <w:tcPr>
            <w:tcW w:w="2808"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Сорокина Ю.В.</w:t>
            </w:r>
          </w:p>
        </w:tc>
        <w:tc>
          <w:tcPr>
            <w:tcW w:w="6763"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 старший инженер отдела по благоустройству  и содержанию территории округа управления Правобережным  округом администрации города Липецка</w:t>
            </w:r>
          </w:p>
        </w:tc>
      </w:tr>
      <w:tr w:rsidR="005D6AEA" w:rsidRPr="005D6AEA" w:rsidTr="00BC6BA0">
        <w:tc>
          <w:tcPr>
            <w:tcW w:w="2808" w:type="dxa"/>
            <w:shd w:val="clear" w:color="auto" w:fill="auto"/>
          </w:tcPr>
          <w:p w:rsidR="005D6AEA" w:rsidRPr="005D6AEA" w:rsidRDefault="005D6AEA" w:rsidP="005D6AEA">
            <w:pPr>
              <w:suppressAutoHyphens/>
              <w:rPr>
                <w:rFonts w:eastAsia="Arial Unicode MS"/>
                <w:sz w:val="27"/>
                <w:szCs w:val="27"/>
                <w:lang w:val="ru-RU"/>
              </w:rPr>
            </w:pPr>
            <w:proofErr w:type="spellStart"/>
            <w:r w:rsidRPr="005D6AEA">
              <w:rPr>
                <w:rFonts w:eastAsia="Arial Unicode MS"/>
                <w:sz w:val="27"/>
                <w:szCs w:val="27"/>
                <w:lang w:val="ru-RU"/>
              </w:rPr>
              <w:t>Панфилочкина</w:t>
            </w:r>
            <w:proofErr w:type="spellEnd"/>
            <w:r w:rsidRPr="005D6AEA">
              <w:rPr>
                <w:rFonts w:eastAsia="Arial Unicode MS"/>
                <w:sz w:val="27"/>
                <w:szCs w:val="27"/>
                <w:lang w:val="ru-RU"/>
              </w:rPr>
              <w:t xml:space="preserve"> Е.А.</w:t>
            </w:r>
          </w:p>
          <w:p w:rsidR="005D6AEA" w:rsidRPr="005D6AEA" w:rsidRDefault="005D6AEA" w:rsidP="005D6AEA">
            <w:pPr>
              <w:suppressAutoHyphens/>
              <w:rPr>
                <w:rFonts w:eastAsia="Arial Unicode MS"/>
                <w:sz w:val="27"/>
                <w:szCs w:val="27"/>
                <w:lang w:val="ru-RU"/>
              </w:rPr>
            </w:pPr>
          </w:p>
          <w:p w:rsidR="005D6AEA" w:rsidRPr="005D6AEA" w:rsidRDefault="005D6AEA" w:rsidP="005D6AEA">
            <w:pPr>
              <w:suppressAutoHyphens/>
              <w:rPr>
                <w:rFonts w:eastAsia="Arial Unicode MS"/>
                <w:sz w:val="27"/>
                <w:szCs w:val="27"/>
                <w:lang w:val="ru-RU"/>
              </w:rPr>
            </w:pPr>
          </w:p>
          <w:p w:rsidR="005D6AEA" w:rsidRPr="005D6AEA" w:rsidRDefault="005D6AEA" w:rsidP="005D6AEA">
            <w:pPr>
              <w:suppressAutoHyphens/>
              <w:rPr>
                <w:rFonts w:eastAsia="Arial Unicode MS"/>
                <w:sz w:val="27"/>
                <w:szCs w:val="27"/>
                <w:lang w:val="ru-RU"/>
              </w:rPr>
            </w:pPr>
            <w:proofErr w:type="spellStart"/>
            <w:r w:rsidRPr="005D6AEA">
              <w:rPr>
                <w:rFonts w:eastAsia="Arial Unicode MS"/>
                <w:sz w:val="27"/>
                <w:szCs w:val="27"/>
                <w:lang w:val="ru-RU"/>
              </w:rPr>
              <w:t>Арахамия</w:t>
            </w:r>
            <w:proofErr w:type="spellEnd"/>
            <w:r w:rsidRPr="005D6AEA">
              <w:rPr>
                <w:rFonts w:eastAsia="Arial Unicode MS"/>
                <w:sz w:val="27"/>
                <w:szCs w:val="27"/>
                <w:lang w:val="ru-RU"/>
              </w:rPr>
              <w:t xml:space="preserve"> И.Г.</w:t>
            </w:r>
          </w:p>
          <w:p w:rsidR="005D6AEA" w:rsidRPr="005D6AEA" w:rsidRDefault="005D6AEA" w:rsidP="005D6AEA">
            <w:pPr>
              <w:suppressAutoHyphens/>
              <w:rPr>
                <w:rFonts w:eastAsia="Arial Unicode MS"/>
                <w:sz w:val="27"/>
                <w:szCs w:val="27"/>
                <w:lang w:val="ru-RU"/>
              </w:rPr>
            </w:pPr>
          </w:p>
        </w:tc>
        <w:tc>
          <w:tcPr>
            <w:tcW w:w="6763" w:type="dxa"/>
            <w:shd w:val="clear" w:color="auto" w:fill="auto"/>
          </w:tcPr>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 xml:space="preserve">- старший инженер отдела по развитию и содержанию территории округа управления Левобережным округом администрации города Липецка </w:t>
            </w:r>
          </w:p>
          <w:p w:rsidR="005D6AEA" w:rsidRPr="005D6AEA" w:rsidRDefault="005D6AEA" w:rsidP="005D6AEA">
            <w:pPr>
              <w:suppressAutoHyphens/>
              <w:rPr>
                <w:rFonts w:eastAsia="Arial Unicode MS"/>
                <w:sz w:val="27"/>
                <w:szCs w:val="27"/>
                <w:lang w:val="ru-RU"/>
              </w:rPr>
            </w:pPr>
            <w:r w:rsidRPr="005D6AEA">
              <w:rPr>
                <w:rFonts w:eastAsia="Arial Unicode MS"/>
                <w:sz w:val="27"/>
                <w:szCs w:val="27"/>
                <w:lang w:val="ru-RU"/>
              </w:rPr>
              <w:t xml:space="preserve">- ведущий специалист эксперт  отдела по развитию и содержанию территории округа управления Советским округом администрации города Липецка </w:t>
            </w:r>
          </w:p>
        </w:tc>
      </w:tr>
    </w:tbl>
    <w:p w:rsidR="005D6AEA" w:rsidRPr="005D6AEA" w:rsidRDefault="005D6AEA" w:rsidP="005D6AEA">
      <w:pPr>
        <w:suppressAutoHyphens/>
        <w:ind w:left="-142"/>
        <w:rPr>
          <w:rFonts w:eastAsia="Arial Unicode MS"/>
          <w:color w:val="000000"/>
          <w:sz w:val="27"/>
          <w:szCs w:val="27"/>
          <w:lang w:val="ru-RU"/>
        </w:rPr>
      </w:pPr>
      <w:proofErr w:type="spellStart"/>
      <w:r w:rsidRPr="005D6AEA">
        <w:rPr>
          <w:rFonts w:eastAsia="Arial Unicode MS"/>
          <w:color w:val="000000"/>
          <w:sz w:val="27"/>
          <w:szCs w:val="27"/>
          <w:lang w:val="ru-RU"/>
        </w:rPr>
        <w:t>Долматов</w:t>
      </w:r>
      <w:proofErr w:type="spellEnd"/>
      <w:r w:rsidRPr="005D6AEA">
        <w:rPr>
          <w:rFonts w:eastAsia="Arial Unicode MS"/>
          <w:color w:val="000000"/>
          <w:sz w:val="27"/>
          <w:szCs w:val="27"/>
          <w:lang w:val="ru-RU"/>
        </w:rPr>
        <w:t xml:space="preserve"> А.А.                - начальник автоколонны по вывозу ТКО АО «</w:t>
      </w:r>
      <w:proofErr w:type="spellStart"/>
      <w:r w:rsidRPr="005D6AEA">
        <w:rPr>
          <w:rFonts w:eastAsia="Arial Unicode MS"/>
          <w:color w:val="000000"/>
          <w:sz w:val="27"/>
          <w:szCs w:val="27"/>
          <w:lang w:val="ru-RU"/>
        </w:rPr>
        <w:t>ЭкоПром</w:t>
      </w:r>
      <w:proofErr w:type="spellEnd"/>
      <w:r w:rsidRPr="005D6AEA">
        <w:rPr>
          <w:rFonts w:eastAsia="Arial Unicode MS"/>
          <w:color w:val="000000"/>
          <w:sz w:val="27"/>
          <w:szCs w:val="27"/>
          <w:lang w:val="ru-RU"/>
        </w:rPr>
        <w:t xml:space="preserve">-  </w:t>
      </w:r>
    </w:p>
    <w:p w:rsidR="005D6AEA" w:rsidRPr="005D6AEA" w:rsidRDefault="005D6AEA" w:rsidP="005D6AEA">
      <w:pPr>
        <w:tabs>
          <w:tab w:val="left" w:pos="2865"/>
        </w:tabs>
        <w:suppressAutoHyphens/>
        <w:rPr>
          <w:rFonts w:eastAsia="Arial Unicode MS"/>
          <w:color w:val="000000"/>
          <w:sz w:val="27"/>
          <w:szCs w:val="27"/>
          <w:lang w:val="ru-RU"/>
        </w:rPr>
      </w:pPr>
      <w:r w:rsidRPr="005D6AEA">
        <w:rPr>
          <w:rFonts w:eastAsia="Arial Unicode MS"/>
          <w:color w:val="000000"/>
          <w:sz w:val="27"/>
          <w:szCs w:val="27"/>
          <w:lang w:val="ru-RU"/>
        </w:rPr>
        <w:t xml:space="preserve">                                          Липецк» (по согласованию)</w:t>
      </w:r>
    </w:p>
    <w:p w:rsidR="005D6AEA" w:rsidRPr="005D6AEA" w:rsidRDefault="005D6AEA" w:rsidP="005D6AEA">
      <w:pPr>
        <w:tabs>
          <w:tab w:val="left" w:pos="2865"/>
        </w:tabs>
        <w:suppressAutoHyphens/>
        <w:rPr>
          <w:rFonts w:eastAsia="Arial Unicode MS"/>
          <w:color w:val="000000"/>
          <w:sz w:val="27"/>
          <w:szCs w:val="27"/>
          <w:lang w:val="ru-RU"/>
        </w:rPr>
      </w:pPr>
    </w:p>
    <w:p w:rsidR="005D6AEA" w:rsidRPr="005D6AEA" w:rsidRDefault="005D6AEA" w:rsidP="005D6AEA">
      <w:pPr>
        <w:tabs>
          <w:tab w:val="left" w:pos="2865"/>
        </w:tabs>
        <w:suppressAutoHyphens/>
        <w:rPr>
          <w:rFonts w:eastAsia="Arial Unicode MS"/>
          <w:color w:val="000000"/>
          <w:sz w:val="27"/>
          <w:szCs w:val="27"/>
          <w:lang w:val="ru-RU"/>
        </w:rPr>
      </w:pPr>
      <w:r w:rsidRPr="005D6AEA">
        <w:rPr>
          <w:rFonts w:eastAsia="Arial Unicode MS"/>
          <w:color w:val="000000"/>
          <w:sz w:val="27"/>
          <w:szCs w:val="27"/>
          <w:lang w:val="ru-RU"/>
        </w:rPr>
        <w:t>Т.В. Протасова</w:t>
      </w:r>
    </w:p>
    <w:p w:rsidR="005D6AEA" w:rsidRDefault="005D6AEA" w:rsidP="005D6AEA">
      <w:pPr>
        <w:rPr>
          <w:sz w:val="28"/>
          <w:szCs w:val="28"/>
          <w:lang w:val="ru-RU"/>
        </w:rPr>
      </w:pPr>
    </w:p>
    <w:p w:rsidR="005D6AEA" w:rsidRPr="005D6AEA" w:rsidRDefault="005D6AEA" w:rsidP="005D6AEA">
      <w:pPr>
        <w:ind w:left="4320"/>
        <w:rPr>
          <w:rFonts w:eastAsia="Arial Unicode MS"/>
          <w:color w:val="000000"/>
          <w:sz w:val="28"/>
          <w:szCs w:val="28"/>
          <w:lang w:val="ru-RU"/>
        </w:rPr>
      </w:pPr>
      <w:r w:rsidRPr="005D6AEA">
        <w:rPr>
          <w:rFonts w:eastAsia="Arial Unicode MS"/>
          <w:color w:val="000000"/>
          <w:sz w:val="28"/>
          <w:szCs w:val="28"/>
          <w:lang w:val="ru-RU"/>
        </w:rPr>
        <w:lastRenderedPageBreak/>
        <w:t xml:space="preserve">              Приложение № 2  </w:t>
      </w:r>
    </w:p>
    <w:p w:rsidR="005D6AEA" w:rsidRPr="005D6AEA" w:rsidRDefault="005D6AEA" w:rsidP="005D6AEA">
      <w:pPr>
        <w:ind w:left="4320"/>
        <w:rPr>
          <w:rFonts w:eastAsia="Arial Unicode MS"/>
          <w:color w:val="000000"/>
          <w:sz w:val="28"/>
          <w:szCs w:val="28"/>
          <w:lang w:val="ru-RU"/>
        </w:rPr>
      </w:pPr>
      <w:r w:rsidRPr="005D6AEA">
        <w:rPr>
          <w:rFonts w:eastAsia="Arial Unicode MS"/>
          <w:color w:val="000000"/>
          <w:sz w:val="28"/>
          <w:szCs w:val="28"/>
          <w:lang w:val="ru-RU"/>
        </w:rPr>
        <w:tab/>
        <w:t xml:space="preserve">   </w:t>
      </w:r>
      <w:r>
        <w:rPr>
          <w:rFonts w:eastAsia="Arial Unicode MS"/>
          <w:color w:val="000000"/>
          <w:sz w:val="28"/>
          <w:szCs w:val="28"/>
          <w:lang w:val="ru-RU"/>
        </w:rPr>
        <w:t xml:space="preserve"> </w:t>
      </w:r>
      <w:r w:rsidRPr="005D6AEA">
        <w:rPr>
          <w:rFonts w:eastAsia="Arial Unicode MS"/>
          <w:color w:val="000000"/>
          <w:sz w:val="28"/>
          <w:szCs w:val="28"/>
          <w:lang w:val="ru-RU"/>
        </w:rPr>
        <w:t>к постановлению администрации</w:t>
      </w:r>
    </w:p>
    <w:p w:rsidR="005D6AEA" w:rsidRPr="005D6AEA" w:rsidRDefault="005D6AEA" w:rsidP="005D6AEA">
      <w:pPr>
        <w:ind w:firstLine="708"/>
        <w:rPr>
          <w:rFonts w:eastAsia="Arial Unicode MS"/>
          <w:color w:val="000000"/>
          <w:sz w:val="28"/>
          <w:szCs w:val="28"/>
          <w:lang w:val="ru-RU"/>
        </w:rPr>
      </w:pPr>
      <w:r w:rsidRPr="005D6AEA">
        <w:rPr>
          <w:rFonts w:eastAsia="Arial Unicode MS"/>
          <w:color w:val="000000"/>
          <w:sz w:val="28"/>
          <w:szCs w:val="28"/>
          <w:lang w:val="ru-RU"/>
        </w:rPr>
        <w:tab/>
      </w:r>
      <w:r w:rsidRPr="005D6AEA">
        <w:rPr>
          <w:rFonts w:eastAsia="Arial Unicode MS"/>
          <w:color w:val="000000"/>
          <w:sz w:val="28"/>
          <w:szCs w:val="28"/>
          <w:lang w:val="ru-RU"/>
        </w:rPr>
        <w:tab/>
      </w:r>
      <w:r w:rsidRPr="005D6AEA">
        <w:rPr>
          <w:rFonts w:eastAsia="Arial Unicode MS"/>
          <w:color w:val="000000"/>
          <w:sz w:val="28"/>
          <w:szCs w:val="28"/>
          <w:lang w:val="ru-RU"/>
        </w:rPr>
        <w:tab/>
      </w:r>
      <w:r w:rsidRPr="005D6AEA">
        <w:rPr>
          <w:rFonts w:eastAsia="Arial Unicode MS"/>
          <w:color w:val="000000"/>
          <w:sz w:val="28"/>
          <w:szCs w:val="28"/>
          <w:lang w:val="ru-RU"/>
        </w:rPr>
        <w:tab/>
      </w:r>
      <w:r w:rsidRPr="005D6AEA">
        <w:rPr>
          <w:rFonts w:eastAsia="Arial Unicode MS"/>
          <w:color w:val="000000"/>
          <w:sz w:val="28"/>
          <w:szCs w:val="28"/>
          <w:lang w:val="ru-RU"/>
        </w:rPr>
        <w:tab/>
      </w:r>
      <w:r w:rsidRPr="005D6AEA">
        <w:rPr>
          <w:rFonts w:eastAsia="Arial Unicode MS"/>
          <w:color w:val="000000"/>
          <w:sz w:val="28"/>
          <w:szCs w:val="28"/>
          <w:lang w:val="ru-RU"/>
        </w:rPr>
        <w:tab/>
        <w:t xml:space="preserve">     </w:t>
      </w:r>
      <w:r>
        <w:rPr>
          <w:rFonts w:eastAsia="Arial Unicode MS"/>
          <w:color w:val="000000"/>
          <w:sz w:val="28"/>
          <w:szCs w:val="28"/>
          <w:lang w:val="ru-RU"/>
        </w:rPr>
        <w:t xml:space="preserve">         </w:t>
      </w:r>
      <w:r w:rsidRPr="005D6AEA">
        <w:rPr>
          <w:rFonts w:eastAsia="Arial Unicode MS"/>
          <w:color w:val="000000"/>
          <w:sz w:val="28"/>
          <w:szCs w:val="28"/>
          <w:lang w:val="ru-RU"/>
        </w:rPr>
        <w:t>города Липецка</w:t>
      </w:r>
    </w:p>
    <w:p w:rsidR="005D6AEA" w:rsidRPr="005D6AEA" w:rsidRDefault="005D6AEA" w:rsidP="005D6AEA">
      <w:pPr>
        <w:ind w:left="4320"/>
        <w:rPr>
          <w:rFonts w:eastAsia="Arial Unicode MS"/>
          <w:color w:val="000000"/>
          <w:sz w:val="28"/>
          <w:szCs w:val="28"/>
          <w:lang w:val="ru-RU"/>
        </w:rPr>
      </w:pPr>
      <w:r w:rsidRPr="005D6AEA">
        <w:rPr>
          <w:rFonts w:eastAsia="Arial Unicode MS"/>
          <w:color w:val="000000"/>
          <w:sz w:val="28"/>
          <w:szCs w:val="28"/>
          <w:lang w:val="ru-RU"/>
        </w:rPr>
        <w:tab/>
        <w:t xml:space="preserve">    от</w:t>
      </w:r>
      <w:r>
        <w:rPr>
          <w:rFonts w:eastAsia="Arial Unicode MS"/>
          <w:color w:val="000000"/>
          <w:sz w:val="28"/>
          <w:szCs w:val="28"/>
          <w:lang w:val="ru-RU"/>
        </w:rPr>
        <w:t xml:space="preserve"> 31.12.2019 </w:t>
      </w:r>
      <w:r w:rsidRPr="005D6AEA">
        <w:rPr>
          <w:rFonts w:eastAsia="Arial Unicode MS"/>
          <w:color w:val="000000"/>
          <w:sz w:val="28"/>
          <w:szCs w:val="28"/>
          <w:lang w:val="ru-RU"/>
        </w:rPr>
        <w:t>№</w:t>
      </w:r>
      <w:r>
        <w:rPr>
          <w:rFonts w:eastAsia="Arial Unicode MS"/>
          <w:color w:val="000000"/>
          <w:sz w:val="28"/>
          <w:szCs w:val="28"/>
          <w:lang w:val="ru-RU"/>
        </w:rPr>
        <w:t xml:space="preserve"> 2632</w:t>
      </w:r>
    </w:p>
    <w:p w:rsidR="005D6AEA" w:rsidRPr="005D6AEA" w:rsidRDefault="005D6AEA" w:rsidP="005D6AEA">
      <w:pPr>
        <w:ind w:left="4320"/>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center"/>
        <w:rPr>
          <w:rFonts w:eastAsia="Arial Unicode MS"/>
          <w:b/>
          <w:bCs/>
          <w:color w:val="000000"/>
          <w:sz w:val="28"/>
          <w:szCs w:val="28"/>
          <w:lang w:val="ru-RU"/>
        </w:rPr>
      </w:pPr>
      <w:r w:rsidRPr="005D6AEA">
        <w:rPr>
          <w:rFonts w:eastAsia="Arial Unicode MS"/>
          <w:b/>
          <w:bCs/>
          <w:color w:val="000000"/>
          <w:sz w:val="28"/>
          <w:szCs w:val="28"/>
          <w:lang w:val="ru-RU"/>
        </w:rPr>
        <w:t>ПОЛОЖЕНИЕ</w:t>
      </w:r>
    </w:p>
    <w:p w:rsidR="005D6AEA" w:rsidRPr="005D6AEA" w:rsidRDefault="005D6AEA" w:rsidP="005D6AEA">
      <w:pPr>
        <w:ind w:firstLine="284"/>
        <w:jc w:val="center"/>
        <w:rPr>
          <w:rFonts w:eastAsia="Arial Unicode MS"/>
          <w:b/>
          <w:bCs/>
          <w:color w:val="000000"/>
          <w:sz w:val="28"/>
          <w:szCs w:val="28"/>
          <w:lang w:val="ru-RU"/>
        </w:rPr>
      </w:pPr>
      <w:r w:rsidRPr="005D6AEA">
        <w:rPr>
          <w:rFonts w:eastAsia="Arial Unicode MS"/>
          <w:b/>
          <w:bCs/>
          <w:color w:val="000000"/>
          <w:sz w:val="28"/>
          <w:szCs w:val="28"/>
          <w:lang w:val="ru-RU"/>
        </w:rPr>
        <w:t xml:space="preserve">о комиссии по обследованию мест (площадок) накопления </w:t>
      </w:r>
    </w:p>
    <w:p w:rsidR="005D6AEA" w:rsidRPr="005D6AEA" w:rsidRDefault="005D6AEA" w:rsidP="005D6AEA">
      <w:pPr>
        <w:ind w:firstLine="284"/>
        <w:jc w:val="center"/>
        <w:rPr>
          <w:rFonts w:eastAsia="Arial Unicode MS"/>
          <w:b/>
          <w:bCs/>
          <w:color w:val="000000"/>
          <w:sz w:val="28"/>
          <w:szCs w:val="28"/>
          <w:lang w:val="ru-RU"/>
        </w:rPr>
      </w:pPr>
      <w:r w:rsidRPr="005D6AEA">
        <w:rPr>
          <w:rFonts w:eastAsia="Arial Unicode MS"/>
          <w:b/>
          <w:bCs/>
          <w:color w:val="000000"/>
          <w:sz w:val="28"/>
          <w:szCs w:val="28"/>
          <w:lang w:val="ru-RU"/>
        </w:rPr>
        <w:t>твердых коммунальных отходов на территории города Липецка</w:t>
      </w:r>
    </w:p>
    <w:p w:rsidR="005D6AEA" w:rsidRPr="005D6AEA" w:rsidRDefault="005D6AEA" w:rsidP="005D6AEA">
      <w:pPr>
        <w:jc w:val="both"/>
        <w:rPr>
          <w:rFonts w:eastAsia="Arial Unicode MS"/>
          <w:color w:val="000000"/>
          <w:sz w:val="28"/>
          <w:szCs w:val="28"/>
          <w:lang w:val="ru-RU"/>
        </w:rPr>
      </w:pP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1. Комиссия по обследованию  мест (площадок) накопления твердых коммунальных отходов (далее - Комиссия) создается с целью рассмотрения вопросов, касающихся возможности (невозможности) размещения мест (площадок)  накопления твердых коммунальных отходов на территории города Липецка.</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2. В своей деятельности Комиссия руководствуется Конституцией Российской Федерации, Федеральными законами и иными нормативными правовыми актами Российской Федерации, а также настоящим Положением.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3. Комиссия в соответствии с возложенными на нее полномочиями выполняет следующие функции: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обследует места (площадки) накопления твердых коммунальных отходов, предполагаемых к согласованию создания на территории города Липецка;</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составляет  акт (приложение), содержащий заключение о возможности (невозможности) размещения мест (площадок) накопления твердых коммунальных отходов на территории города Липецка.</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4. Комиссия состоит из председателя, заместителя председателя, секретаря и членов комиссии.</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5. Организацию работы Комиссии определяет председатель Комиссии.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6. Основной формой работы Комиссии являются заседания с обследованием территории существующего и (или) предлагаемого места (площадки)  накопления твердых коммунальных отходов.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7. Для обеспечения своей работы Комиссия имеет право привлекать к работе специалистов других организаций, не являющихся членами комиссии.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8. Заседания Комиссии проводятся по мере необходимости.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9. Прием заявок, оповещение, подготовка заседаний Комиссии, организация осмотров территорий мест (площадок) накопления твердых коммунальных отходов, делопроизводство Комиссии, в том числе, оформление актов обследования места (площадки)  накопления твердых коммунальных отходов, подготовка и отправка заявителям принятых решений возлагается на секретаря Комиссии.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10. Комиссия правомочна принимать решения при участии в ее работе не менее половины от общего числа ее членов.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11. Результаты обследования оформляются актом обследования места (площадки) накопления твердых коммунальных отходов по форме согласно </w:t>
      </w:r>
      <w:r w:rsidRPr="005D6AEA">
        <w:rPr>
          <w:rFonts w:eastAsia="Arial Unicode MS"/>
          <w:color w:val="000000"/>
          <w:sz w:val="28"/>
          <w:szCs w:val="28"/>
          <w:lang w:val="ru-RU"/>
        </w:rPr>
        <w:lastRenderedPageBreak/>
        <w:t>приложению к настоящему Положению, в котором дается заключение комиссии о возможности (невозможности) размещения места (площадки) накопления твердых коммунальных отходов на территории города Липецка.</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12. При временном отсутствии председателя Комиссии по причине очередного отпуска, командировки, болезни, его функции исполняет заместитель председателя Комиссии. </w:t>
      </w:r>
    </w:p>
    <w:p w:rsidR="005D6AEA" w:rsidRPr="005D6AEA" w:rsidRDefault="005D6AEA" w:rsidP="005D6AEA">
      <w:pPr>
        <w:ind w:right="-365" w:firstLine="284"/>
        <w:jc w:val="both"/>
        <w:rPr>
          <w:rFonts w:eastAsia="Arial Unicode MS"/>
          <w:color w:val="000000"/>
          <w:sz w:val="28"/>
          <w:szCs w:val="28"/>
          <w:lang w:val="ru-RU"/>
        </w:rPr>
      </w:pPr>
      <w:r w:rsidRPr="005D6AEA">
        <w:rPr>
          <w:rFonts w:eastAsia="Arial Unicode MS"/>
          <w:color w:val="000000"/>
          <w:sz w:val="28"/>
          <w:szCs w:val="28"/>
          <w:lang w:val="ru-RU"/>
        </w:rPr>
        <w:t xml:space="preserve">13. Акт обследования места (площадки) накопления твердых коммунальных отходов (далее – акт), подписывается всеми членами комиссии, присутствующими при обследовании. Член комиссии, который не согласен с результатом обследования, прикладывает к акту особое мнение, о чем в акте делается соответствующая запись. Акт направляется секретарем комиссии в уполномоченный орган - отдел </w:t>
      </w:r>
      <w:proofErr w:type="gramStart"/>
      <w:r w:rsidRPr="005D6AEA">
        <w:rPr>
          <w:rFonts w:eastAsia="Arial Unicode MS"/>
          <w:color w:val="000000"/>
          <w:sz w:val="28"/>
          <w:szCs w:val="28"/>
          <w:lang w:val="ru-RU"/>
        </w:rPr>
        <w:t>охраны окружающей среды администрации города Липецка</w:t>
      </w:r>
      <w:proofErr w:type="gramEnd"/>
      <w:r w:rsidRPr="005D6AEA">
        <w:rPr>
          <w:rFonts w:eastAsia="Arial Unicode MS"/>
          <w:color w:val="000000"/>
          <w:sz w:val="28"/>
          <w:szCs w:val="28"/>
          <w:lang w:val="ru-RU"/>
        </w:rPr>
        <w:t xml:space="preserve"> в течение 1 рабочего дня с момента обследования места (площадки) накопления твердых коммунальных отходов. Акт обследования хранится в уполномоченном органе.</w:t>
      </w: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ind w:firstLine="284"/>
        <w:jc w:val="both"/>
        <w:rPr>
          <w:rFonts w:eastAsia="Arial Unicode MS"/>
          <w:color w:val="000000"/>
          <w:sz w:val="28"/>
          <w:szCs w:val="28"/>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ascii="Arial Unicode MS" w:eastAsia="Arial Unicode MS" w:hAnsi="Arial Unicode MS" w:cs="Arial Unicode MS"/>
          <w:color w:val="000000"/>
          <w:sz w:val="24"/>
          <w:szCs w:val="24"/>
          <w:lang w:val="ru-RU"/>
        </w:rPr>
      </w:pPr>
    </w:p>
    <w:p w:rsidR="005D6AEA" w:rsidRPr="005D6AEA" w:rsidRDefault="005D6AEA" w:rsidP="005D6AEA">
      <w:pPr>
        <w:rPr>
          <w:rFonts w:eastAsia="Arial Unicode MS"/>
          <w:color w:val="000000"/>
          <w:sz w:val="28"/>
          <w:szCs w:val="28"/>
          <w:lang w:val="ru-RU"/>
        </w:rPr>
      </w:pPr>
      <w:r w:rsidRPr="005D6AEA">
        <w:rPr>
          <w:rFonts w:eastAsia="Arial Unicode MS"/>
          <w:color w:val="000000"/>
          <w:sz w:val="28"/>
          <w:szCs w:val="28"/>
          <w:lang w:val="ru-RU"/>
        </w:rPr>
        <w:t>Т.В. Протасова</w:t>
      </w:r>
    </w:p>
    <w:p w:rsidR="005D6AEA" w:rsidRDefault="005D6AEA" w:rsidP="005D6AEA">
      <w:pPr>
        <w:rPr>
          <w:sz w:val="28"/>
          <w:szCs w:val="28"/>
          <w:lang w:val="ru-RU"/>
        </w:rPr>
      </w:pPr>
    </w:p>
    <w:p w:rsidR="005D6AEA" w:rsidRDefault="005D6AEA" w:rsidP="005D6AEA">
      <w:pPr>
        <w:rPr>
          <w:sz w:val="28"/>
          <w:szCs w:val="28"/>
          <w:lang w:val="ru-RU"/>
        </w:rPr>
      </w:pPr>
    </w:p>
    <w:p w:rsidR="005D6AEA" w:rsidRDefault="005D6AEA" w:rsidP="005D6AEA">
      <w:pPr>
        <w:rPr>
          <w:sz w:val="28"/>
          <w:szCs w:val="28"/>
          <w:lang w:val="ru-RU"/>
        </w:rPr>
      </w:pPr>
    </w:p>
    <w:p w:rsidR="005D6AEA" w:rsidRPr="005D6AEA" w:rsidRDefault="005D6AEA" w:rsidP="005D6AEA">
      <w:pPr>
        <w:tabs>
          <w:tab w:val="left" w:pos="5103"/>
        </w:tabs>
        <w:ind w:firstLine="284"/>
        <w:jc w:val="center"/>
        <w:rPr>
          <w:rFonts w:eastAsia="Arial Unicode MS"/>
          <w:sz w:val="27"/>
          <w:szCs w:val="27"/>
          <w:lang w:val="ru-RU"/>
        </w:rPr>
      </w:pPr>
      <w:r w:rsidRPr="005D6AEA">
        <w:rPr>
          <w:rFonts w:eastAsia="Arial Unicode MS"/>
          <w:color w:val="000000"/>
          <w:sz w:val="28"/>
          <w:szCs w:val="28"/>
          <w:lang w:val="ru-RU"/>
        </w:rPr>
        <w:lastRenderedPageBreak/>
        <w:t xml:space="preserve">                   </w:t>
      </w:r>
      <w:r w:rsidRPr="005D6AEA">
        <w:rPr>
          <w:rFonts w:eastAsia="Arial Unicode MS"/>
          <w:sz w:val="27"/>
          <w:szCs w:val="27"/>
          <w:lang w:val="ru-RU"/>
        </w:rPr>
        <w:t xml:space="preserve">Приложение  </w:t>
      </w:r>
    </w:p>
    <w:p w:rsidR="005D6AEA" w:rsidRPr="005D6AEA" w:rsidRDefault="005D6AEA" w:rsidP="005D6AEA">
      <w:pPr>
        <w:ind w:firstLine="284"/>
        <w:jc w:val="center"/>
        <w:rPr>
          <w:rFonts w:eastAsia="Arial Unicode MS"/>
          <w:sz w:val="27"/>
          <w:szCs w:val="27"/>
          <w:lang w:val="ru-RU"/>
        </w:rPr>
      </w:pPr>
      <w:r w:rsidRPr="005D6AEA">
        <w:rPr>
          <w:rFonts w:eastAsia="Arial Unicode MS"/>
          <w:sz w:val="27"/>
          <w:szCs w:val="27"/>
          <w:lang w:val="ru-RU"/>
        </w:rPr>
        <w:t xml:space="preserve">                                         к Положению о комиссии </w:t>
      </w:r>
    </w:p>
    <w:p w:rsidR="005D6AEA" w:rsidRPr="005D6AEA" w:rsidRDefault="005D6AEA" w:rsidP="005D6AEA">
      <w:pPr>
        <w:ind w:firstLine="284"/>
        <w:jc w:val="center"/>
        <w:rPr>
          <w:rFonts w:eastAsia="Arial Unicode MS"/>
          <w:sz w:val="27"/>
          <w:szCs w:val="27"/>
          <w:lang w:val="ru-RU"/>
        </w:rPr>
      </w:pPr>
      <w:r w:rsidRPr="005D6AEA">
        <w:rPr>
          <w:rFonts w:eastAsia="Arial Unicode MS"/>
          <w:sz w:val="27"/>
          <w:szCs w:val="27"/>
          <w:lang w:val="ru-RU"/>
        </w:rPr>
        <w:t xml:space="preserve">                                                       по обследованию мест (площадок) </w:t>
      </w:r>
    </w:p>
    <w:p w:rsidR="005D6AEA" w:rsidRPr="005D6AEA" w:rsidRDefault="005D6AEA" w:rsidP="005D6AEA">
      <w:pPr>
        <w:ind w:firstLine="284"/>
        <w:jc w:val="center"/>
        <w:rPr>
          <w:rFonts w:eastAsia="Arial Unicode MS"/>
          <w:sz w:val="27"/>
          <w:szCs w:val="27"/>
          <w:lang w:val="ru-RU"/>
        </w:rPr>
      </w:pPr>
      <w:r w:rsidRPr="005D6AEA">
        <w:rPr>
          <w:rFonts w:eastAsia="Arial Unicode MS"/>
          <w:sz w:val="27"/>
          <w:szCs w:val="27"/>
          <w:lang w:val="ru-RU"/>
        </w:rPr>
        <w:t xml:space="preserve">                                                         накопления </w:t>
      </w:r>
      <w:proofErr w:type="gramStart"/>
      <w:r w:rsidRPr="005D6AEA">
        <w:rPr>
          <w:rFonts w:eastAsia="Arial Unicode MS"/>
          <w:sz w:val="27"/>
          <w:szCs w:val="27"/>
          <w:lang w:val="ru-RU"/>
        </w:rPr>
        <w:t>твердых</w:t>
      </w:r>
      <w:proofErr w:type="gramEnd"/>
      <w:r w:rsidRPr="005D6AEA">
        <w:rPr>
          <w:rFonts w:eastAsia="Arial Unicode MS"/>
          <w:sz w:val="27"/>
          <w:szCs w:val="27"/>
          <w:lang w:val="ru-RU"/>
        </w:rPr>
        <w:t xml:space="preserve"> коммунальных</w:t>
      </w:r>
    </w:p>
    <w:p w:rsidR="005D6AEA" w:rsidRPr="005D6AEA" w:rsidRDefault="005D6AEA" w:rsidP="005D6AEA">
      <w:pPr>
        <w:ind w:firstLine="284"/>
        <w:jc w:val="center"/>
        <w:rPr>
          <w:rFonts w:eastAsia="Arial Unicode MS"/>
          <w:sz w:val="27"/>
          <w:szCs w:val="27"/>
          <w:lang w:val="ru-RU"/>
        </w:rPr>
      </w:pPr>
      <w:r w:rsidRPr="005D6AEA">
        <w:rPr>
          <w:rFonts w:eastAsia="Arial Unicode MS"/>
          <w:sz w:val="27"/>
          <w:szCs w:val="27"/>
          <w:lang w:val="ru-RU"/>
        </w:rPr>
        <w:t xml:space="preserve">                                                                отходов на территории города Липецка</w:t>
      </w:r>
    </w:p>
    <w:p w:rsidR="005D6AEA" w:rsidRPr="005D6AEA" w:rsidRDefault="005D6AEA" w:rsidP="005D6AEA">
      <w:pPr>
        <w:ind w:firstLine="284"/>
        <w:jc w:val="right"/>
        <w:rPr>
          <w:rFonts w:eastAsia="Arial Unicode MS"/>
          <w:color w:val="000000"/>
          <w:sz w:val="27"/>
          <w:szCs w:val="27"/>
          <w:lang w:val="ru-RU"/>
        </w:rPr>
      </w:pPr>
    </w:p>
    <w:p w:rsidR="005D6AEA" w:rsidRPr="005D6AEA" w:rsidRDefault="005D6AEA" w:rsidP="005D6AEA">
      <w:pPr>
        <w:ind w:firstLine="284"/>
        <w:jc w:val="center"/>
        <w:rPr>
          <w:rFonts w:eastAsia="Arial Unicode MS"/>
          <w:color w:val="000000"/>
          <w:sz w:val="27"/>
          <w:szCs w:val="27"/>
          <w:lang w:val="ru-RU"/>
        </w:rPr>
      </w:pPr>
      <w:r w:rsidRPr="005D6AEA">
        <w:rPr>
          <w:rFonts w:eastAsia="Arial Unicode MS"/>
          <w:color w:val="000000"/>
          <w:sz w:val="27"/>
          <w:szCs w:val="27"/>
          <w:lang w:val="ru-RU"/>
        </w:rPr>
        <w:t xml:space="preserve">                                   </w:t>
      </w:r>
    </w:p>
    <w:p w:rsidR="005D6AEA" w:rsidRPr="005D6AEA" w:rsidRDefault="005D6AEA" w:rsidP="005D6AEA">
      <w:pPr>
        <w:rPr>
          <w:rFonts w:eastAsia="Arial Unicode MS"/>
          <w:b/>
          <w:bCs/>
          <w:color w:val="000000"/>
          <w:sz w:val="27"/>
          <w:szCs w:val="27"/>
          <w:lang w:val="ru-RU"/>
        </w:rPr>
      </w:pPr>
    </w:p>
    <w:p w:rsidR="005D6AEA" w:rsidRPr="005D6AEA" w:rsidRDefault="005D6AEA" w:rsidP="005D6AEA">
      <w:pPr>
        <w:ind w:firstLine="284"/>
        <w:jc w:val="center"/>
        <w:rPr>
          <w:rFonts w:eastAsia="Arial Unicode MS"/>
          <w:b/>
          <w:bCs/>
          <w:color w:val="000000"/>
          <w:sz w:val="27"/>
          <w:szCs w:val="27"/>
          <w:lang w:val="ru-RU"/>
        </w:rPr>
      </w:pPr>
      <w:r w:rsidRPr="005D6AEA">
        <w:rPr>
          <w:rFonts w:eastAsia="Arial Unicode MS"/>
          <w:b/>
          <w:bCs/>
          <w:color w:val="000000"/>
          <w:sz w:val="27"/>
          <w:szCs w:val="27"/>
          <w:lang w:val="ru-RU"/>
        </w:rPr>
        <w:t>АКТ № _______</w:t>
      </w:r>
    </w:p>
    <w:p w:rsidR="005D6AEA" w:rsidRPr="005D6AEA" w:rsidRDefault="005D6AEA" w:rsidP="005D6AEA">
      <w:pPr>
        <w:jc w:val="center"/>
        <w:rPr>
          <w:rFonts w:eastAsia="Arial Unicode MS"/>
          <w:b/>
          <w:bCs/>
          <w:color w:val="000000"/>
          <w:sz w:val="27"/>
          <w:szCs w:val="27"/>
          <w:lang w:val="ru-RU"/>
        </w:rPr>
      </w:pPr>
      <w:r w:rsidRPr="005D6AEA">
        <w:rPr>
          <w:rFonts w:eastAsia="Arial Unicode MS"/>
          <w:b/>
          <w:bCs/>
          <w:color w:val="000000"/>
          <w:sz w:val="27"/>
          <w:szCs w:val="27"/>
          <w:lang w:val="ru-RU"/>
        </w:rPr>
        <w:t xml:space="preserve">обследования места </w:t>
      </w:r>
      <w:r w:rsidRPr="005D6AEA">
        <w:rPr>
          <w:rFonts w:eastAsia="Arial Unicode MS"/>
          <w:b/>
          <w:color w:val="000000"/>
          <w:sz w:val="27"/>
          <w:szCs w:val="27"/>
          <w:lang w:val="ru-RU"/>
        </w:rPr>
        <w:t>(площадки)</w:t>
      </w:r>
      <w:r w:rsidRPr="005D6AEA">
        <w:rPr>
          <w:rFonts w:eastAsia="Arial Unicode MS"/>
          <w:b/>
          <w:bCs/>
          <w:color w:val="000000"/>
          <w:sz w:val="27"/>
          <w:szCs w:val="27"/>
          <w:lang w:val="ru-RU"/>
        </w:rPr>
        <w:t xml:space="preserve"> накопления твердых коммунальных отходов на территории города Липецка</w:t>
      </w:r>
    </w:p>
    <w:p w:rsidR="005D6AEA" w:rsidRPr="005D6AEA" w:rsidRDefault="005D6AEA" w:rsidP="005D6AEA">
      <w:pPr>
        <w:rPr>
          <w:rFonts w:eastAsia="Arial Unicode MS"/>
          <w:b/>
          <w:bCs/>
          <w:color w:val="000000"/>
          <w:sz w:val="27"/>
          <w:szCs w:val="27"/>
          <w:lang w:val="ru-RU"/>
        </w:rPr>
      </w:pPr>
    </w:p>
    <w:p w:rsidR="005D6AEA" w:rsidRPr="005D6AEA" w:rsidRDefault="005D6AEA" w:rsidP="005D6AEA">
      <w:pPr>
        <w:jc w:val="both"/>
        <w:rPr>
          <w:rFonts w:eastAsia="Arial Unicode MS"/>
          <w:color w:val="000000"/>
          <w:sz w:val="27"/>
          <w:szCs w:val="27"/>
          <w:lang w:val="ru-RU"/>
        </w:rPr>
      </w:pPr>
      <w:r w:rsidRPr="005D6AEA">
        <w:rPr>
          <w:rFonts w:eastAsia="Arial Unicode MS"/>
          <w:color w:val="000000"/>
          <w:sz w:val="27"/>
          <w:szCs w:val="27"/>
          <w:lang w:val="ru-RU"/>
        </w:rPr>
        <w:t xml:space="preserve">"___"____________20___г.                                             _____________________ </w:t>
      </w:r>
    </w:p>
    <w:p w:rsidR="005D6AEA" w:rsidRPr="005D6AEA" w:rsidRDefault="005D6AEA" w:rsidP="005D6AEA">
      <w:pPr>
        <w:ind w:firstLine="284"/>
        <w:jc w:val="center"/>
        <w:rPr>
          <w:rFonts w:eastAsia="Arial Unicode MS"/>
          <w:color w:val="000000"/>
          <w:sz w:val="27"/>
          <w:szCs w:val="27"/>
          <w:lang w:val="ru-RU"/>
        </w:rPr>
      </w:pPr>
      <w:r w:rsidRPr="005D6AEA">
        <w:rPr>
          <w:rFonts w:eastAsia="Arial Unicode MS"/>
          <w:color w:val="000000"/>
          <w:sz w:val="27"/>
          <w:szCs w:val="27"/>
          <w:lang w:val="ru-RU"/>
        </w:rPr>
        <w:t xml:space="preserve">                                                                             место составления </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 xml:space="preserve">Комиссия в составе: </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Председатель комиссии ________________________________________________</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Зам. председателя комиссии ____________________________________________</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 xml:space="preserve">Секретарь комиссии ___________________________________________________ </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 xml:space="preserve">Члены комиссии: </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 xml:space="preserve">1. __________________________________________________________________ </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 xml:space="preserve">2. __________________________________________________________________ </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3. ___________________________________________________________________</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4.___________________________________________________________________</w:t>
      </w:r>
    </w:p>
    <w:p w:rsidR="005D6AEA" w:rsidRPr="005D6AEA" w:rsidRDefault="005D6AEA" w:rsidP="005D6AEA">
      <w:pPr>
        <w:autoSpaceDE w:val="0"/>
        <w:autoSpaceDN w:val="0"/>
        <w:adjustRightInd w:val="0"/>
        <w:spacing w:line="276" w:lineRule="auto"/>
        <w:jc w:val="both"/>
        <w:rPr>
          <w:color w:val="000000"/>
          <w:sz w:val="25"/>
          <w:szCs w:val="25"/>
          <w:lang w:val="ru-RU"/>
        </w:rPr>
      </w:pPr>
      <w:r w:rsidRPr="005D6AEA">
        <w:rPr>
          <w:rFonts w:eastAsia="Arial Unicode MS"/>
          <w:color w:val="000000"/>
          <w:sz w:val="27"/>
          <w:szCs w:val="27"/>
          <w:lang w:val="ru-RU"/>
        </w:rPr>
        <w:t xml:space="preserve">в соответствии с </w:t>
      </w:r>
      <w:r w:rsidRPr="005D6AEA">
        <w:rPr>
          <w:sz w:val="27"/>
          <w:szCs w:val="27"/>
          <w:lang w:val="ru-RU"/>
        </w:rPr>
        <w:t>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r w:rsidRPr="005D6AEA">
        <w:rPr>
          <w:rFonts w:eastAsia="Arial Unicode MS"/>
          <w:color w:val="000000"/>
          <w:sz w:val="27"/>
          <w:szCs w:val="27"/>
          <w:lang w:val="ru-RU"/>
        </w:rPr>
        <w:t xml:space="preserve"> и на основании заявки </w:t>
      </w:r>
      <w:proofErr w:type="gramStart"/>
      <w:r w:rsidRPr="005D6AEA">
        <w:rPr>
          <w:rFonts w:eastAsia="Arial Unicode MS"/>
          <w:color w:val="000000"/>
          <w:sz w:val="27"/>
          <w:szCs w:val="27"/>
          <w:lang w:val="ru-RU"/>
        </w:rPr>
        <w:t>от</w:t>
      </w:r>
      <w:proofErr w:type="gramEnd"/>
      <w:r w:rsidRPr="005D6AEA">
        <w:rPr>
          <w:rFonts w:eastAsia="Arial Unicode MS"/>
          <w:color w:val="000000"/>
          <w:sz w:val="27"/>
          <w:szCs w:val="27"/>
          <w:lang w:val="ru-RU"/>
        </w:rPr>
        <w:t xml:space="preserve"> ____№__  </w:t>
      </w:r>
      <w:r w:rsidRPr="005D6AEA">
        <w:rPr>
          <w:color w:val="000000"/>
          <w:sz w:val="25"/>
          <w:szCs w:val="25"/>
          <w:lang w:val="ru-RU"/>
        </w:rPr>
        <w:t>_____________________________________________________,</w:t>
      </w:r>
    </w:p>
    <w:p w:rsidR="005D6AEA" w:rsidRPr="005D6AEA" w:rsidRDefault="005D6AEA" w:rsidP="005D6AEA">
      <w:pPr>
        <w:autoSpaceDE w:val="0"/>
        <w:autoSpaceDN w:val="0"/>
        <w:adjustRightInd w:val="0"/>
        <w:spacing w:line="276" w:lineRule="auto"/>
        <w:ind w:firstLine="709"/>
        <w:jc w:val="both"/>
        <w:rPr>
          <w:i/>
          <w:color w:val="000000"/>
          <w:sz w:val="25"/>
          <w:szCs w:val="25"/>
          <w:vertAlign w:val="superscript"/>
          <w:lang w:val="ru-RU"/>
        </w:rPr>
      </w:pPr>
      <w:r w:rsidRPr="005D6AEA">
        <w:rPr>
          <w:i/>
          <w:color w:val="000000"/>
          <w:vertAlign w:val="superscript"/>
          <w:lang w:val="ru-RU"/>
        </w:rPr>
        <w:t xml:space="preserve">                                                                               (ФИО, ИП, </w:t>
      </w:r>
      <w:r w:rsidRPr="005D6AEA">
        <w:rPr>
          <w:i/>
          <w:color w:val="000000"/>
          <w:sz w:val="25"/>
          <w:szCs w:val="25"/>
          <w:vertAlign w:val="superscript"/>
          <w:lang w:val="ru-RU"/>
        </w:rPr>
        <w:t>юр. лицо)</w:t>
      </w:r>
    </w:p>
    <w:p w:rsidR="005D6AEA" w:rsidRPr="005D6AEA" w:rsidRDefault="005D6AEA" w:rsidP="005D6AEA">
      <w:pPr>
        <w:shd w:val="clear" w:color="auto" w:fill="FFFFFF"/>
        <w:jc w:val="both"/>
        <w:rPr>
          <w:rFonts w:eastAsia="Arial Unicode MS"/>
          <w:color w:val="000000"/>
          <w:sz w:val="27"/>
          <w:szCs w:val="27"/>
          <w:lang w:val="ru-RU"/>
        </w:rPr>
      </w:pPr>
      <w:r w:rsidRPr="005D6AEA">
        <w:rPr>
          <w:rFonts w:eastAsia="Arial Unicode MS"/>
          <w:color w:val="000000"/>
          <w:sz w:val="27"/>
          <w:szCs w:val="27"/>
          <w:lang w:val="ru-RU"/>
        </w:rPr>
        <w:t xml:space="preserve">произвела обследование предлагаемого места (площадки) накопления ТКО по адресу: ______________________________________________. </w:t>
      </w:r>
    </w:p>
    <w:p w:rsidR="005D6AEA" w:rsidRPr="005D6AEA" w:rsidRDefault="005D6AEA" w:rsidP="005D6AEA">
      <w:pPr>
        <w:ind w:firstLine="709"/>
        <w:jc w:val="both"/>
        <w:rPr>
          <w:rFonts w:eastAsia="Arial Unicode MS"/>
          <w:color w:val="000000"/>
          <w:sz w:val="27"/>
          <w:szCs w:val="27"/>
          <w:lang w:val="ru-RU"/>
        </w:rPr>
      </w:pPr>
      <w:r w:rsidRPr="005D6AEA">
        <w:rPr>
          <w:rFonts w:eastAsia="Arial Unicode MS"/>
          <w:color w:val="000000"/>
          <w:sz w:val="27"/>
          <w:szCs w:val="27"/>
          <w:lang w:val="ru-RU"/>
        </w:rPr>
        <w:t xml:space="preserve">Заключение комиссии по результатам обследования: </w:t>
      </w:r>
      <w:r w:rsidRPr="005D6AEA">
        <w:rPr>
          <w:rFonts w:eastAsia="Arial Unicode MS"/>
          <w:color w:val="000000"/>
          <w:sz w:val="27"/>
          <w:szCs w:val="27"/>
          <w:u w:val="single"/>
          <w:lang w:val="ru-RU"/>
        </w:rPr>
        <w:t>рекомендовать/ не рекомендовать</w:t>
      </w:r>
      <w:r w:rsidRPr="005D6AEA">
        <w:rPr>
          <w:rFonts w:eastAsia="Arial Unicode MS"/>
          <w:color w:val="000000"/>
          <w:sz w:val="27"/>
          <w:szCs w:val="27"/>
          <w:lang w:val="ru-RU"/>
        </w:rPr>
        <w:t>_______________________________________________________________________________________________________________________________________________________________________________________________________</w:t>
      </w:r>
    </w:p>
    <w:p w:rsidR="005D6AEA" w:rsidRPr="005D6AEA" w:rsidRDefault="005D6AEA" w:rsidP="005D6AEA">
      <w:pPr>
        <w:jc w:val="both"/>
        <w:rPr>
          <w:rFonts w:eastAsia="Arial Unicode MS"/>
          <w:color w:val="000000"/>
          <w:sz w:val="27"/>
          <w:szCs w:val="27"/>
          <w:lang w:val="ru-RU"/>
        </w:rPr>
      </w:pPr>
      <w:r w:rsidRPr="005D6AEA">
        <w:rPr>
          <w:rFonts w:eastAsia="Arial Unicode MS"/>
          <w:color w:val="000000"/>
          <w:sz w:val="27"/>
          <w:szCs w:val="27"/>
          <w:lang w:val="ru-RU"/>
        </w:rPr>
        <w:t>Приложение: схема территории, на которой определено место сбора и накопления ТКО.</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 xml:space="preserve"> Подписи:</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 xml:space="preserve">1. ____________________________ </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 xml:space="preserve">2. ____________________________ </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3._____________________________</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4. _____________________________</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5.______________________________</w:t>
      </w:r>
    </w:p>
    <w:p w:rsidR="005D6AEA" w:rsidRPr="005D6AEA" w:rsidRDefault="005D6AEA" w:rsidP="005D6AEA">
      <w:pPr>
        <w:ind w:firstLine="284"/>
        <w:jc w:val="both"/>
        <w:rPr>
          <w:rFonts w:eastAsia="Arial Unicode MS"/>
          <w:color w:val="000000"/>
          <w:sz w:val="27"/>
          <w:szCs w:val="27"/>
          <w:lang w:val="ru-RU"/>
        </w:rPr>
      </w:pPr>
      <w:r w:rsidRPr="005D6AEA">
        <w:rPr>
          <w:rFonts w:eastAsia="Arial Unicode MS"/>
          <w:color w:val="000000"/>
          <w:sz w:val="27"/>
          <w:szCs w:val="27"/>
          <w:lang w:val="ru-RU"/>
        </w:rPr>
        <w:t>6.______________________________</w:t>
      </w:r>
    </w:p>
    <w:p w:rsidR="005D6AEA" w:rsidRPr="005D6AEA" w:rsidRDefault="005D6AEA" w:rsidP="005D6AEA">
      <w:pPr>
        <w:rPr>
          <w:rFonts w:eastAsia="Arial Unicode MS"/>
          <w:color w:val="000000"/>
          <w:sz w:val="24"/>
          <w:szCs w:val="24"/>
          <w:lang w:val="ru-RU"/>
        </w:rPr>
      </w:pPr>
    </w:p>
    <w:p w:rsidR="005D6AEA" w:rsidRPr="005D6AEA" w:rsidRDefault="005D6AEA" w:rsidP="005D6AEA">
      <w:pPr>
        <w:rPr>
          <w:rFonts w:eastAsia="Arial Unicode MS"/>
          <w:color w:val="000000"/>
          <w:sz w:val="24"/>
          <w:szCs w:val="24"/>
          <w:lang w:val="ru-RU"/>
        </w:rPr>
      </w:pPr>
    </w:p>
    <w:p w:rsidR="005D6AEA" w:rsidRPr="005D6AEA" w:rsidRDefault="005D6AEA" w:rsidP="005D6AEA">
      <w:pPr>
        <w:rPr>
          <w:rFonts w:eastAsia="Arial Unicode MS"/>
          <w:color w:val="000000"/>
          <w:sz w:val="24"/>
          <w:szCs w:val="24"/>
          <w:lang w:val="ru-RU"/>
        </w:rPr>
      </w:pPr>
    </w:p>
    <w:p w:rsidR="005D6AEA" w:rsidRDefault="005D6AEA" w:rsidP="005D6AEA">
      <w:pPr>
        <w:rPr>
          <w:rFonts w:eastAsia="Arial Unicode MS"/>
          <w:color w:val="000000"/>
          <w:sz w:val="27"/>
          <w:szCs w:val="27"/>
          <w:lang w:val="ru-RU"/>
        </w:rPr>
      </w:pPr>
      <w:r w:rsidRPr="005D6AEA">
        <w:rPr>
          <w:rFonts w:eastAsia="Arial Unicode MS"/>
          <w:color w:val="000000"/>
          <w:sz w:val="27"/>
          <w:szCs w:val="27"/>
          <w:lang w:val="ru-RU"/>
        </w:rPr>
        <w:t>Т.В. Протасова</w:t>
      </w:r>
    </w:p>
    <w:p w:rsidR="005D6AEA" w:rsidRPr="005D6AEA" w:rsidRDefault="005D6AEA" w:rsidP="005D6AEA">
      <w:pPr>
        <w:rPr>
          <w:rFonts w:eastAsia="Arial Unicode MS"/>
          <w:color w:val="000000"/>
          <w:sz w:val="27"/>
          <w:szCs w:val="27"/>
          <w:lang w:val="ru-RU"/>
        </w:rPr>
      </w:pPr>
      <w:r>
        <w:rPr>
          <w:rFonts w:eastAsia="Arial Unicode MS"/>
          <w:color w:val="000000"/>
          <w:sz w:val="27"/>
          <w:szCs w:val="27"/>
          <w:lang w:val="ru-RU"/>
        </w:rPr>
        <w:lastRenderedPageBreak/>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Приложение № 3</w:t>
      </w:r>
    </w:p>
    <w:p w:rsidR="005D6AEA" w:rsidRPr="005D6AEA" w:rsidRDefault="005D6AEA" w:rsidP="005D6AEA">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к постановлению администрации</w:t>
      </w:r>
    </w:p>
    <w:p w:rsidR="005D6AEA" w:rsidRDefault="005D6AEA" w:rsidP="005D6AEA">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 xml:space="preserve">города Липецка </w:t>
      </w:r>
    </w:p>
    <w:p w:rsidR="005D6AEA" w:rsidRDefault="005D6AEA" w:rsidP="005D6AEA">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от</w:t>
      </w:r>
      <w:r w:rsidR="00BC6BA0">
        <w:rPr>
          <w:rFonts w:eastAsia="Arial Unicode MS"/>
          <w:color w:val="000000"/>
          <w:sz w:val="27"/>
          <w:szCs w:val="27"/>
          <w:lang w:val="ru-RU"/>
        </w:rPr>
        <w:t xml:space="preserve"> 31.12.2019 </w:t>
      </w:r>
      <w:r w:rsidRPr="005D6AEA">
        <w:rPr>
          <w:rFonts w:eastAsia="Arial Unicode MS"/>
          <w:color w:val="000000"/>
          <w:sz w:val="27"/>
          <w:szCs w:val="27"/>
          <w:lang w:val="ru-RU"/>
        </w:rPr>
        <w:t>№</w:t>
      </w:r>
      <w:r w:rsidR="00BC6BA0">
        <w:rPr>
          <w:rFonts w:eastAsia="Arial Unicode MS"/>
          <w:color w:val="000000"/>
          <w:sz w:val="27"/>
          <w:szCs w:val="27"/>
          <w:lang w:val="ru-RU"/>
        </w:rPr>
        <w:t xml:space="preserve"> 2632</w:t>
      </w:r>
    </w:p>
    <w:p w:rsidR="005D6AEA" w:rsidRDefault="005D6AEA" w:rsidP="005D6AEA">
      <w:pPr>
        <w:rPr>
          <w:rFonts w:eastAsia="Arial Unicode MS"/>
          <w:color w:val="000000"/>
          <w:sz w:val="27"/>
          <w:szCs w:val="27"/>
          <w:lang w:val="ru-RU"/>
        </w:rPr>
      </w:pPr>
    </w:p>
    <w:p w:rsidR="005D6AEA" w:rsidRPr="005D6AEA" w:rsidRDefault="005D6AEA" w:rsidP="005D6AEA">
      <w:pPr>
        <w:tabs>
          <w:tab w:val="left" w:pos="-5245"/>
        </w:tabs>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Начальнику отдела охраны</w:t>
      </w:r>
    </w:p>
    <w:p w:rsidR="005D6AEA" w:rsidRPr="005D6AEA" w:rsidRDefault="005D6AEA" w:rsidP="005D6AEA">
      <w:pPr>
        <w:tabs>
          <w:tab w:val="left" w:pos="-5387"/>
        </w:tabs>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окружающей среды</w:t>
      </w:r>
    </w:p>
    <w:p w:rsidR="005D6AEA" w:rsidRPr="005D6AEA" w:rsidRDefault="005D6AEA" w:rsidP="005D6AEA">
      <w:pPr>
        <w:tabs>
          <w:tab w:val="left" w:pos="-5245"/>
        </w:tabs>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администрации города Липецка</w:t>
      </w:r>
    </w:p>
    <w:p w:rsidR="005D6AEA" w:rsidRPr="005D6AEA" w:rsidRDefault="005D6AEA" w:rsidP="005D6AEA">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Т.В. Протасовой</w:t>
      </w:r>
    </w:p>
    <w:p w:rsidR="005D6AEA" w:rsidRPr="005D6AEA" w:rsidRDefault="005D6AEA" w:rsidP="005D6AEA">
      <w:pPr>
        <w:ind w:firstLine="284"/>
        <w:jc w:val="both"/>
        <w:rPr>
          <w:rFonts w:eastAsia="Arial Unicode MS"/>
          <w:color w:val="000000"/>
          <w:sz w:val="27"/>
          <w:szCs w:val="27"/>
          <w:lang w:val="ru-RU"/>
        </w:rPr>
      </w:pPr>
    </w:p>
    <w:p w:rsidR="005D6AEA" w:rsidRPr="005D6AEA" w:rsidRDefault="005D6AEA" w:rsidP="005D6AEA">
      <w:pPr>
        <w:ind w:firstLine="284"/>
        <w:jc w:val="center"/>
        <w:rPr>
          <w:rFonts w:eastAsia="Arial Unicode MS"/>
          <w:color w:val="000000"/>
          <w:sz w:val="27"/>
          <w:szCs w:val="27"/>
          <w:lang w:val="ru-RU"/>
        </w:rPr>
      </w:pPr>
      <w:r w:rsidRPr="005D6AEA">
        <w:rPr>
          <w:rFonts w:eastAsia="Arial Unicode MS"/>
          <w:color w:val="000000"/>
          <w:sz w:val="27"/>
          <w:szCs w:val="27"/>
          <w:lang w:val="ru-RU"/>
        </w:rPr>
        <w:t xml:space="preserve">ЗАЯВКА  </w:t>
      </w:r>
    </w:p>
    <w:p w:rsidR="005D6AEA" w:rsidRPr="005D6AEA" w:rsidRDefault="005D6AEA" w:rsidP="005D6AEA">
      <w:pPr>
        <w:ind w:firstLine="284"/>
        <w:jc w:val="center"/>
        <w:rPr>
          <w:rFonts w:eastAsia="Arial Unicode MS"/>
          <w:color w:val="000000"/>
          <w:sz w:val="27"/>
          <w:szCs w:val="27"/>
          <w:lang w:val="ru-RU"/>
        </w:rPr>
      </w:pPr>
      <w:r w:rsidRPr="005D6AEA">
        <w:rPr>
          <w:rFonts w:eastAsia="Arial Unicode MS"/>
          <w:color w:val="000000"/>
          <w:sz w:val="27"/>
          <w:szCs w:val="27"/>
          <w:lang w:val="ru-RU"/>
        </w:rPr>
        <w:t>о согласовании создания места (площадки) накопления твердых коммунальных отходов на территории города Липецка</w:t>
      </w:r>
    </w:p>
    <w:p w:rsidR="005D6AEA" w:rsidRPr="005D6AEA" w:rsidRDefault="005D6AEA" w:rsidP="005D6AEA">
      <w:pPr>
        <w:ind w:firstLine="284"/>
        <w:jc w:val="center"/>
        <w:rPr>
          <w:rFonts w:eastAsia="Arial Unicode MS"/>
          <w:color w:val="000000"/>
          <w:sz w:val="27"/>
          <w:szCs w:val="27"/>
          <w:lang w:val="ru-RU"/>
        </w:rPr>
      </w:pPr>
      <w:r w:rsidRPr="005D6AEA">
        <w:rPr>
          <w:rFonts w:eastAsia="Arial Unicode MS"/>
          <w:color w:val="000000"/>
          <w:sz w:val="27"/>
          <w:szCs w:val="27"/>
          <w:lang w:val="ru-RU"/>
        </w:rPr>
        <w:t xml:space="preserve"> </w:t>
      </w:r>
    </w:p>
    <w:p w:rsidR="005D6AEA" w:rsidRPr="005D6AEA" w:rsidRDefault="005D6AEA" w:rsidP="005D6AEA">
      <w:pPr>
        <w:autoSpaceDE w:val="0"/>
        <w:autoSpaceDN w:val="0"/>
        <w:adjustRightInd w:val="0"/>
        <w:jc w:val="both"/>
        <w:rPr>
          <w:rFonts w:ascii="Arial Unicode MS" w:eastAsia="Arial Unicode MS" w:hAnsi="Arial Unicode MS" w:cs="Arial Unicode MS"/>
          <w:color w:val="000000"/>
          <w:sz w:val="25"/>
          <w:szCs w:val="25"/>
          <w:lang w:val="ru-RU"/>
        </w:rPr>
      </w:pPr>
      <w:r w:rsidRPr="005D6AEA">
        <w:rPr>
          <w:rFonts w:eastAsia="Arial Unicode MS"/>
          <w:color w:val="000000"/>
          <w:sz w:val="27"/>
          <w:szCs w:val="27"/>
          <w:lang w:val="ru-RU"/>
        </w:rPr>
        <w:t xml:space="preserve">Прошу Вас рассмотреть возможность </w:t>
      </w:r>
      <w:r w:rsidRPr="005D6AEA">
        <w:rPr>
          <w:rFonts w:eastAsia="Arial Unicode MS"/>
          <w:color w:val="000000"/>
          <w:sz w:val="25"/>
          <w:szCs w:val="25"/>
          <w:lang w:val="ru-RU"/>
        </w:rPr>
        <w:t>согласовании</w:t>
      </w:r>
      <w:r w:rsidRPr="005D6AEA">
        <w:rPr>
          <w:rFonts w:eastAsia="Arial Unicode MS"/>
          <w:color w:val="000000"/>
          <w:sz w:val="27"/>
          <w:szCs w:val="27"/>
          <w:lang w:val="ru-RU"/>
        </w:rPr>
        <w:t xml:space="preserve"> создания места (площадки)</w:t>
      </w:r>
      <w:r w:rsidRPr="005D6AEA">
        <w:rPr>
          <w:rFonts w:ascii="Arial Unicode MS" w:eastAsia="Arial Unicode MS" w:hAnsi="Arial Unicode MS" w:cs="Arial Unicode MS"/>
          <w:color w:val="000000"/>
          <w:sz w:val="25"/>
          <w:szCs w:val="25"/>
          <w:lang w:val="ru-RU"/>
        </w:rPr>
        <w:t xml:space="preserve"> </w:t>
      </w:r>
      <w:r w:rsidRPr="005D6AEA">
        <w:rPr>
          <w:rFonts w:eastAsia="Arial Unicode MS"/>
          <w:color w:val="000000"/>
          <w:sz w:val="27"/>
          <w:szCs w:val="27"/>
          <w:lang w:val="ru-RU"/>
        </w:rPr>
        <w:t>накопления твердых коммунальных отходов на территории города Липецка:</w:t>
      </w:r>
    </w:p>
    <w:p w:rsidR="005D6AEA" w:rsidRPr="005D6AEA" w:rsidRDefault="005D6AEA" w:rsidP="005D6AEA">
      <w:pPr>
        <w:ind w:firstLine="284"/>
        <w:jc w:val="both"/>
        <w:rPr>
          <w:rFonts w:eastAsia="Arial Unicode MS"/>
          <w:color w:val="000000"/>
          <w:sz w:val="27"/>
          <w:szCs w:val="27"/>
          <w:lang w:val="ru-RU"/>
        </w:rPr>
      </w:pPr>
    </w:p>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1. Данные о собственнике места (площадки) накопления ТКО</w:t>
      </w:r>
    </w:p>
    <w:p w:rsidR="005D6AEA" w:rsidRPr="005D6AEA" w:rsidRDefault="005D6AEA" w:rsidP="005D6AEA">
      <w:pPr>
        <w:ind w:firstLine="709"/>
        <w:jc w:val="both"/>
        <w:rPr>
          <w:rFonts w:eastAsia="Arial Unicode MS"/>
          <w:color w:val="000000"/>
          <w:spacing w:val="-6"/>
          <w:sz w:val="26"/>
          <w:szCs w:val="2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5D6AEA" w:rsidRPr="005D6AEA" w:rsidTr="00BC6BA0">
        <w:tc>
          <w:tcPr>
            <w:tcW w:w="9854" w:type="dxa"/>
            <w:gridSpan w:val="2"/>
            <w:shd w:val="clear" w:color="auto" w:fill="auto"/>
          </w:tcPr>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Для юридического лица</w:t>
            </w: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Полное наименование</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Основной государственный регистрационный номер в Едином государственном реестре юридических лиц</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Юридический/Фактический адрес</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Фамилия имя отчество руководителя</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Контактный телефон</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электронной почты</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9854" w:type="dxa"/>
            <w:gridSpan w:val="2"/>
            <w:shd w:val="clear" w:color="auto" w:fill="auto"/>
          </w:tcPr>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Для индивидуального предпринимателя</w:t>
            </w: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Фамилия имя отчество</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Основной государственный регистрационный номер в Едином государственном реестре индивидуальных предпринимателей</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регистрации по месту жительства</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Контактный телефон</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электронной почты</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9854" w:type="dxa"/>
            <w:gridSpan w:val="2"/>
            <w:shd w:val="clear" w:color="auto" w:fill="auto"/>
          </w:tcPr>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Для физического лица</w:t>
            </w: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Фамилия имя отчество</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регистрации по месту жительства</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Контактный телефон</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lastRenderedPageBreak/>
              <w:t>Адрес электронной почты</w:t>
            </w:r>
          </w:p>
        </w:tc>
        <w:tc>
          <w:tcPr>
            <w:tcW w:w="4927" w:type="dxa"/>
            <w:shd w:val="clear" w:color="auto" w:fill="auto"/>
          </w:tcPr>
          <w:p w:rsidR="005D6AEA" w:rsidRPr="005D6AEA" w:rsidRDefault="005D6AEA" w:rsidP="005D6AEA">
            <w:pPr>
              <w:jc w:val="both"/>
              <w:rPr>
                <w:rFonts w:eastAsia="Calibri"/>
                <w:color w:val="000000"/>
                <w:sz w:val="26"/>
                <w:szCs w:val="26"/>
                <w:lang w:val="ru-RU" w:eastAsia="en-US"/>
              </w:rPr>
            </w:pPr>
          </w:p>
        </w:tc>
      </w:tr>
    </w:tbl>
    <w:p w:rsidR="005D6AEA" w:rsidRPr="005D6AEA" w:rsidRDefault="005D6AEA" w:rsidP="005D6AEA">
      <w:pPr>
        <w:widowControl w:val="0"/>
        <w:tabs>
          <w:tab w:val="left" w:pos="567"/>
          <w:tab w:val="left" w:pos="709"/>
          <w:tab w:val="left" w:pos="1134"/>
        </w:tabs>
        <w:adjustRightInd w:val="0"/>
        <w:ind w:right="-73"/>
        <w:rPr>
          <w:rFonts w:eastAsia="Arial Unicode MS"/>
          <w:color w:val="000000"/>
          <w:sz w:val="26"/>
          <w:szCs w:val="26"/>
          <w:lang w:val="ru-RU"/>
        </w:rPr>
      </w:pPr>
    </w:p>
    <w:p w:rsidR="005D6AEA" w:rsidRPr="005D6AEA" w:rsidRDefault="005D6AEA" w:rsidP="005D6AEA">
      <w:pPr>
        <w:widowControl w:val="0"/>
        <w:tabs>
          <w:tab w:val="left" w:pos="567"/>
          <w:tab w:val="left" w:pos="709"/>
          <w:tab w:val="left" w:pos="1134"/>
        </w:tabs>
        <w:adjustRightInd w:val="0"/>
        <w:ind w:left="-44" w:right="-73"/>
        <w:jc w:val="center"/>
        <w:rPr>
          <w:rFonts w:eastAsia="Arial Unicode MS"/>
          <w:color w:val="000000"/>
          <w:sz w:val="26"/>
          <w:szCs w:val="26"/>
          <w:lang w:val="ru-RU"/>
        </w:rPr>
      </w:pPr>
      <w:r w:rsidRPr="005D6AEA">
        <w:rPr>
          <w:rFonts w:eastAsia="Arial Unicode MS"/>
          <w:color w:val="000000"/>
          <w:sz w:val="26"/>
          <w:szCs w:val="26"/>
          <w:lang w:val="ru-RU"/>
        </w:rPr>
        <w:t>2. Данные о нахождении места (площадки) накопления ТКО</w:t>
      </w:r>
    </w:p>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r w:rsidRPr="005D6AEA">
              <w:rPr>
                <w:rFonts w:eastAsia="Arial Unicode MS"/>
                <w:color w:val="000000"/>
                <w:sz w:val="26"/>
                <w:szCs w:val="26"/>
                <w:lang w:val="ru-RU"/>
              </w:rPr>
              <w:t>Городской округ</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r w:rsidRPr="005D6AEA">
              <w:rPr>
                <w:rFonts w:eastAsia="Arial Unicode MS"/>
                <w:color w:val="000000"/>
                <w:sz w:val="26"/>
                <w:szCs w:val="26"/>
                <w:lang w:val="ru-RU"/>
              </w:rPr>
              <w:t>Улица</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r w:rsidRPr="005D6AEA">
              <w:rPr>
                <w:rFonts w:eastAsia="Arial Unicode MS"/>
                <w:color w:val="000000"/>
                <w:sz w:val="26"/>
                <w:szCs w:val="26"/>
                <w:lang w:val="ru-RU"/>
              </w:rPr>
              <w:t>Дом</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r w:rsidRPr="005D6AEA">
              <w:rPr>
                <w:rFonts w:eastAsia="Arial Unicode MS"/>
                <w:color w:val="000000"/>
                <w:sz w:val="26"/>
                <w:szCs w:val="26"/>
                <w:lang w:val="ru-RU"/>
              </w:rPr>
              <w:t>Корпус</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rPr>
                <w:rFonts w:eastAsia="Arial Unicode MS"/>
                <w:color w:val="000000"/>
                <w:sz w:val="26"/>
                <w:szCs w:val="26"/>
                <w:lang w:val="ru-RU"/>
              </w:rPr>
            </w:pPr>
            <w:r w:rsidRPr="005D6AEA">
              <w:rPr>
                <w:rFonts w:eastAsia="Arial Unicode MS"/>
                <w:color w:val="000000"/>
                <w:sz w:val="26"/>
                <w:szCs w:val="26"/>
                <w:lang w:val="ru-RU"/>
              </w:rPr>
              <w:t>Кадастровый номер земельного участка (при наличии), географические координаты</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rPr>
                <w:rFonts w:eastAsia="Arial Unicode MS"/>
                <w:color w:val="000000"/>
                <w:sz w:val="26"/>
                <w:szCs w:val="26"/>
                <w:lang w:val="ru-RU"/>
              </w:rPr>
            </w:pPr>
            <w:r w:rsidRPr="005D6AEA">
              <w:rPr>
                <w:rFonts w:eastAsia="Arial Unicode MS"/>
                <w:color w:val="000000"/>
                <w:sz w:val="26"/>
                <w:szCs w:val="26"/>
                <w:lang w:val="ru-RU"/>
              </w:rPr>
              <w:t>Наличие зарегистрированного в установленном порядке права собственности на земельный участок (да/нет)</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rPr>
                <w:rFonts w:eastAsia="Arial Unicode MS"/>
                <w:color w:val="000000"/>
                <w:sz w:val="26"/>
                <w:szCs w:val="26"/>
                <w:lang w:val="ru-RU"/>
              </w:rPr>
            </w:pPr>
            <w:r w:rsidRPr="005D6AEA">
              <w:rPr>
                <w:rFonts w:eastAsia="Arial Unicode MS"/>
                <w:color w:val="000000"/>
                <w:sz w:val="26"/>
                <w:szCs w:val="26"/>
                <w:lang w:val="ru-RU"/>
              </w:rPr>
              <w:t>Наличие документа, дающего право на использование земельного участка (да/нет)</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rPr>
                <w:rFonts w:eastAsia="Arial Unicode MS"/>
                <w:color w:val="000000"/>
                <w:sz w:val="26"/>
                <w:szCs w:val="26"/>
                <w:lang w:val="ru-RU"/>
              </w:rPr>
            </w:pPr>
            <w:r w:rsidRPr="005D6AEA">
              <w:rPr>
                <w:rFonts w:eastAsia="Arial Unicode MS"/>
                <w:color w:val="000000"/>
                <w:sz w:val="26"/>
                <w:szCs w:val="26"/>
                <w:lang w:val="ru-RU"/>
              </w:rPr>
              <w:t xml:space="preserve">Схема размещения места (площадки) </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5D6AEA" w:rsidRPr="005D6AEA" w:rsidTr="00BC6BA0">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r w:rsidRPr="005D6AEA">
              <w:rPr>
                <w:rFonts w:eastAsia="Arial Unicode MS"/>
                <w:color w:val="000000"/>
                <w:sz w:val="26"/>
                <w:szCs w:val="26"/>
                <w:lang w:val="ru-RU"/>
              </w:rPr>
              <w:t xml:space="preserve">Дополнительная информация </w:t>
            </w:r>
          </w:p>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r w:rsidRPr="005D6AEA">
              <w:rPr>
                <w:rFonts w:eastAsia="Arial Unicode MS"/>
                <w:color w:val="000000"/>
                <w:sz w:val="26"/>
                <w:szCs w:val="26"/>
                <w:lang w:val="ru-RU"/>
              </w:rPr>
              <w:t>(при наличии)</w:t>
            </w:r>
          </w:p>
        </w:tc>
        <w:tc>
          <w:tcPr>
            <w:tcW w:w="4927" w:type="dxa"/>
            <w:shd w:val="clear" w:color="auto" w:fill="auto"/>
          </w:tcPr>
          <w:p w:rsidR="005D6AEA" w:rsidRPr="005D6AEA" w:rsidRDefault="005D6AEA" w:rsidP="005D6AEA">
            <w:pPr>
              <w:widowControl w:val="0"/>
              <w:tabs>
                <w:tab w:val="left" w:pos="567"/>
                <w:tab w:val="left" w:pos="709"/>
                <w:tab w:val="left" w:pos="1134"/>
              </w:tabs>
              <w:adjustRightInd w:val="0"/>
              <w:ind w:right="-73"/>
              <w:jc w:val="both"/>
              <w:rPr>
                <w:rFonts w:eastAsia="Arial Unicode MS"/>
                <w:color w:val="000000"/>
                <w:sz w:val="26"/>
                <w:szCs w:val="26"/>
                <w:lang w:val="ru-RU"/>
              </w:rPr>
            </w:pPr>
          </w:p>
        </w:tc>
      </w:tr>
    </w:tbl>
    <w:p w:rsidR="005D6AEA" w:rsidRPr="005D6AEA" w:rsidRDefault="005D6AEA" w:rsidP="005D6AEA">
      <w:pPr>
        <w:widowControl w:val="0"/>
        <w:adjustRightInd w:val="0"/>
        <w:ind w:left="-66" w:right="-52" w:firstLine="774"/>
        <w:jc w:val="both"/>
        <w:rPr>
          <w:rFonts w:eastAsia="Calibri"/>
          <w:color w:val="000000"/>
          <w:sz w:val="26"/>
          <w:szCs w:val="26"/>
          <w:lang w:val="ru-RU" w:eastAsia="en-US"/>
        </w:rPr>
      </w:pPr>
    </w:p>
    <w:p w:rsidR="005D6AEA" w:rsidRPr="005D6AEA" w:rsidRDefault="005D6AEA" w:rsidP="005D6AEA">
      <w:pPr>
        <w:widowControl w:val="0"/>
        <w:adjustRightInd w:val="0"/>
        <w:ind w:right="-52"/>
        <w:jc w:val="center"/>
        <w:rPr>
          <w:rFonts w:eastAsia="Arial Unicode MS"/>
          <w:color w:val="000000"/>
          <w:sz w:val="26"/>
          <w:szCs w:val="26"/>
          <w:lang w:val="ru-RU"/>
        </w:rPr>
      </w:pPr>
      <w:r w:rsidRPr="005D6AEA">
        <w:rPr>
          <w:rFonts w:eastAsia="Calibri"/>
          <w:color w:val="000000"/>
          <w:sz w:val="26"/>
          <w:szCs w:val="26"/>
          <w:lang w:val="ru-RU" w:eastAsia="en-US"/>
        </w:rPr>
        <w:t xml:space="preserve">3. </w:t>
      </w:r>
      <w:r w:rsidRPr="005D6AEA">
        <w:rPr>
          <w:rFonts w:eastAsia="Arial Unicode MS"/>
          <w:color w:val="000000"/>
          <w:sz w:val="26"/>
          <w:szCs w:val="26"/>
          <w:lang w:val="ru-RU"/>
        </w:rPr>
        <w:t>Данные о технических характеристиках места (площадки) накопления ТКО</w:t>
      </w:r>
    </w:p>
    <w:p w:rsidR="005D6AEA" w:rsidRPr="005D6AEA" w:rsidRDefault="005D6AEA" w:rsidP="005D6AEA">
      <w:pPr>
        <w:widowControl w:val="0"/>
        <w:adjustRightInd w:val="0"/>
        <w:ind w:right="-52"/>
        <w:jc w:val="center"/>
        <w:rPr>
          <w:rFonts w:eastAsia="Arial Unicode MS"/>
          <w:color w:val="000000"/>
          <w:sz w:val="26"/>
          <w:szCs w:val="26"/>
          <w:lang w:val="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738"/>
      </w:tblGrid>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 xml:space="preserve">Назначение площадки </w:t>
            </w:r>
          </w:p>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(для ТКО/для КГО/для ТКО и КГО)</w:t>
            </w:r>
          </w:p>
        </w:tc>
        <w:tc>
          <w:tcPr>
            <w:tcW w:w="4738"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Площадь, кв. м</w:t>
            </w:r>
          </w:p>
        </w:tc>
        <w:tc>
          <w:tcPr>
            <w:tcW w:w="4738"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Тип покрытия</w:t>
            </w:r>
          </w:p>
        </w:tc>
        <w:tc>
          <w:tcPr>
            <w:tcW w:w="4738"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Тип ограждения</w:t>
            </w:r>
          </w:p>
        </w:tc>
        <w:tc>
          <w:tcPr>
            <w:tcW w:w="4738"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p>
        </w:tc>
      </w:tr>
      <w:tr w:rsidR="005D6AEA" w:rsidRPr="005D6AEA" w:rsidTr="00BC6BA0">
        <w:tc>
          <w:tcPr>
            <w:tcW w:w="9571" w:type="dxa"/>
            <w:gridSpan w:val="2"/>
            <w:shd w:val="clear" w:color="auto" w:fill="auto"/>
          </w:tcPr>
          <w:p w:rsidR="005D6AEA" w:rsidRPr="005D6AEA" w:rsidRDefault="005D6AEA" w:rsidP="005D6AEA">
            <w:pPr>
              <w:widowControl w:val="0"/>
              <w:adjustRightInd w:val="0"/>
              <w:ind w:right="-52"/>
              <w:jc w:val="center"/>
              <w:rPr>
                <w:rFonts w:eastAsia="Arial Unicode MS"/>
                <w:color w:val="000000"/>
                <w:sz w:val="26"/>
                <w:szCs w:val="26"/>
                <w:lang w:val="ru-RU"/>
              </w:rPr>
            </w:pPr>
            <w:r w:rsidRPr="005D6AEA">
              <w:rPr>
                <w:rFonts w:eastAsia="Arial Unicode MS"/>
                <w:color w:val="000000"/>
                <w:sz w:val="26"/>
                <w:szCs w:val="26"/>
                <w:lang w:val="ru-RU"/>
              </w:rPr>
              <w:t>Расстояние от площадки до ближайшего объект</w:t>
            </w:r>
            <w:proofErr w:type="gramStart"/>
            <w:r w:rsidRPr="005D6AEA">
              <w:rPr>
                <w:rFonts w:eastAsia="Arial Unicode MS"/>
                <w:color w:val="000000"/>
                <w:sz w:val="26"/>
                <w:szCs w:val="26"/>
                <w:lang w:val="ru-RU"/>
              </w:rPr>
              <w:t>а(</w:t>
            </w:r>
            <w:proofErr w:type="spellStart"/>
            <w:proofErr w:type="gramEnd"/>
            <w:r w:rsidRPr="005D6AEA">
              <w:rPr>
                <w:rFonts w:eastAsia="Arial Unicode MS"/>
                <w:color w:val="000000"/>
                <w:sz w:val="26"/>
                <w:szCs w:val="26"/>
                <w:lang w:val="ru-RU"/>
              </w:rPr>
              <w:t>ов</w:t>
            </w:r>
            <w:proofErr w:type="spellEnd"/>
            <w:r w:rsidRPr="005D6AEA">
              <w:rPr>
                <w:rFonts w:eastAsia="Arial Unicode MS"/>
                <w:color w:val="000000"/>
                <w:sz w:val="26"/>
                <w:szCs w:val="26"/>
                <w:lang w:val="ru-RU"/>
              </w:rPr>
              <w:t>)</w:t>
            </w:r>
            <w:r w:rsidRPr="005D6AEA">
              <w:rPr>
                <w:rFonts w:eastAsia="Arial Unicode MS"/>
                <w:color w:val="000000"/>
                <w:sz w:val="26"/>
                <w:szCs w:val="26"/>
                <w:vertAlign w:val="superscript"/>
                <w:lang w:val="ru-RU"/>
              </w:rPr>
              <w:footnoteReference w:id="1"/>
            </w:r>
          </w:p>
        </w:tc>
      </w:tr>
      <w:tr w:rsidR="005D6AEA" w:rsidRPr="005D6AEA" w:rsidTr="00BC6BA0">
        <w:tc>
          <w:tcPr>
            <w:tcW w:w="4833" w:type="dxa"/>
            <w:shd w:val="clear" w:color="auto" w:fill="auto"/>
          </w:tcPr>
          <w:p w:rsidR="005D6AEA" w:rsidRPr="005D6AEA" w:rsidRDefault="005D6AEA" w:rsidP="005D6AEA">
            <w:pPr>
              <w:widowControl w:val="0"/>
              <w:adjustRightInd w:val="0"/>
              <w:ind w:right="-52"/>
              <w:rPr>
                <w:rFonts w:eastAsia="Arial Unicode MS"/>
                <w:color w:val="000000"/>
                <w:sz w:val="26"/>
                <w:szCs w:val="26"/>
                <w:lang w:val="ru-RU"/>
              </w:rPr>
            </w:pPr>
            <w:r w:rsidRPr="005D6AEA">
              <w:rPr>
                <w:rFonts w:eastAsia="Arial Unicode MS"/>
                <w:color w:val="000000"/>
                <w:sz w:val="26"/>
                <w:szCs w:val="26"/>
                <w:lang w:val="ru-RU"/>
              </w:rPr>
              <w:t>Объект (жилое здание/детская игровая площадка/спортивная площадка)</w:t>
            </w:r>
          </w:p>
        </w:tc>
        <w:tc>
          <w:tcPr>
            <w:tcW w:w="4738" w:type="dxa"/>
            <w:shd w:val="clear" w:color="auto" w:fill="auto"/>
          </w:tcPr>
          <w:p w:rsidR="005D6AEA" w:rsidRPr="005D6AEA" w:rsidRDefault="005D6AEA" w:rsidP="005D6AEA">
            <w:pPr>
              <w:widowControl w:val="0"/>
              <w:adjustRightInd w:val="0"/>
              <w:ind w:right="-52"/>
              <w:jc w:val="both"/>
              <w:rPr>
                <w:rFonts w:eastAsia="Arial Unicode MS"/>
                <w:color w:val="000000"/>
                <w:sz w:val="28"/>
                <w:szCs w:val="28"/>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 xml:space="preserve">Расстояние, </w:t>
            </w:r>
            <w:proofErr w:type="gramStart"/>
            <w:r w:rsidRPr="005D6AEA">
              <w:rPr>
                <w:rFonts w:eastAsia="Arial Unicode MS"/>
                <w:color w:val="000000"/>
                <w:sz w:val="26"/>
                <w:szCs w:val="26"/>
                <w:lang w:val="ru-RU"/>
              </w:rPr>
              <w:t>м</w:t>
            </w:r>
            <w:proofErr w:type="gramEnd"/>
          </w:p>
        </w:tc>
        <w:tc>
          <w:tcPr>
            <w:tcW w:w="4738" w:type="dxa"/>
            <w:shd w:val="clear" w:color="auto" w:fill="auto"/>
          </w:tcPr>
          <w:p w:rsidR="005D6AEA" w:rsidRPr="005D6AEA" w:rsidRDefault="005D6AEA" w:rsidP="005D6AEA">
            <w:pPr>
              <w:widowControl w:val="0"/>
              <w:adjustRightInd w:val="0"/>
              <w:ind w:right="-52"/>
              <w:jc w:val="both"/>
              <w:rPr>
                <w:rFonts w:eastAsia="Arial Unicode MS"/>
                <w:color w:val="000000"/>
                <w:sz w:val="28"/>
                <w:szCs w:val="28"/>
                <w:lang w:val="ru-RU"/>
              </w:rPr>
            </w:pPr>
          </w:p>
        </w:tc>
      </w:tr>
      <w:tr w:rsidR="005D6AEA" w:rsidRPr="005D6AEA" w:rsidTr="00BC6BA0">
        <w:tc>
          <w:tcPr>
            <w:tcW w:w="9571" w:type="dxa"/>
            <w:gridSpan w:val="2"/>
            <w:shd w:val="clear" w:color="auto" w:fill="auto"/>
          </w:tcPr>
          <w:p w:rsidR="005D6AEA" w:rsidRPr="005D6AEA" w:rsidRDefault="005D6AEA" w:rsidP="005D6AEA">
            <w:pPr>
              <w:widowControl w:val="0"/>
              <w:adjustRightInd w:val="0"/>
              <w:ind w:right="-52"/>
              <w:jc w:val="center"/>
              <w:rPr>
                <w:rFonts w:eastAsia="Arial Unicode MS"/>
                <w:color w:val="000000"/>
                <w:sz w:val="26"/>
                <w:szCs w:val="26"/>
                <w:lang w:val="ru-RU"/>
              </w:rPr>
            </w:pPr>
            <w:r w:rsidRPr="005D6AEA">
              <w:rPr>
                <w:rFonts w:eastAsia="Arial Unicode MS"/>
                <w:color w:val="000000"/>
                <w:sz w:val="26"/>
                <w:szCs w:val="26"/>
                <w:lang w:val="ru-RU"/>
              </w:rPr>
              <w:t>Размещаемые мусоросборники</w:t>
            </w:r>
            <w:r w:rsidRPr="005D6AEA">
              <w:rPr>
                <w:rFonts w:eastAsia="Arial Unicode MS"/>
                <w:color w:val="000000"/>
                <w:sz w:val="26"/>
                <w:szCs w:val="26"/>
                <w:vertAlign w:val="superscript"/>
                <w:lang w:val="ru-RU"/>
              </w:rPr>
              <w:footnoteReference w:id="2"/>
            </w:r>
          </w:p>
        </w:tc>
      </w:tr>
      <w:tr w:rsidR="005D6AEA" w:rsidRPr="005D6AEA" w:rsidTr="00BC6BA0">
        <w:tc>
          <w:tcPr>
            <w:tcW w:w="9571" w:type="dxa"/>
            <w:gridSpan w:val="2"/>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Контейнеры:</w:t>
            </w: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 материал (пластик/металл)</w:t>
            </w:r>
          </w:p>
        </w:tc>
        <w:tc>
          <w:tcPr>
            <w:tcW w:w="4738" w:type="dxa"/>
            <w:shd w:val="clear" w:color="auto" w:fill="auto"/>
          </w:tcPr>
          <w:p w:rsidR="005D6AEA" w:rsidRPr="005D6AEA" w:rsidRDefault="005D6AEA" w:rsidP="005D6AEA">
            <w:pPr>
              <w:widowControl w:val="0"/>
              <w:adjustRightInd w:val="0"/>
              <w:ind w:right="-52"/>
              <w:jc w:val="both"/>
              <w:rPr>
                <w:rFonts w:eastAsia="Arial Unicode MS"/>
                <w:color w:val="000000"/>
                <w:sz w:val="28"/>
                <w:szCs w:val="28"/>
                <w:lang w:val="ru-RU"/>
              </w:rPr>
            </w:pPr>
          </w:p>
        </w:tc>
      </w:tr>
      <w:tr w:rsidR="005D6AEA" w:rsidRPr="005D6AEA" w:rsidTr="00BC6BA0">
        <w:trPr>
          <w:trHeight w:val="311"/>
        </w:trPr>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 количество, ед.</w:t>
            </w:r>
          </w:p>
        </w:tc>
        <w:tc>
          <w:tcPr>
            <w:tcW w:w="4738" w:type="dxa"/>
            <w:shd w:val="clear" w:color="auto" w:fill="auto"/>
          </w:tcPr>
          <w:p w:rsidR="005D6AEA" w:rsidRPr="005D6AEA" w:rsidRDefault="005D6AEA" w:rsidP="005D6AEA">
            <w:pPr>
              <w:widowControl w:val="0"/>
              <w:adjustRightInd w:val="0"/>
              <w:ind w:right="-52"/>
              <w:jc w:val="both"/>
              <w:rPr>
                <w:rFonts w:ascii="Arial Unicode MS" w:eastAsia="Arial Unicode MS" w:hAnsi="Arial Unicode MS" w:cs="Arial Unicode MS"/>
                <w:color w:val="000000"/>
                <w:sz w:val="28"/>
                <w:szCs w:val="28"/>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 объем куб. м</w:t>
            </w:r>
          </w:p>
        </w:tc>
        <w:tc>
          <w:tcPr>
            <w:tcW w:w="4738" w:type="dxa"/>
            <w:shd w:val="clear" w:color="auto" w:fill="auto"/>
          </w:tcPr>
          <w:p w:rsidR="005D6AEA" w:rsidRPr="005D6AEA" w:rsidRDefault="005D6AEA" w:rsidP="005D6AEA">
            <w:pPr>
              <w:widowControl w:val="0"/>
              <w:adjustRightInd w:val="0"/>
              <w:ind w:right="-52"/>
              <w:jc w:val="both"/>
              <w:rPr>
                <w:rFonts w:ascii="Arial Unicode MS" w:eastAsia="Arial Unicode MS" w:hAnsi="Arial Unicode MS" w:cs="Arial Unicode MS"/>
                <w:color w:val="000000"/>
                <w:sz w:val="26"/>
                <w:szCs w:val="26"/>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Бункеры:</w:t>
            </w:r>
          </w:p>
        </w:tc>
        <w:tc>
          <w:tcPr>
            <w:tcW w:w="4738" w:type="dxa"/>
            <w:shd w:val="clear" w:color="auto" w:fill="auto"/>
          </w:tcPr>
          <w:p w:rsidR="005D6AEA" w:rsidRPr="005D6AEA" w:rsidRDefault="005D6AEA" w:rsidP="005D6AEA">
            <w:pPr>
              <w:widowControl w:val="0"/>
              <w:adjustRightInd w:val="0"/>
              <w:ind w:right="-52"/>
              <w:jc w:val="both"/>
              <w:rPr>
                <w:rFonts w:ascii="Arial Unicode MS" w:eastAsia="Arial Unicode MS" w:hAnsi="Arial Unicode MS" w:cs="Arial Unicode MS"/>
                <w:color w:val="000000"/>
                <w:sz w:val="26"/>
                <w:szCs w:val="26"/>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 материал (пластик/металл)</w:t>
            </w:r>
          </w:p>
        </w:tc>
        <w:tc>
          <w:tcPr>
            <w:tcW w:w="4738" w:type="dxa"/>
            <w:shd w:val="clear" w:color="auto" w:fill="auto"/>
          </w:tcPr>
          <w:p w:rsidR="005D6AEA" w:rsidRPr="005D6AEA" w:rsidRDefault="005D6AEA" w:rsidP="005D6AEA">
            <w:pPr>
              <w:widowControl w:val="0"/>
              <w:adjustRightInd w:val="0"/>
              <w:ind w:right="-52"/>
              <w:jc w:val="both"/>
              <w:rPr>
                <w:rFonts w:ascii="Arial Unicode MS" w:eastAsia="Arial Unicode MS" w:hAnsi="Arial Unicode MS" w:cs="Arial Unicode MS"/>
                <w:color w:val="000000"/>
                <w:sz w:val="26"/>
                <w:szCs w:val="26"/>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t>– количество, ед.</w:t>
            </w:r>
          </w:p>
        </w:tc>
        <w:tc>
          <w:tcPr>
            <w:tcW w:w="4738" w:type="dxa"/>
            <w:shd w:val="clear" w:color="auto" w:fill="auto"/>
          </w:tcPr>
          <w:p w:rsidR="005D6AEA" w:rsidRPr="005D6AEA" w:rsidRDefault="005D6AEA" w:rsidP="005D6AEA">
            <w:pPr>
              <w:widowControl w:val="0"/>
              <w:adjustRightInd w:val="0"/>
              <w:ind w:right="-52"/>
              <w:jc w:val="both"/>
              <w:rPr>
                <w:rFonts w:ascii="Arial Unicode MS" w:eastAsia="Arial Unicode MS" w:hAnsi="Arial Unicode MS" w:cs="Arial Unicode MS"/>
                <w:color w:val="000000"/>
                <w:sz w:val="26"/>
                <w:szCs w:val="26"/>
                <w:lang w:val="ru-RU"/>
              </w:rPr>
            </w:pPr>
          </w:p>
        </w:tc>
      </w:tr>
      <w:tr w:rsidR="005D6AEA" w:rsidRPr="005D6AEA" w:rsidTr="00BC6BA0">
        <w:tc>
          <w:tcPr>
            <w:tcW w:w="4833" w:type="dxa"/>
            <w:shd w:val="clear" w:color="auto" w:fill="auto"/>
          </w:tcPr>
          <w:p w:rsidR="005D6AEA" w:rsidRPr="005D6AEA" w:rsidRDefault="005D6AEA" w:rsidP="005D6AEA">
            <w:pPr>
              <w:widowControl w:val="0"/>
              <w:adjustRightInd w:val="0"/>
              <w:ind w:right="-52"/>
              <w:jc w:val="both"/>
              <w:rPr>
                <w:rFonts w:eastAsia="Arial Unicode MS"/>
                <w:color w:val="000000"/>
                <w:sz w:val="26"/>
                <w:szCs w:val="26"/>
                <w:lang w:val="ru-RU"/>
              </w:rPr>
            </w:pPr>
            <w:r w:rsidRPr="005D6AEA">
              <w:rPr>
                <w:rFonts w:eastAsia="Arial Unicode MS"/>
                <w:color w:val="000000"/>
                <w:sz w:val="26"/>
                <w:szCs w:val="26"/>
                <w:lang w:val="ru-RU"/>
              </w:rPr>
              <w:lastRenderedPageBreak/>
              <w:t>– объем куб. м</w:t>
            </w:r>
          </w:p>
        </w:tc>
        <w:tc>
          <w:tcPr>
            <w:tcW w:w="4738" w:type="dxa"/>
            <w:shd w:val="clear" w:color="auto" w:fill="auto"/>
          </w:tcPr>
          <w:p w:rsidR="005D6AEA" w:rsidRPr="005D6AEA" w:rsidRDefault="005D6AEA" w:rsidP="005D6AEA">
            <w:pPr>
              <w:widowControl w:val="0"/>
              <w:adjustRightInd w:val="0"/>
              <w:ind w:right="-52"/>
              <w:jc w:val="both"/>
              <w:rPr>
                <w:rFonts w:ascii="Arial Unicode MS" w:eastAsia="Arial Unicode MS" w:hAnsi="Arial Unicode MS" w:cs="Arial Unicode MS"/>
                <w:color w:val="000000"/>
                <w:sz w:val="26"/>
                <w:szCs w:val="26"/>
                <w:lang w:val="ru-RU"/>
              </w:rPr>
            </w:pPr>
          </w:p>
        </w:tc>
      </w:tr>
    </w:tbl>
    <w:p w:rsidR="005D6AEA" w:rsidRPr="005D6AEA" w:rsidRDefault="005D6AEA" w:rsidP="005D6AEA">
      <w:pPr>
        <w:tabs>
          <w:tab w:val="left" w:pos="1418"/>
        </w:tabs>
        <w:rPr>
          <w:rFonts w:ascii="Arial Unicode MS" w:eastAsia="Calibri" w:hAnsi="Arial Unicode MS" w:cs="Arial Unicode MS"/>
          <w:color w:val="000000"/>
          <w:sz w:val="26"/>
          <w:szCs w:val="26"/>
          <w:lang w:val="ru-RU" w:eastAsia="en-US"/>
        </w:rPr>
      </w:pPr>
    </w:p>
    <w:p w:rsidR="005D6AEA" w:rsidRPr="005D6AEA" w:rsidRDefault="005D6AEA" w:rsidP="005D6AEA">
      <w:pPr>
        <w:tabs>
          <w:tab w:val="left" w:pos="1418"/>
        </w:tabs>
        <w:jc w:val="center"/>
        <w:rPr>
          <w:rFonts w:eastAsia="Calibri"/>
          <w:color w:val="000000"/>
          <w:sz w:val="26"/>
          <w:szCs w:val="26"/>
          <w:lang w:val="ru-RU" w:eastAsia="en-US"/>
        </w:rPr>
      </w:pPr>
      <w:r w:rsidRPr="005D6AEA">
        <w:rPr>
          <w:rFonts w:eastAsia="Calibri"/>
          <w:color w:val="000000"/>
          <w:sz w:val="26"/>
          <w:szCs w:val="26"/>
          <w:lang w:val="ru-RU" w:eastAsia="en-US"/>
        </w:rPr>
        <w:t>4. Данные об источниках образования ТКО, для которых создается место (площадка) накопления ТКО</w:t>
      </w:r>
    </w:p>
    <w:p w:rsidR="005D6AEA" w:rsidRPr="005D6AEA" w:rsidRDefault="005D6AEA" w:rsidP="005D6AEA">
      <w:pPr>
        <w:tabs>
          <w:tab w:val="left" w:pos="1418"/>
        </w:tabs>
        <w:jc w:val="center"/>
        <w:rPr>
          <w:rFonts w:eastAsia="Calibri"/>
          <w:color w:val="000000"/>
          <w:sz w:val="26"/>
          <w:szCs w:val="26"/>
          <w:lang w:val="ru-R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757"/>
      </w:tblGrid>
      <w:tr w:rsidR="005D6AEA" w:rsidRPr="005D6AEA" w:rsidTr="00BC6BA0">
        <w:tc>
          <w:tcPr>
            <w:tcW w:w="4814" w:type="dxa"/>
            <w:shd w:val="clear" w:color="auto" w:fill="auto"/>
          </w:tcPr>
          <w:p w:rsidR="005D6AEA" w:rsidRPr="005D6AEA" w:rsidRDefault="005D6AEA" w:rsidP="005D6AEA">
            <w:pPr>
              <w:tabs>
                <w:tab w:val="left" w:pos="1418"/>
              </w:tabs>
              <w:jc w:val="both"/>
              <w:rPr>
                <w:rFonts w:eastAsia="Calibri"/>
                <w:color w:val="000000"/>
                <w:sz w:val="26"/>
                <w:szCs w:val="26"/>
                <w:lang w:val="ru-RU" w:eastAsia="en-US"/>
              </w:rPr>
            </w:pPr>
            <w:r w:rsidRPr="005D6AEA">
              <w:rPr>
                <w:rFonts w:eastAsia="Calibri"/>
                <w:color w:val="000000"/>
                <w:sz w:val="26"/>
                <w:szCs w:val="26"/>
                <w:lang w:val="ru-RU" w:eastAsia="en-US"/>
              </w:rPr>
              <w:t>Объек</w:t>
            </w:r>
            <w:proofErr w:type="gramStart"/>
            <w:r w:rsidRPr="005D6AEA">
              <w:rPr>
                <w:rFonts w:eastAsia="Calibri"/>
                <w:color w:val="000000"/>
                <w:sz w:val="26"/>
                <w:szCs w:val="26"/>
                <w:lang w:val="ru-RU" w:eastAsia="en-US"/>
              </w:rPr>
              <w:t>т(</w:t>
            </w:r>
            <w:proofErr w:type="gramEnd"/>
            <w:r w:rsidRPr="005D6AEA">
              <w:rPr>
                <w:rFonts w:eastAsia="Calibri"/>
                <w:color w:val="000000"/>
                <w:sz w:val="26"/>
                <w:szCs w:val="26"/>
                <w:lang w:val="ru-RU" w:eastAsia="en-US"/>
              </w:rPr>
              <w:t>ы) капитального строительства</w:t>
            </w:r>
          </w:p>
        </w:tc>
        <w:tc>
          <w:tcPr>
            <w:tcW w:w="4757" w:type="dxa"/>
            <w:shd w:val="clear" w:color="auto" w:fill="auto"/>
          </w:tcPr>
          <w:p w:rsidR="005D6AEA" w:rsidRPr="005D6AEA" w:rsidRDefault="005D6AEA" w:rsidP="005D6AEA">
            <w:pPr>
              <w:tabs>
                <w:tab w:val="left" w:pos="1418"/>
              </w:tabs>
              <w:jc w:val="center"/>
              <w:rPr>
                <w:rFonts w:eastAsia="Calibri"/>
                <w:color w:val="000000"/>
                <w:sz w:val="26"/>
                <w:szCs w:val="26"/>
                <w:lang w:val="ru-RU" w:eastAsia="en-US"/>
              </w:rPr>
            </w:pPr>
          </w:p>
        </w:tc>
      </w:tr>
      <w:tr w:rsidR="005D6AEA" w:rsidRPr="005D6AEA" w:rsidTr="00BC6BA0">
        <w:tc>
          <w:tcPr>
            <w:tcW w:w="4814" w:type="dxa"/>
            <w:shd w:val="clear" w:color="auto" w:fill="auto"/>
          </w:tcPr>
          <w:p w:rsidR="005D6AEA" w:rsidRPr="005D6AEA" w:rsidRDefault="005D6AEA" w:rsidP="005D6AEA">
            <w:pPr>
              <w:tabs>
                <w:tab w:val="left" w:pos="1418"/>
              </w:tabs>
              <w:jc w:val="both"/>
              <w:rPr>
                <w:rFonts w:eastAsia="Calibri"/>
                <w:color w:val="000000"/>
                <w:sz w:val="26"/>
                <w:szCs w:val="26"/>
                <w:lang w:val="ru-RU" w:eastAsia="en-US"/>
              </w:rPr>
            </w:pPr>
            <w:r w:rsidRPr="005D6AEA">
              <w:rPr>
                <w:rFonts w:eastAsia="Calibri"/>
                <w:color w:val="000000"/>
                <w:sz w:val="26"/>
                <w:szCs w:val="26"/>
                <w:lang w:val="ru-RU" w:eastAsia="en-US"/>
              </w:rPr>
              <w:t>Территории (части территории)</w:t>
            </w:r>
          </w:p>
        </w:tc>
        <w:tc>
          <w:tcPr>
            <w:tcW w:w="4757" w:type="dxa"/>
            <w:shd w:val="clear" w:color="auto" w:fill="auto"/>
          </w:tcPr>
          <w:p w:rsidR="005D6AEA" w:rsidRPr="005D6AEA" w:rsidRDefault="005D6AEA" w:rsidP="005D6AEA">
            <w:pPr>
              <w:tabs>
                <w:tab w:val="left" w:pos="1418"/>
              </w:tabs>
              <w:jc w:val="center"/>
              <w:rPr>
                <w:rFonts w:eastAsia="Calibri"/>
                <w:color w:val="000000"/>
                <w:sz w:val="26"/>
                <w:szCs w:val="26"/>
                <w:lang w:val="ru-RU" w:eastAsia="en-US"/>
              </w:rPr>
            </w:pPr>
          </w:p>
        </w:tc>
      </w:tr>
    </w:tbl>
    <w:p w:rsidR="005D6AEA" w:rsidRPr="005D6AEA" w:rsidRDefault="005D6AEA" w:rsidP="005D6AEA">
      <w:pPr>
        <w:ind w:firstLine="708"/>
        <w:jc w:val="both"/>
        <w:rPr>
          <w:rFonts w:eastAsia="Calibri"/>
          <w:color w:val="000000"/>
          <w:sz w:val="26"/>
          <w:szCs w:val="26"/>
          <w:lang w:val="ru-RU" w:eastAsia="en-US"/>
        </w:rPr>
      </w:pPr>
    </w:p>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5. Данные о собственник</w:t>
      </w:r>
      <w:proofErr w:type="gramStart"/>
      <w:r w:rsidRPr="005D6AEA">
        <w:rPr>
          <w:rFonts w:eastAsia="Calibri"/>
          <w:color w:val="000000"/>
          <w:sz w:val="26"/>
          <w:szCs w:val="26"/>
          <w:lang w:val="ru-RU" w:eastAsia="en-US"/>
        </w:rPr>
        <w:t>е(</w:t>
      </w:r>
      <w:proofErr w:type="gramEnd"/>
      <w:r w:rsidRPr="005D6AEA">
        <w:rPr>
          <w:rFonts w:eastAsia="Calibri"/>
          <w:color w:val="000000"/>
          <w:sz w:val="26"/>
          <w:szCs w:val="26"/>
          <w:lang w:val="ru-RU" w:eastAsia="en-US"/>
        </w:rPr>
        <w:t>ах) земельного участка, на котором планируется создание места (площадки) накопления ТКО</w:t>
      </w:r>
      <w:r w:rsidRPr="005D6AEA">
        <w:rPr>
          <w:rFonts w:eastAsia="Calibri"/>
          <w:color w:val="000000"/>
          <w:sz w:val="26"/>
          <w:szCs w:val="26"/>
          <w:vertAlign w:val="superscript"/>
          <w:lang w:val="ru-RU" w:eastAsia="en-US"/>
        </w:rPr>
        <w:footnoteReference w:id="3"/>
      </w:r>
    </w:p>
    <w:p w:rsidR="005D6AEA" w:rsidRPr="005D6AEA" w:rsidRDefault="005D6AEA" w:rsidP="005D6AEA">
      <w:pPr>
        <w:ind w:firstLine="709"/>
        <w:jc w:val="both"/>
        <w:rPr>
          <w:rFonts w:eastAsia="Arial Unicode MS"/>
          <w:color w:val="000000"/>
          <w:spacing w:val="-6"/>
          <w:sz w:val="26"/>
          <w:szCs w:val="26"/>
          <w:lang w:val="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101"/>
        <w:gridCol w:w="4644"/>
      </w:tblGrid>
      <w:tr w:rsidR="005D6AEA" w:rsidRPr="005D6AEA" w:rsidTr="00BC6BA0">
        <w:tc>
          <w:tcPr>
            <w:tcW w:w="9571" w:type="dxa"/>
            <w:gridSpan w:val="3"/>
            <w:shd w:val="clear" w:color="auto" w:fill="auto"/>
          </w:tcPr>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Для юридического лица</w:t>
            </w: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Полное наименование</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Основной государственный регистрационный номер в Едином государственном реестре юридических лиц</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Юридический/Фактический адрес</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Контактный телефон</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электронной почты</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9571" w:type="dxa"/>
            <w:gridSpan w:val="3"/>
            <w:shd w:val="clear" w:color="auto" w:fill="auto"/>
          </w:tcPr>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Для индивидуального предпринимателя</w:t>
            </w: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Фамилия имя отчество</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Основной государственный регистрационный номер в Едином государственном реестре индивидуальных предпринимателей</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регистрации по месту жительства</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Контактный телефон</w:t>
            </w:r>
          </w:p>
        </w:tc>
        <w:tc>
          <w:tcPr>
            <w:tcW w:w="4745" w:type="dxa"/>
            <w:gridSpan w:val="2"/>
            <w:shd w:val="clear" w:color="auto" w:fill="auto"/>
          </w:tcPr>
          <w:p w:rsidR="005D6AEA" w:rsidRPr="005D6AEA" w:rsidRDefault="005D6AEA" w:rsidP="005D6AEA">
            <w:pPr>
              <w:jc w:val="both"/>
              <w:rPr>
                <w:rFonts w:ascii="Arial Unicode MS" w:eastAsia="Calibri" w:hAnsi="Arial Unicode MS" w:cs="Arial Unicode MS"/>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электронной почты</w:t>
            </w:r>
          </w:p>
        </w:tc>
        <w:tc>
          <w:tcPr>
            <w:tcW w:w="4745" w:type="dxa"/>
            <w:gridSpan w:val="2"/>
            <w:shd w:val="clear" w:color="auto" w:fill="auto"/>
          </w:tcPr>
          <w:p w:rsidR="005D6AEA" w:rsidRPr="005D6AEA" w:rsidRDefault="005D6AEA" w:rsidP="005D6AEA">
            <w:pPr>
              <w:jc w:val="both"/>
              <w:rPr>
                <w:rFonts w:ascii="Arial Unicode MS" w:eastAsia="Calibri" w:hAnsi="Arial Unicode MS" w:cs="Arial Unicode MS"/>
                <w:color w:val="000000"/>
                <w:sz w:val="26"/>
                <w:szCs w:val="26"/>
                <w:lang w:val="ru-RU" w:eastAsia="en-US"/>
              </w:rPr>
            </w:pPr>
          </w:p>
        </w:tc>
      </w:tr>
      <w:tr w:rsidR="005D6AEA" w:rsidRPr="005D6AEA" w:rsidTr="00BC6BA0">
        <w:tc>
          <w:tcPr>
            <w:tcW w:w="9571" w:type="dxa"/>
            <w:gridSpan w:val="3"/>
            <w:shd w:val="clear" w:color="auto" w:fill="auto"/>
          </w:tcPr>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Для физического лица</w:t>
            </w: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Фамилия имя отчество</w:t>
            </w:r>
          </w:p>
        </w:tc>
        <w:tc>
          <w:tcPr>
            <w:tcW w:w="4745" w:type="dxa"/>
            <w:gridSpan w:val="2"/>
            <w:shd w:val="clear" w:color="auto" w:fill="auto"/>
          </w:tcPr>
          <w:p w:rsidR="005D6AEA" w:rsidRPr="005D6AEA" w:rsidRDefault="005D6AEA" w:rsidP="005D6AEA">
            <w:pPr>
              <w:jc w:val="both"/>
              <w:rPr>
                <w:rFonts w:ascii="Arial Unicode MS" w:eastAsia="Calibri" w:hAnsi="Arial Unicode MS" w:cs="Arial Unicode MS"/>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745" w:type="dxa"/>
            <w:gridSpan w:val="2"/>
            <w:shd w:val="clear" w:color="auto" w:fill="auto"/>
          </w:tcPr>
          <w:p w:rsidR="005D6AEA" w:rsidRPr="005D6AEA" w:rsidRDefault="005D6AEA" w:rsidP="005D6AEA">
            <w:pPr>
              <w:jc w:val="both"/>
              <w:rPr>
                <w:rFonts w:ascii="Arial Unicode MS" w:eastAsia="Calibri" w:hAnsi="Arial Unicode MS" w:cs="Arial Unicode MS"/>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регистрации по месту жительства</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Контактный телефон</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26"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Адрес электронной почты</w:t>
            </w:r>
          </w:p>
        </w:tc>
        <w:tc>
          <w:tcPr>
            <w:tcW w:w="4745" w:type="dxa"/>
            <w:gridSpan w:val="2"/>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9571" w:type="dxa"/>
            <w:gridSpan w:val="3"/>
            <w:shd w:val="clear" w:color="auto" w:fill="auto"/>
          </w:tcPr>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Для многоквартирного жилого дома</w:t>
            </w:r>
            <w:r w:rsidRPr="005D6AEA">
              <w:rPr>
                <w:rFonts w:eastAsia="Calibri"/>
                <w:color w:val="000000"/>
                <w:sz w:val="26"/>
                <w:szCs w:val="26"/>
                <w:vertAlign w:val="superscript"/>
                <w:lang w:val="ru-RU" w:eastAsia="en-US"/>
              </w:rPr>
              <w:footnoteReference w:id="4"/>
            </w: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xml:space="preserve">Способ управления многоквартирным </w:t>
            </w:r>
            <w:r w:rsidRPr="005D6AEA">
              <w:rPr>
                <w:rFonts w:eastAsia="Calibri"/>
                <w:color w:val="000000"/>
                <w:sz w:val="26"/>
                <w:szCs w:val="26"/>
                <w:lang w:val="ru-RU" w:eastAsia="en-US"/>
              </w:rPr>
              <w:lastRenderedPageBreak/>
              <w:t>домом</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lastRenderedPageBreak/>
              <w:t>Наименование управляющей организации:</w:t>
            </w:r>
            <w:r w:rsidRPr="005D6AEA">
              <w:rPr>
                <w:rFonts w:eastAsia="Calibri"/>
                <w:color w:val="000000"/>
                <w:sz w:val="26"/>
                <w:szCs w:val="26"/>
                <w:vertAlign w:val="superscript"/>
                <w:lang w:val="ru-RU" w:eastAsia="en-US"/>
              </w:rPr>
              <w:footnoteReference w:id="5"/>
            </w:r>
          </w:p>
        </w:tc>
        <w:tc>
          <w:tcPr>
            <w:tcW w:w="4644" w:type="dxa"/>
            <w:shd w:val="clear" w:color="auto" w:fill="auto"/>
          </w:tcPr>
          <w:p w:rsidR="005D6AEA" w:rsidRPr="005D6AEA" w:rsidRDefault="005D6AEA" w:rsidP="005D6AEA">
            <w:pPr>
              <w:jc w:val="both"/>
              <w:rPr>
                <w:rFonts w:ascii="Arial Unicode MS" w:eastAsia="Calibri" w:hAnsi="Arial Unicode MS" w:cs="Arial Unicode MS"/>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основной государственный регистрационный номер в Едином государственном реестре юридических лиц</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фактический адрес</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контактный телефон</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адрес электронной почты</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фамилия имя отчество руководителя</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Сведения о законном представителе собственников помещений в многоквартирном доме:</w:t>
            </w:r>
            <w:r w:rsidRPr="005D6AEA">
              <w:rPr>
                <w:rFonts w:eastAsia="Calibri"/>
                <w:color w:val="000000"/>
                <w:sz w:val="26"/>
                <w:szCs w:val="26"/>
                <w:vertAlign w:val="superscript"/>
                <w:lang w:val="ru-RU" w:eastAsia="en-US"/>
              </w:rPr>
              <w:footnoteReference w:id="6"/>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фамилия имя отчество</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адрес регистрации по месту жительства</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контактный телефон</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927" w:type="dxa"/>
            <w:gridSpan w:val="2"/>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адрес электронной почты</w:t>
            </w:r>
          </w:p>
        </w:tc>
        <w:tc>
          <w:tcPr>
            <w:tcW w:w="4644" w:type="dxa"/>
            <w:shd w:val="clear" w:color="auto" w:fill="auto"/>
          </w:tcPr>
          <w:p w:rsidR="005D6AEA" w:rsidRPr="005D6AEA" w:rsidRDefault="005D6AEA" w:rsidP="005D6AEA">
            <w:pPr>
              <w:jc w:val="both"/>
              <w:rPr>
                <w:rFonts w:eastAsia="Calibri"/>
                <w:color w:val="000000"/>
                <w:sz w:val="26"/>
                <w:szCs w:val="26"/>
                <w:lang w:val="ru-RU" w:eastAsia="en-US"/>
              </w:rPr>
            </w:pPr>
          </w:p>
        </w:tc>
      </w:tr>
    </w:tbl>
    <w:p w:rsidR="005D6AEA" w:rsidRPr="005D6AEA" w:rsidRDefault="005D6AEA" w:rsidP="005D6AEA">
      <w:pPr>
        <w:widowControl w:val="0"/>
        <w:tabs>
          <w:tab w:val="left" w:pos="567"/>
          <w:tab w:val="left" w:pos="709"/>
          <w:tab w:val="left" w:pos="1134"/>
        </w:tabs>
        <w:adjustRightInd w:val="0"/>
        <w:ind w:left="-44" w:right="-73"/>
        <w:jc w:val="both"/>
        <w:rPr>
          <w:rFonts w:eastAsia="Arial Unicode MS"/>
          <w:color w:val="000000"/>
          <w:sz w:val="26"/>
          <w:szCs w:val="26"/>
          <w:lang w:val="ru-RU"/>
        </w:rPr>
      </w:pPr>
    </w:p>
    <w:p w:rsidR="005D6AEA" w:rsidRPr="005D6AEA" w:rsidRDefault="005D6AEA" w:rsidP="005D6AEA">
      <w:pPr>
        <w:jc w:val="center"/>
        <w:rPr>
          <w:rFonts w:eastAsia="Calibri"/>
          <w:color w:val="000000"/>
          <w:sz w:val="26"/>
          <w:szCs w:val="26"/>
          <w:lang w:val="ru-RU" w:eastAsia="en-US"/>
        </w:rPr>
      </w:pPr>
      <w:r w:rsidRPr="005D6AEA">
        <w:rPr>
          <w:rFonts w:eastAsia="Calibri"/>
          <w:color w:val="000000"/>
          <w:sz w:val="26"/>
          <w:szCs w:val="26"/>
          <w:lang w:val="ru-RU" w:eastAsia="en-US"/>
        </w:rPr>
        <w:t>6. Данные о документе, дающем право на использование земельного участка, на котором планируется создание места (площадки) накопления ТКО</w:t>
      </w:r>
      <w:r w:rsidRPr="005D6AEA">
        <w:rPr>
          <w:rFonts w:eastAsia="Calibri"/>
          <w:color w:val="000000"/>
          <w:sz w:val="26"/>
          <w:szCs w:val="26"/>
          <w:vertAlign w:val="superscript"/>
          <w:lang w:val="ru-RU" w:eastAsia="en-US"/>
        </w:rPr>
        <w:footnoteReference w:id="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2"/>
        <w:gridCol w:w="4739"/>
      </w:tblGrid>
      <w:tr w:rsidR="005D6AEA" w:rsidRPr="005D6AEA" w:rsidTr="00BC6BA0">
        <w:tc>
          <w:tcPr>
            <w:tcW w:w="4832"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Вид документа (договор/разрешение на использование)</w:t>
            </w:r>
          </w:p>
        </w:tc>
        <w:tc>
          <w:tcPr>
            <w:tcW w:w="4739"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32"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Реквизиты документа:</w:t>
            </w:r>
          </w:p>
        </w:tc>
        <w:tc>
          <w:tcPr>
            <w:tcW w:w="4739"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32"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дата документа</w:t>
            </w:r>
          </w:p>
        </w:tc>
        <w:tc>
          <w:tcPr>
            <w:tcW w:w="4739"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32"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регистрационный номер документа</w:t>
            </w:r>
          </w:p>
        </w:tc>
        <w:tc>
          <w:tcPr>
            <w:tcW w:w="4739"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32"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сторона, предоставившая право на использование земельным участком</w:t>
            </w:r>
          </w:p>
        </w:tc>
        <w:tc>
          <w:tcPr>
            <w:tcW w:w="4739"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32"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сторона, получившая право на использование земельного участка</w:t>
            </w:r>
          </w:p>
        </w:tc>
        <w:tc>
          <w:tcPr>
            <w:tcW w:w="4739"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32"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срок использования</w:t>
            </w:r>
          </w:p>
        </w:tc>
        <w:tc>
          <w:tcPr>
            <w:tcW w:w="4739" w:type="dxa"/>
            <w:shd w:val="clear" w:color="auto" w:fill="auto"/>
          </w:tcPr>
          <w:p w:rsidR="005D6AEA" w:rsidRPr="005D6AEA" w:rsidRDefault="005D6AEA" w:rsidP="005D6AEA">
            <w:pPr>
              <w:jc w:val="both"/>
              <w:rPr>
                <w:rFonts w:eastAsia="Calibri"/>
                <w:color w:val="000000"/>
                <w:sz w:val="26"/>
                <w:szCs w:val="26"/>
                <w:lang w:val="ru-RU" w:eastAsia="en-US"/>
              </w:rPr>
            </w:pPr>
          </w:p>
        </w:tc>
      </w:tr>
      <w:tr w:rsidR="005D6AEA" w:rsidRPr="005D6AEA" w:rsidTr="00BC6BA0">
        <w:tc>
          <w:tcPr>
            <w:tcW w:w="4832" w:type="dxa"/>
            <w:shd w:val="clear" w:color="auto" w:fill="auto"/>
          </w:tcPr>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 xml:space="preserve">Дополнительная информация </w:t>
            </w:r>
          </w:p>
          <w:p w:rsidR="005D6AEA" w:rsidRPr="005D6AEA" w:rsidRDefault="005D6AEA" w:rsidP="005D6AEA">
            <w:pPr>
              <w:rPr>
                <w:rFonts w:eastAsia="Calibri"/>
                <w:color w:val="000000"/>
                <w:sz w:val="26"/>
                <w:szCs w:val="26"/>
                <w:lang w:val="ru-RU" w:eastAsia="en-US"/>
              </w:rPr>
            </w:pPr>
            <w:r w:rsidRPr="005D6AEA">
              <w:rPr>
                <w:rFonts w:eastAsia="Calibri"/>
                <w:color w:val="000000"/>
                <w:sz w:val="26"/>
                <w:szCs w:val="26"/>
                <w:lang w:val="ru-RU" w:eastAsia="en-US"/>
              </w:rPr>
              <w:t>(при наличии)</w:t>
            </w:r>
          </w:p>
        </w:tc>
        <w:tc>
          <w:tcPr>
            <w:tcW w:w="4739" w:type="dxa"/>
            <w:shd w:val="clear" w:color="auto" w:fill="auto"/>
          </w:tcPr>
          <w:p w:rsidR="005D6AEA" w:rsidRPr="005D6AEA" w:rsidRDefault="005D6AEA" w:rsidP="005D6AEA">
            <w:pPr>
              <w:jc w:val="both"/>
              <w:rPr>
                <w:rFonts w:eastAsia="Calibri"/>
                <w:color w:val="000000"/>
                <w:sz w:val="26"/>
                <w:szCs w:val="26"/>
                <w:lang w:val="ru-RU" w:eastAsia="en-US"/>
              </w:rPr>
            </w:pPr>
          </w:p>
        </w:tc>
      </w:tr>
    </w:tbl>
    <w:p w:rsidR="005D6AEA" w:rsidRPr="005D6AEA" w:rsidRDefault="005D6AEA" w:rsidP="005D6AEA">
      <w:pPr>
        <w:ind w:firstLine="708"/>
        <w:jc w:val="both"/>
        <w:rPr>
          <w:rFonts w:eastAsia="Calibri"/>
          <w:color w:val="000000"/>
          <w:sz w:val="26"/>
          <w:szCs w:val="26"/>
          <w:lang w:val="ru-RU" w:eastAsia="en-US"/>
        </w:rPr>
      </w:pPr>
      <w:r w:rsidRPr="005D6AEA">
        <w:rPr>
          <w:rFonts w:eastAsia="Calibri"/>
          <w:color w:val="000000"/>
          <w:sz w:val="26"/>
          <w:szCs w:val="26"/>
          <w:lang w:val="ru-RU" w:eastAsia="en-US"/>
        </w:rPr>
        <w:t>Заявитель подтверждает подлинность и достоверность представленных сведений и документов.</w:t>
      </w:r>
    </w:p>
    <w:p w:rsidR="005D6AEA" w:rsidRPr="005D6AEA" w:rsidRDefault="005D6AEA" w:rsidP="005D6AEA">
      <w:pPr>
        <w:autoSpaceDE w:val="0"/>
        <w:autoSpaceDN w:val="0"/>
        <w:adjustRightInd w:val="0"/>
        <w:jc w:val="both"/>
        <w:rPr>
          <w:rFonts w:eastAsia="Arial Unicode MS"/>
          <w:color w:val="000000"/>
          <w:sz w:val="26"/>
          <w:szCs w:val="26"/>
          <w:lang w:val="ru-RU"/>
        </w:rPr>
      </w:pPr>
    </w:p>
    <w:p w:rsidR="005D6AEA" w:rsidRPr="005D6AEA" w:rsidRDefault="005D6AEA" w:rsidP="005D6AEA">
      <w:pPr>
        <w:autoSpaceDE w:val="0"/>
        <w:autoSpaceDN w:val="0"/>
        <w:adjustRightInd w:val="0"/>
        <w:ind w:firstLine="708"/>
        <w:jc w:val="both"/>
        <w:rPr>
          <w:rFonts w:eastAsia="Arial Unicode MS"/>
          <w:color w:val="000000"/>
          <w:sz w:val="26"/>
          <w:szCs w:val="26"/>
          <w:lang w:val="ru-RU"/>
        </w:rPr>
      </w:pPr>
      <w:r w:rsidRPr="005D6AEA">
        <w:rPr>
          <w:rFonts w:eastAsia="Arial Unicode MS"/>
          <w:color w:val="000000"/>
          <w:sz w:val="26"/>
          <w:szCs w:val="26"/>
          <w:lang w:val="ru-RU"/>
        </w:rPr>
        <w:t>Приложение:</w:t>
      </w:r>
    </w:p>
    <w:p w:rsidR="005D6AEA" w:rsidRPr="005D6AEA" w:rsidRDefault="005D6AEA" w:rsidP="005D6AEA">
      <w:pPr>
        <w:autoSpaceDE w:val="0"/>
        <w:autoSpaceDN w:val="0"/>
        <w:adjustRightInd w:val="0"/>
        <w:ind w:firstLine="708"/>
        <w:jc w:val="both"/>
        <w:rPr>
          <w:rFonts w:eastAsia="Arial Unicode MS"/>
          <w:color w:val="000000"/>
          <w:sz w:val="26"/>
          <w:szCs w:val="26"/>
          <w:lang w:val="ru-RU"/>
        </w:rPr>
      </w:pPr>
      <w:r w:rsidRPr="005D6AEA">
        <w:rPr>
          <w:rFonts w:eastAsia="Arial Unicode MS"/>
          <w:color w:val="000000"/>
          <w:sz w:val="26"/>
          <w:szCs w:val="26"/>
          <w:lang w:val="ru-RU"/>
        </w:rPr>
        <w:t>Д</w:t>
      </w:r>
      <w:r w:rsidRPr="005D6AEA">
        <w:rPr>
          <w:rFonts w:eastAsia="Calibri"/>
          <w:color w:val="000000"/>
          <w:sz w:val="26"/>
          <w:szCs w:val="26"/>
          <w:lang w:val="ru-RU" w:eastAsia="en-US"/>
        </w:rPr>
        <w:t>оговор с правообладателем земельного участка/разрешение на использование земельного участка (территории)</w:t>
      </w:r>
      <w:r w:rsidRPr="005D6AEA">
        <w:rPr>
          <w:rFonts w:eastAsia="Calibri"/>
          <w:color w:val="000000"/>
          <w:sz w:val="26"/>
          <w:szCs w:val="26"/>
          <w:vertAlign w:val="superscript"/>
          <w:lang w:val="ru-RU" w:eastAsia="en-US"/>
        </w:rPr>
        <w:footnoteReference w:id="8"/>
      </w:r>
      <w:r w:rsidRPr="005D6AEA">
        <w:rPr>
          <w:rFonts w:eastAsia="Calibri"/>
          <w:color w:val="000000"/>
          <w:sz w:val="26"/>
          <w:szCs w:val="26"/>
          <w:lang w:val="ru-RU" w:eastAsia="en-US"/>
        </w:rPr>
        <w:t>.</w:t>
      </w:r>
    </w:p>
    <w:p w:rsidR="005D6AEA" w:rsidRDefault="005D6AEA" w:rsidP="005D6AEA">
      <w:pPr>
        <w:autoSpaceDE w:val="0"/>
        <w:autoSpaceDN w:val="0"/>
        <w:adjustRightInd w:val="0"/>
        <w:jc w:val="both"/>
        <w:rPr>
          <w:rFonts w:eastAsia="Arial Unicode MS"/>
          <w:color w:val="000000"/>
          <w:sz w:val="26"/>
          <w:szCs w:val="26"/>
          <w:lang w:val="ru-RU"/>
        </w:rPr>
      </w:pPr>
      <w:r w:rsidRPr="005D6AEA">
        <w:rPr>
          <w:rFonts w:eastAsia="Arial Unicode MS"/>
          <w:color w:val="000000"/>
          <w:sz w:val="26"/>
          <w:szCs w:val="26"/>
          <w:lang w:val="ru-RU"/>
        </w:rPr>
        <w:lastRenderedPageBreak/>
        <w:t>Заявитель:</w:t>
      </w:r>
    </w:p>
    <w:p w:rsidR="00DC7F6D" w:rsidRDefault="00DC7F6D" w:rsidP="005D6AEA">
      <w:pPr>
        <w:autoSpaceDE w:val="0"/>
        <w:autoSpaceDN w:val="0"/>
        <w:adjustRightInd w:val="0"/>
        <w:jc w:val="both"/>
        <w:rPr>
          <w:rFonts w:eastAsia="Arial Unicode MS"/>
          <w:color w:val="000000"/>
          <w:sz w:val="26"/>
          <w:szCs w:val="26"/>
          <w:lang w:val="ru-RU"/>
        </w:rPr>
      </w:pPr>
    </w:p>
    <w:p w:rsidR="00DC7F6D" w:rsidRDefault="00DC7F6D" w:rsidP="005D6AEA">
      <w:pPr>
        <w:autoSpaceDE w:val="0"/>
        <w:autoSpaceDN w:val="0"/>
        <w:adjustRightInd w:val="0"/>
        <w:jc w:val="both"/>
        <w:rPr>
          <w:rFonts w:eastAsia="Arial Unicode MS"/>
          <w:color w:val="000000"/>
          <w:sz w:val="26"/>
          <w:szCs w:val="26"/>
          <w:lang w:val="ru-RU"/>
        </w:rPr>
      </w:pPr>
      <w:r>
        <w:rPr>
          <w:rFonts w:eastAsia="Arial Unicode MS"/>
          <w:color w:val="000000"/>
          <w:sz w:val="26"/>
          <w:szCs w:val="26"/>
          <w:lang w:val="ru-RU"/>
        </w:rPr>
        <w:t>_________________________</w:t>
      </w:r>
      <w:r>
        <w:rPr>
          <w:rFonts w:eastAsia="Arial Unicode MS"/>
          <w:color w:val="000000"/>
          <w:sz w:val="26"/>
          <w:szCs w:val="26"/>
          <w:lang w:val="ru-RU"/>
        </w:rPr>
        <w:tab/>
        <w:t>____________</w:t>
      </w:r>
      <w:r>
        <w:rPr>
          <w:rFonts w:eastAsia="Arial Unicode MS"/>
          <w:color w:val="000000"/>
          <w:sz w:val="26"/>
          <w:szCs w:val="26"/>
          <w:lang w:val="ru-RU"/>
        </w:rPr>
        <w:tab/>
        <w:t>_________________________</w:t>
      </w:r>
    </w:p>
    <w:p w:rsidR="00DC7F6D" w:rsidRDefault="00DC7F6D" w:rsidP="005D6AEA">
      <w:pPr>
        <w:autoSpaceDE w:val="0"/>
        <w:autoSpaceDN w:val="0"/>
        <w:adjustRightInd w:val="0"/>
        <w:jc w:val="both"/>
        <w:rPr>
          <w:rFonts w:eastAsia="Arial Unicode MS"/>
          <w:color w:val="000000"/>
          <w:sz w:val="26"/>
          <w:szCs w:val="26"/>
          <w:lang w:val="ru-RU"/>
        </w:rPr>
      </w:pPr>
      <w:proofErr w:type="gramStart"/>
      <w:r w:rsidRPr="005D6AEA">
        <w:rPr>
          <w:rFonts w:eastAsia="Arial Unicode MS"/>
          <w:color w:val="000000"/>
          <w:sz w:val="26"/>
          <w:szCs w:val="26"/>
          <w:lang w:val="ru-RU"/>
        </w:rPr>
        <w:t>(должность представителя</w:t>
      </w:r>
      <w:r>
        <w:rPr>
          <w:rFonts w:eastAsia="Arial Unicode MS"/>
          <w:color w:val="000000"/>
          <w:sz w:val="26"/>
          <w:szCs w:val="26"/>
          <w:lang w:val="ru-RU"/>
        </w:rPr>
        <w:tab/>
      </w:r>
      <w:r w:rsidRPr="005D6AEA">
        <w:rPr>
          <w:rFonts w:eastAsia="Arial Unicode MS"/>
          <w:color w:val="000000"/>
          <w:sz w:val="26"/>
          <w:szCs w:val="26"/>
          <w:lang w:val="ru-RU"/>
        </w:rPr>
        <w:t>(подпись)</w:t>
      </w:r>
      <w:r>
        <w:rPr>
          <w:rFonts w:eastAsia="Arial Unicode MS"/>
          <w:color w:val="000000"/>
          <w:sz w:val="26"/>
          <w:szCs w:val="26"/>
          <w:lang w:val="ru-RU"/>
        </w:rPr>
        <w:tab/>
      </w:r>
      <w:r>
        <w:rPr>
          <w:rFonts w:eastAsia="Arial Unicode MS"/>
          <w:color w:val="000000"/>
          <w:sz w:val="26"/>
          <w:szCs w:val="26"/>
          <w:lang w:val="ru-RU"/>
        </w:rPr>
        <w:tab/>
      </w:r>
      <w:r w:rsidRPr="005D6AEA">
        <w:rPr>
          <w:rFonts w:eastAsia="Arial Unicode MS"/>
          <w:color w:val="000000"/>
          <w:sz w:val="26"/>
          <w:szCs w:val="26"/>
          <w:lang w:val="ru-RU"/>
        </w:rPr>
        <w:t>(Фамилия И. О. физического</w:t>
      </w:r>
      <w:proofErr w:type="gramEnd"/>
    </w:p>
    <w:p w:rsidR="00DC7F6D" w:rsidRDefault="00DC7F6D" w:rsidP="00DC7F6D">
      <w:pPr>
        <w:autoSpaceDE w:val="0"/>
        <w:autoSpaceDN w:val="0"/>
        <w:adjustRightInd w:val="0"/>
        <w:rPr>
          <w:rFonts w:eastAsia="Arial Unicode MS"/>
          <w:color w:val="000000"/>
          <w:sz w:val="26"/>
          <w:szCs w:val="26"/>
          <w:lang w:val="ru-RU"/>
        </w:rPr>
      </w:pPr>
      <w:r w:rsidRPr="005D6AEA">
        <w:rPr>
          <w:rFonts w:eastAsia="Arial Unicode MS"/>
          <w:color w:val="000000"/>
          <w:sz w:val="26"/>
          <w:szCs w:val="26"/>
          <w:lang w:val="ru-RU"/>
        </w:rPr>
        <w:t>юридического лица)</w:t>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sidRPr="005D6AEA">
        <w:rPr>
          <w:rFonts w:eastAsia="Arial Unicode MS"/>
          <w:color w:val="000000"/>
          <w:sz w:val="26"/>
          <w:szCs w:val="26"/>
          <w:lang w:val="ru-RU"/>
        </w:rPr>
        <w:t>лица/представителя</w:t>
      </w:r>
    </w:p>
    <w:p w:rsidR="00BC6BA0" w:rsidRPr="005D6AEA" w:rsidRDefault="00BC6BA0" w:rsidP="00DC7F6D">
      <w:pPr>
        <w:autoSpaceDE w:val="0"/>
        <w:autoSpaceDN w:val="0"/>
        <w:adjustRightInd w:val="0"/>
        <w:rPr>
          <w:rFonts w:eastAsia="Arial Unicode MS"/>
          <w:color w:val="000000"/>
          <w:sz w:val="26"/>
          <w:szCs w:val="26"/>
          <w:lang w:val="ru-RU"/>
        </w:rPr>
      </w:pP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sidRPr="005D6AEA">
        <w:rPr>
          <w:rFonts w:eastAsia="Arial Unicode MS"/>
          <w:color w:val="000000"/>
          <w:sz w:val="26"/>
          <w:szCs w:val="26"/>
          <w:lang w:val="ru-RU"/>
        </w:rPr>
        <w:t>юридического лица,</w:t>
      </w:r>
    </w:p>
    <w:p w:rsidR="00BC6BA0" w:rsidRPr="005D6AEA" w:rsidRDefault="00BC6BA0" w:rsidP="00BC6BA0">
      <w:pPr>
        <w:autoSpaceDE w:val="0"/>
        <w:autoSpaceDN w:val="0"/>
        <w:adjustRightInd w:val="0"/>
        <w:jc w:val="both"/>
        <w:rPr>
          <w:rFonts w:eastAsia="Arial Unicode MS"/>
          <w:color w:val="000000"/>
          <w:sz w:val="26"/>
          <w:szCs w:val="26"/>
          <w:lang w:val="ru-RU"/>
        </w:rPr>
      </w:pPr>
      <w:r w:rsidRPr="005D6AEA">
        <w:rPr>
          <w:rFonts w:eastAsia="Arial Unicode MS"/>
          <w:color w:val="000000"/>
          <w:sz w:val="26"/>
          <w:szCs w:val="26"/>
          <w:lang w:val="ru-RU"/>
        </w:rPr>
        <w:t>М.П.</w:t>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sidRPr="005D6AEA">
        <w:rPr>
          <w:rFonts w:eastAsia="Arial Unicode MS"/>
          <w:color w:val="000000"/>
          <w:sz w:val="26"/>
          <w:szCs w:val="26"/>
          <w:lang w:val="ru-RU"/>
        </w:rPr>
        <w:t>индивидуального</w:t>
      </w:r>
    </w:p>
    <w:p w:rsidR="00DC7F6D" w:rsidRDefault="00BC6BA0" w:rsidP="00DC7F6D">
      <w:pPr>
        <w:autoSpaceDE w:val="0"/>
        <w:autoSpaceDN w:val="0"/>
        <w:adjustRightInd w:val="0"/>
        <w:rPr>
          <w:rFonts w:eastAsia="Arial Unicode MS"/>
          <w:color w:val="000000"/>
          <w:sz w:val="26"/>
          <w:szCs w:val="26"/>
          <w:lang w:val="ru-RU"/>
        </w:rPr>
      </w:pP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sidRPr="005D6AEA">
        <w:rPr>
          <w:rFonts w:eastAsia="Arial Unicode MS"/>
          <w:color w:val="000000"/>
          <w:sz w:val="26"/>
          <w:szCs w:val="26"/>
          <w:lang w:val="ru-RU"/>
        </w:rPr>
        <w:t xml:space="preserve">предпринимателя, физического </w:t>
      </w:r>
    </w:p>
    <w:p w:rsidR="00BC6BA0" w:rsidRPr="005D6AEA" w:rsidRDefault="00BC6BA0" w:rsidP="00DC7F6D">
      <w:pPr>
        <w:autoSpaceDE w:val="0"/>
        <w:autoSpaceDN w:val="0"/>
        <w:adjustRightInd w:val="0"/>
        <w:rPr>
          <w:rFonts w:eastAsia="Arial Unicode MS"/>
          <w:color w:val="000000"/>
          <w:sz w:val="26"/>
          <w:szCs w:val="26"/>
          <w:lang w:val="ru-RU"/>
        </w:rPr>
      </w:pP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Pr>
          <w:rFonts w:eastAsia="Arial Unicode MS"/>
          <w:color w:val="000000"/>
          <w:sz w:val="26"/>
          <w:szCs w:val="26"/>
          <w:lang w:val="ru-RU"/>
        </w:rPr>
        <w:tab/>
      </w:r>
      <w:r w:rsidRPr="005D6AEA">
        <w:rPr>
          <w:rFonts w:eastAsia="Arial Unicode MS"/>
          <w:color w:val="000000"/>
          <w:sz w:val="26"/>
          <w:szCs w:val="26"/>
          <w:lang w:val="ru-RU"/>
        </w:rPr>
        <w:t>лица)</w:t>
      </w:r>
    </w:p>
    <w:p w:rsidR="005D6AEA" w:rsidRPr="005D6AEA" w:rsidRDefault="005D6AEA" w:rsidP="005D6AEA">
      <w:pPr>
        <w:autoSpaceDE w:val="0"/>
        <w:autoSpaceDN w:val="0"/>
        <w:adjustRightInd w:val="0"/>
        <w:jc w:val="both"/>
        <w:rPr>
          <w:rFonts w:eastAsia="Arial Unicode MS"/>
          <w:color w:val="000000"/>
          <w:sz w:val="26"/>
          <w:szCs w:val="26"/>
          <w:lang w:val="ru-RU"/>
        </w:rPr>
      </w:pPr>
      <w:r w:rsidRPr="005D6AEA">
        <w:rPr>
          <w:rFonts w:eastAsia="Arial Unicode MS"/>
          <w:color w:val="000000"/>
          <w:sz w:val="26"/>
          <w:szCs w:val="26"/>
          <w:lang w:val="ru-RU"/>
        </w:rPr>
        <w:t>«_____» ____________ 20___ г.</w:t>
      </w:r>
    </w:p>
    <w:p w:rsidR="005D6AEA" w:rsidRPr="005D6AEA" w:rsidRDefault="005D6AEA" w:rsidP="005D6AEA">
      <w:pPr>
        <w:autoSpaceDE w:val="0"/>
        <w:autoSpaceDN w:val="0"/>
        <w:adjustRightInd w:val="0"/>
        <w:jc w:val="both"/>
        <w:rPr>
          <w:rFonts w:eastAsia="Arial Unicode MS"/>
          <w:color w:val="000000"/>
          <w:sz w:val="26"/>
          <w:szCs w:val="26"/>
          <w:lang w:val="ru-RU"/>
        </w:rPr>
      </w:pPr>
    </w:p>
    <w:p w:rsidR="005D6AEA" w:rsidRPr="005D6AEA" w:rsidRDefault="005D6AEA" w:rsidP="005D6AEA">
      <w:pPr>
        <w:autoSpaceDE w:val="0"/>
        <w:autoSpaceDN w:val="0"/>
        <w:adjustRightInd w:val="0"/>
        <w:jc w:val="both"/>
        <w:rPr>
          <w:rFonts w:eastAsia="Arial Unicode MS"/>
          <w:color w:val="000000"/>
          <w:sz w:val="26"/>
          <w:szCs w:val="26"/>
          <w:lang w:val="ru-RU"/>
        </w:rPr>
      </w:pPr>
    </w:p>
    <w:p w:rsidR="005D6AEA" w:rsidRPr="005D6AEA" w:rsidRDefault="005D6AEA" w:rsidP="005D6AEA">
      <w:pPr>
        <w:autoSpaceDE w:val="0"/>
        <w:autoSpaceDN w:val="0"/>
        <w:adjustRightInd w:val="0"/>
        <w:jc w:val="both"/>
        <w:rPr>
          <w:rFonts w:eastAsia="Arial Unicode MS"/>
          <w:color w:val="000000"/>
          <w:sz w:val="26"/>
          <w:szCs w:val="26"/>
          <w:lang w:val="ru-RU"/>
        </w:rPr>
      </w:pPr>
      <w:r w:rsidRPr="005D6AEA">
        <w:rPr>
          <w:rFonts w:eastAsia="Arial Unicode MS"/>
          <w:color w:val="000000"/>
          <w:sz w:val="26"/>
          <w:szCs w:val="26"/>
          <w:lang w:val="ru-RU"/>
        </w:rPr>
        <w:t>_______________________________________________________________________</w:t>
      </w:r>
    </w:p>
    <w:p w:rsidR="00BC6BA0" w:rsidRDefault="005D6AEA" w:rsidP="005D6AEA">
      <w:pPr>
        <w:autoSpaceDE w:val="0"/>
        <w:autoSpaceDN w:val="0"/>
        <w:adjustRightInd w:val="0"/>
        <w:jc w:val="both"/>
        <w:rPr>
          <w:rFonts w:eastAsia="Arial Unicode MS"/>
          <w:color w:val="000000"/>
          <w:sz w:val="26"/>
          <w:szCs w:val="26"/>
          <w:lang w:val="ru-RU"/>
        </w:rPr>
      </w:pPr>
      <w:proofErr w:type="gramStart"/>
      <w:r w:rsidRPr="005D6AEA">
        <w:rPr>
          <w:rFonts w:eastAsia="Arial Unicode MS"/>
          <w:color w:val="000000"/>
          <w:sz w:val="26"/>
          <w:szCs w:val="26"/>
          <w:lang w:val="ru-RU"/>
        </w:rPr>
        <w:t>Согласен</w:t>
      </w:r>
      <w:proofErr w:type="gramEnd"/>
      <w:r w:rsidRPr="005D6AEA">
        <w:rPr>
          <w:rFonts w:eastAsia="Arial Unicode MS"/>
          <w:color w:val="000000"/>
          <w:sz w:val="26"/>
          <w:szCs w:val="26"/>
          <w:lang w:val="ru-RU"/>
        </w:rPr>
        <w:t xml:space="preserve"> на обработку персональных данных (для физ. лица) (приложение№7)___________________________________________________(подпись)</w:t>
      </w: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Pr="005D6AEA" w:rsidRDefault="00BC6BA0" w:rsidP="00BC6BA0">
      <w:pPr>
        <w:rPr>
          <w:rFonts w:eastAsia="Arial Unicode MS"/>
          <w:color w:val="000000"/>
          <w:sz w:val="27"/>
          <w:szCs w:val="27"/>
          <w:lang w:val="ru-RU"/>
        </w:rPr>
      </w:pPr>
      <w:r>
        <w:rPr>
          <w:rFonts w:eastAsia="Arial Unicode MS"/>
          <w:color w:val="000000"/>
          <w:sz w:val="27"/>
          <w:szCs w:val="27"/>
          <w:lang w:val="ru-RU"/>
        </w:rPr>
        <w:lastRenderedPageBreak/>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 xml:space="preserve">Приложение № </w:t>
      </w:r>
      <w:r>
        <w:rPr>
          <w:rFonts w:eastAsia="Arial Unicode MS"/>
          <w:color w:val="000000"/>
          <w:sz w:val="27"/>
          <w:szCs w:val="27"/>
          <w:lang w:val="ru-RU"/>
        </w:rPr>
        <w:t>4</w:t>
      </w:r>
    </w:p>
    <w:p w:rsidR="00BC6BA0" w:rsidRPr="005D6AEA" w:rsidRDefault="00BC6BA0" w:rsidP="00BC6BA0">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к постановлению администрации</w:t>
      </w:r>
    </w:p>
    <w:p w:rsidR="00BC6BA0" w:rsidRDefault="00BC6BA0" w:rsidP="00BC6BA0">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 xml:space="preserve">города Липецка </w:t>
      </w:r>
    </w:p>
    <w:p w:rsidR="00BC6BA0" w:rsidRDefault="00BC6BA0" w:rsidP="00BC6BA0">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от</w:t>
      </w:r>
      <w:r>
        <w:rPr>
          <w:rFonts w:eastAsia="Arial Unicode MS"/>
          <w:color w:val="000000"/>
          <w:sz w:val="27"/>
          <w:szCs w:val="27"/>
          <w:lang w:val="ru-RU"/>
        </w:rPr>
        <w:t xml:space="preserve"> 31.12.2019 </w:t>
      </w:r>
      <w:r w:rsidRPr="005D6AEA">
        <w:rPr>
          <w:rFonts w:eastAsia="Arial Unicode MS"/>
          <w:color w:val="000000"/>
          <w:sz w:val="27"/>
          <w:szCs w:val="27"/>
          <w:lang w:val="ru-RU"/>
        </w:rPr>
        <w:t>№</w:t>
      </w:r>
      <w:r>
        <w:rPr>
          <w:rFonts w:eastAsia="Arial Unicode MS"/>
          <w:color w:val="000000"/>
          <w:sz w:val="27"/>
          <w:szCs w:val="27"/>
          <w:lang w:val="ru-RU"/>
        </w:rPr>
        <w:t xml:space="preserve"> 2632</w:t>
      </w: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5D6AEA">
      <w:pPr>
        <w:autoSpaceDE w:val="0"/>
        <w:autoSpaceDN w:val="0"/>
        <w:adjustRightInd w:val="0"/>
        <w:jc w:val="both"/>
        <w:rPr>
          <w:rFonts w:eastAsia="Arial Unicode MS"/>
          <w:color w:val="000000"/>
          <w:sz w:val="26"/>
          <w:szCs w:val="26"/>
          <w:lang w:val="ru-RU"/>
        </w:rPr>
      </w:pPr>
    </w:p>
    <w:p w:rsidR="00BC6BA0" w:rsidRDefault="00BC6BA0" w:rsidP="00BC6BA0">
      <w:pPr>
        <w:framePr w:hSpace="180" w:wrap="auto" w:vAnchor="text" w:hAnchor="page" w:x="5904" w:y="-720"/>
        <w:jc w:val="center"/>
      </w:pPr>
      <w:r>
        <w:rPr>
          <w:noProof/>
          <w:lang w:val="ru-RU"/>
        </w:rPr>
        <w:drawing>
          <wp:inline distT="0" distB="0" distL="0" distR="0">
            <wp:extent cx="447675" cy="581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BC6BA0" w:rsidRPr="00534846" w:rsidRDefault="00BC6BA0" w:rsidP="00BC6BA0">
      <w:pPr>
        <w:rPr>
          <w:rFonts w:ascii="Times New Roman CYR" w:hAnsi="Times New Roman CYR"/>
          <w:b/>
        </w:rPr>
      </w:pPr>
    </w:p>
    <w:p w:rsidR="00BC6BA0" w:rsidRDefault="00BC6BA0" w:rsidP="00BC6BA0">
      <w:pPr>
        <w:jc w:val="center"/>
        <w:rPr>
          <w:rFonts w:ascii="Times New Roman CYR" w:hAnsi="Times New Roman CYR"/>
          <w:b/>
        </w:rPr>
      </w:pPr>
    </w:p>
    <w:p w:rsidR="00BC6BA0" w:rsidRPr="00BC6BA0" w:rsidRDefault="00BC6BA0" w:rsidP="00BC6BA0">
      <w:pPr>
        <w:jc w:val="center"/>
        <w:rPr>
          <w:rFonts w:ascii="Times New Roman CYR" w:hAnsi="Times New Roman CYR"/>
          <w:szCs w:val="28"/>
          <w:lang w:val="ru-RU"/>
        </w:rPr>
      </w:pPr>
      <w:r w:rsidRPr="00BC6BA0">
        <w:rPr>
          <w:rFonts w:ascii="Times New Roman CYR" w:hAnsi="Times New Roman CYR"/>
          <w:szCs w:val="28"/>
          <w:lang w:val="ru-RU"/>
        </w:rPr>
        <w:t>АДМИНИСТРАЦИЯ ГОРОДА ЛИПЕЦКА</w:t>
      </w:r>
    </w:p>
    <w:p w:rsidR="00BC6BA0" w:rsidRPr="00BC6BA0" w:rsidRDefault="00BC6BA0" w:rsidP="00BC6BA0">
      <w:pPr>
        <w:jc w:val="center"/>
        <w:rPr>
          <w:rFonts w:ascii="Times New Roman CYR" w:hAnsi="Times New Roman CYR"/>
          <w:sz w:val="32"/>
          <w:szCs w:val="32"/>
          <w:lang w:val="ru-RU"/>
        </w:rPr>
      </w:pPr>
      <w:r w:rsidRPr="00BC6BA0">
        <w:rPr>
          <w:rFonts w:ascii="Times New Roman CYR" w:hAnsi="Times New Roman CYR"/>
          <w:sz w:val="32"/>
          <w:szCs w:val="32"/>
          <w:lang w:val="ru-RU"/>
        </w:rPr>
        <w:t>ОТДЕЛ ОХРАНЫ ОКРУЖАЮЩЕЙ СРЕДЫ</w:t>
      </w:r>
    </w:p>
    <w:p w:rsidR="00BC6BA0" w:rsidRDefault="00BC6BA0" w:rsidP="00BC6BA0">
      <w:pPr>
        <w:jc w:val="center"/>
        <w:rPr>
          <w:rFonts w:ascii="Times New Roman CYR" w:hAnsi="Times New Roman CYR"/>
          <w:b/>
          <w:sz w:val="32"/>
          <w:szCs w:val="32"/>
        </w:rPr>
      </w:pPr>
      <w:r>
        <w:rPr>
          <w:rFonts w:ascii="Times New Roman CYR" w:hAnsi="Times New Roman CYR"/>
          <w:b/>
          <w:sz w:val="32"/>
          <w:szCs w:val="32"/>
        </w:rPr>
        <w:t>Р Е Ш Е Н И Е</w:t>
      </w:r>
    </w:p>
    <w:p w:rsidR="00BC6BA0" w:rsidRPr="0009053F" w:rsidRDefault="00BC6BA0" w:rsidP="00BC6BA0">
      <w:pPr>
        <w:jc w:val="center"/>
        <w:rPr>
          <w:rFonts w:ascii="Times New Roman CYR" w:hAnsi="Times New Roman CYR"/>
          <w:sz w:val="32"/>
          <w:szCs w:val="32"/>
        </w:rPr>
      </w:pPr>
    </w:p>
    <w:p w:rsidR="00BC6BA0" w:rsidRDefault="00BC6BA0" w:rsidP="00BC6BA0">
      <w:pPr>
        <w:jc w:val="center"/>
        <w:rPr>
          <w:rFonts w:ascii="Times New Roman CYR" w:hAnsi="Times New Roman CYR"/>
          <w:b/>
          <w:sz w:val="24"/>
        </w:rPr>
      </w:pPr>
    </w:p>
    <w:p w:rsidR="00BC6BA0" w:rsidRPr="00BC6BA0" w:rsidRDefault="00BC6BA0" w:rsidP="00BC6BA0">
      <w:pPr>
        <w:rPr>
          <w:rFonts w:ascii="Times New Roman CYR" w:hAnsi="Times New Roman CYR"/>
          <w:b/>
          <w:sz w:val="24"/>
          <w:lang w:val="ru-RU"/>
        </w:rPr>
      </w:pPr>
      <w:r w:rsidRPr="00BC6BA0">
        <w:rPr>
          <w:rFonts w:ascii="Times New Roman CYR" w:hAnsi="Times New Roman CYR"/>
          <w:b/>
          <w:sz w:val="24"/>
          <w:lang w:val="ru-RU"/>
        </w:rPr>
        <w:t>________________</w:t>
      </w:r>
      <w:r w:rsidRPr="00BC6BA0">
        <w:rPr>
          <w:rFonts w:ascii="Times New Roman CYR" w:hAnsi="Times New Roman CYR"/>
          <w:b/>
          <w:sz w:val="24"/>
          <w:lang w:val="ru-RU"/>
        </w:rPr>
        <w:tab/>
      </w:r>
      <w:r w:rsidRPr="00BC6BA0">
        <w:rPr>
          <w:rFonts w:ascii="Times New Roman CYR" w:hAnsi="Times New Roman CYR"/>
          <w:b/>
          <w:sz w:val="24"/>
          <w:lang w:val="ru-RU"/>
        </w:rPr>
        <w:tab/>
      </w:r>
      <w:r w:rsidRPr="00BC6BA0">
        <w:rPr>
          <w:rFonts w:ascii="Times New Roman CYR" w:hAnsi="Times New Roman CYR"/>
          <w:b/>
          <w:sz w:val="24"/>
          <w:lang w:val="ru-RU"/>
        </w:rPr>
        <w:tab/>
      </w:r>
      <w:r w:rsidRPr="00BC6BA0">
        <w:rPr>
          <w:rFonts w:ascii="Times New Roman CYR" w:hAnsi="Times New Roman CYR"/>
          <w:b/>
          <w:sz w:val="24"/>
          <w:lang w:val="ru-RU"/>
        </w:rPr>
        <w:tab/>
      </w:r>
      <w:r w:rsidRPr="00BC6BA0">
        <w:rPr>
          <w:rFonts w:ascii="Times New Roman CYR" w:hAnsi="Times New Roman CYR"/>
          <w:b/>
          <w:sz w:val="24"/>
          <w:lang w:val="ru-RU"/>
        </w:rPr>
        <w:tab/>
      </w:r>
      <w:r w:rsidRPr="00BC6BA0">
        <w:rPr>
          <w:rFonts w:ascii="Times New Roman CYR" w:hAnsi="Times New Roman CYR"/>
          <w:b/>
          <w:sz w:val="24"/>
          <w:lang w:val="ru-RU"/>
        </w:rPr>
        <w:tab/>
      </w:r>
      <w:r w:rsidRPr="00BC6BA0">
        <w:rPr>
          <w:rFonts w:ascii="Times New Roman CYR" w:hAnsi="Times New Roman CYR"/>
          <w:b/>
          <w:sz w:val="24"/>
          <w:lang w:val="ru-RU"/>
        </w:rPr>
        <w:tab/>
      </w:r>
      <w:r w:rsidRPr="00BC6BA0">
        <w:rPr>
          <w:rFonts w:ascii="Times New Roman CYR" w:hAnsi="Times New Roman CYR"/>
          <w:b/>
          <w:sz w:val="24"/>
          <w:lang w:val="ru-RU"/>
        </w:rPr>
        <w:tab/>
      </w:r>
      <w:r w:rsidRPr="00BC6BA0">
        <w:rPr>
          <w:rFonts w:ascii="Times New Roman CYR" w:hAnsi="Times New Roman CYR"/>
          <w:b/>
          <w:sz w:val="24"/>
          <w:lang w:val="ru-RU"/>
        </w:rPr>
        <w:tab/>
        <w:t>№ __________</w:t>
      </w:r>
    </w:p>
    <w:p w:rsidR="00BC6BA0" w:rsidRPr="00BC6BA0" w:rsidRDefault="00BC6BA0" w:rsidP="00BC6BA0">
      <w:pPr>
        <w:jc w:val="center"/>
        <w:rPr>
          <w:rFonts w:ascii="Times New Roman CYR" w:hAnsi="Times New Roman CYR"/>
          <w:szCs w:val="28"/>
          <w:lang w:val="ru-RU"/>
        </w:rPr>
      </w:pPr>
      <w:proofErr w:type="spellStart"/>
      <w:r w:rsidRPr="00BC6BA0">
        <w:rPr>
          <w:rFonts w:ascii="Times New Roman CYR" w:hAnsi="Times New Roman CYR"/>
          <w:szCs w:val="28"/>
          <w:lang w:val="ru-RU"/>
        </w:rPr>
        <w:t>г</w:t>
      </w:r>
      <w:proofErr w:type="gramStart"/>
      <w:r w:rsidRPr="00BC6BA0">
        <w:rPr>
          <w:rFonts w:ascii="Times New Roman CYR" w:hAnsi="Times New Roman CYR"/>
          <w:szCs w:val="28"/>
          <w:lang w:val="ru-RU"/>
        </w:rPr>
        <w:t>.Л</w:t>
      </w:r>
      <w:proofErr w:type="gramEnd"/>
      <w:r w:rsidRPr="00BC6BA0">
        <w:rPr>
          <w:rFonts w:ascii="Times New Roman CYR" w:hAnsi="Times New Roman CYR"/>
          <w:szCs w:val="28"/>
          <w:lang w:val="ru-RU"/>
        </w:rPr>
        <w:t>ипецк</w:t>
      </w:r>
      <w:proofErr w:type="spellEnd"/>
    </w:p>
    <w:p w:rsidR="00BC6BA0" w:rsidRPr="00BC6BA0" w:rsidRDefault="00BC6BA0" w:rsidP="00BC6BA0">
      <w:pPr>
        <w:rPr>
          <w:rFonts w:ascii="Times New Roman CYR" w:hAnsi="Times New Roman CYR"/>
          <w:szCs w:val="28"/>
          <w:lang w:val="ru-RU"/>
        </w:rPr>
      </w:pPr>
    </w:p>
    <w:p w:rsidR="00BC6BA0" w:rsidRPr="00BC6BA0" w:rsidRDefault="00BC6BA0" w:rsidP="00BC6BA0">
      <w:pPr>
        <w:rPr>
          <w:rFonts w:ascii="Times New Roman CYR" w:hAnsi="Times New Roman CYR"/>
          <w:szCs w:val="28"/>
          <w:lang w:val="ru-RU"/>
        </w:rPr>
      </w:pPr>
    </w:p>
    <w:p w:rsidR="00BC6BA0" w:rsidRPr="00BC6BA0" w:rsidRDefault="00BC6BA0" w:rsidP="00BC6BA0">
      <w:pPr>
        <w:jc w:val="center"/>
        <w:rPr>
          <w:b/>
          <w:bCs/>
          <w:sz w:val="27"/>
          <w:szCs w:val="27"/>
          <w:lang w:val="ru-RU"/>
        </w:rPr>
      </w:pPr>
      <w:r w:rsidRPr="00BC6BA0">
        <w:rPr>
          <w:b/>
          <w:bCs/>
          <w:sz w:val="27"/>
          <w:szCs w:val="27"/>
          <w:lang w:val="ru-RU"/>
        </w:rPr>
        <w:t xml:space="preserve">О согласовании создания (или отказе в согласовании создания)  места (площадки) накопления твердых коммунальных отходов на территории </w:t>
      </w:r>
    </w:p>
    <w:p w:rsidR="00BC6BA0" w:rsidRPr="00BC6BA0" w:rsidRDefault="00BC6BA0" w:rsidP="00BC6BA0">
      <w:pPr>
        <w:jc w:val="center"/>
        <w:rPr>
          <w:b/>
          <w:bCs/>
          <w:sz w:val="27"/>
          <w:szCs w:val="27"/>
          <w:lang w:val="ru-RU"/>
        </w:rPr>
      </w:pPr>
      <w:r w:rsidRPr="00BC6BA0">
        <w:rPr>
          <w:b/>
          <w:bCs/>
          <w:sz w:val="27"/>
          <w:szCs w:val="27"/>
          <w:lang w:val="ru-RU"/>
        </w:rPr>
        <w:t>города Липецка.</w:t>
      </w:r>
    </w:p>
    <w:p w:rsidR="00BC6BA0" w:rsidRPr="00BC6BA0" w:rsidRDefault="00BC6BA0" w:rsidP="00BC6BA0">
      <w:pPr>
        <w:rPr>
          <w:b/>
          <w:bCs/>
          <w:sz w:val="27"/>
          <w:szCs w:val="27"/>
          <w:lang w:val="ru-RU"/>
        </w:rPr>
      </w:pPr>
    </w:p>
    <w:p w:rsidR="00BC6BA0" w:rsidRPr="00BC6BA0" w:rsidRDefault="00BC6BA0" w:rsidP="00BC6BA0">
      <w:pPr>
        <w:autoSpaceDE w:val="0"/>
        <w:autoSpaceDN w:val="0"/>
        <w:adjustRightInd w:val="0"/>
        <w:spacing w:line="276" w:lineRule="auto"/>
        <w:jc w:val="both"/>
        <w:rPr>
          <w:color w:val="000000"/>
          <w:sz w:val="25"/>
          <w:szCs w:val="25"/>
          <w:lang w:val="ru-RU"/>
        </w:rPr>
      </w:pPr>
      <w:proofErr w:type="gramStart"/>
      <w:r w:rsidRPr="00BC6BA0">
        <w:rPr>
          <w:sz w:val="27"/>
          <w:szCs w:val="27"/>
          <w:lang w:val="ru-RU"/>
        </w:rPr>
        <w:t>В соответствии с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на основании заявки от ___ №___  и на основании заключения комиссии по обследованию  мест (площадок) накопления ТКО в городе Липецке по результатам обследования, указанного в акте обследования</w:t>
      </w:r>
      <w:r w:rsidRPr="00BC6BA0">
        <w:rPr>
          <w:b/>
          <w:bCs/>
          <w:sz w:val="27"/>
          <w:szCs w:val="27"/>
          <w:lang w:val="ru-RU"/>
        </w:rPr>
        <w:t xml:space="preserve"> </w:t>
      </w:r>
      <w:r w:rsidRPr="00BC6BA0">
        <w:rPr>
          <w:bCs/>
          <w:sz w:val="27"/>
          <w:szCs w:val="27"/>
          <w:lang w:val="ru-RU"/>
        </w:rPr>
        <w:t xml:space="preserve">места (площадки) накопления твердых коммунальных отходов </w:t>
      </w:r>
      <w:r w:rsidRPr="00BC6BA0">
        <w:rPr>
          <w:sz w:val="27"/>
          <w:szCs w:val="27"/>
          <w:lang w:val="ru-RU"/>
        </w:rPr>
        <w:t>от __ № ___, согласовать / отказать</w:t>
      </w:r>
      <w:r w:rsidRPr="00BC6BA0">
        <w:rPr>
          <w:color w:val="000000"/>
          <w:sz w:val="25"/>
          <w:szCs w:val="25"/>
          <w:lang w:val="ru-RU"/>
        </w:rPr>
        <w:t>_____________________,</w:t>
      </w:r>
      <w:proofErr w:type="gramEnd"/>
    </w:p>
    <w:p w:rsidR="00BC6BA0" w:rsidRPr="00BC6BA0" w:rsidRDefault="00BC6BA0" w:rsidP="00BC6BA0">
      <w:pPr>
        <w:autoSpaceDE w:val="0"/>
        <w:autoSpaceDN w:val="0"/>
        <w:adjustRightInd w:val="0"/>
        <w:spacing w:line="276" w:lineRule="auto"/>
        <w:ind w:left="720" w:firstLine="720"/>
        <w:rPr>
          <w:color w:val="000000"/>
          <w:vertAlign w:val="superscript"/>
          <w:lang w:val="ru-RU"/>
        </w:rPr>
      </w:pPr>
      <w:r w:rsidRPr="00BC6BA0">
        <w:rPr>
          <w:i/>
          <w:color w:val="000000"/>
          <w:vertAlign w:val="superscript"/>
          <w:lang w:val="ru-RU"/>
        </w:rPr>
        <w:t xml:space="preserve">     (</w:t>
      </w:r>
      <w:r>
        <w:rPr>
          <w:i/>
          <w:color w:val="000000"/>
          <w:vertAlign w:val="superscript"/>
          <w:lang w:val="ru-RU"/>
        </w:rPr>
        <w:tab/>
      </w:r>
      <w:r>
        <w:rPr>
          <w:i/>
          <w:color w:val="000000"/>
          <w:vertAlign w:val="superscript"/>
          <w:lang w:val="ru-RU"/>
        </w:rPr>
        <w:tab/>
      </w:r>
      <w:r>
        <w:rPr>
          <w:i/>
          <w:color w:val="000000"/>
          <w:vertAlign w:val="superscript"/>
          <w:lang w:val="ru-RU"/>
        </w:rPr>
        <w:tab/>
      </w:r>
      <w:r>
        <w:rPr>
          <w:i/>
          <w:color w:val="000000"/>
          <w:vertAlign w:val="superscript"/>
          <w:lang w:val="ru-RU"/>
        </w:rPr>
        <w:tab/>
      </w:r>
      <w:r>
        <w:rPr>
          <w:i/>
          <w:color w:val="000000"/>
          <w:vertAlign w:val="superscript"/>
          <w:lang w:val="ru-RU"/>
        </w:rPr>
        <w:tab/>
      </w:r>
      <w:r>
        <w:rPr>
          <w:i/>
          <w:color w:val="000000"/>
          <w:vertAlign w:val="superscript"/>
          <w:lang w:val="ru-RU"/>
        </w:rPr>
        <w:tab/>
      </w:r>
      <w:r>
        <w:rPr>
          <w:i/>
          <w:color w:val="000000"/>
          <w:vertAlign w:val="superscript"/>
          <w:lang w:val="ru-RU"/>
        </w:rPr>
        <w:tab/>
      </w:r>
      <w:r>
        <w:rPr>
          <w:i/>
          <w:color w:val="000000"/>
          <w:vertAlign w:val="superscript"/>
          <w:lang w:val="ru-RU"/>
        </w:rPr>
        <w:tab/>
      </w:r>
      <w:r>
        <w:rPr>
          <w:i/>
          <w:color w:val="000000"/>
          <w:vertAlign w:val="superscript"/>
          <w:lang w:val="ru-RU"/>
        </w:rPr>
        <w:tab/>
      </w:r>
      <w:r w:rsidRPr="00BC6BA0">
        <w:rPr>
          <w:color w:val="000000"/>
          <w:vertAlign w:val="superscript"/>
          <w:lang w:val="ru-RU"/>
        </w:rPr>
        <w:t>ФИО, ИП, юр. лицо)</w:t>
      </w:r>
    </w:p>
    <w:p w:rsidR="00BC6BA0" w:rsidRPr="00BC6BA0" w:rsidRDefault="00BC6BA0" w:rsidP="00BC6BA0">
      <w:pPr>
        <w:autoSpaceDE w:val="0"/>
        <w:autoSpaceDN w:val="0"/>
        <w:adjustRightInd w:val="0"/>
        <w:spacing w:line="276" w:lineRule="auto"/>
        <w:jc w:val="both"/>
        <w:rPr>
          <w:sz w:val="27"/>
          <w:szCs w:val="27"/>
          <w:lang w:val="ru-RU"/>
        </w:rPr>
      </w:pPr>
      <w:r w:rsidRPr="00BC6BA0">
        <w:rPr>
          <w:sz w:val="27"/>
          <w:szCs w:val="27"/>
          <w:lang w:val="ru-RU"/>
        </w:rPr>
        <w:t xml:space="preserve"> в согласовании создания места </w:t>
      </w:r>
      <w:r w:rsidRPr="00BC6BA0">
        <w:rPr>
          <w:bCs/>
          <w:sz w:val="27"/>
          <w:szCs w:val="27"/>
          <w:lang w:val="ru-RU"/>
        </w:rPr>
        <w:t>(площадки) накопления твердых коммунальных отходов</w:t>
      </w:r>
      <w:r w:rsidRPr="00BC6BA0">
        <w:rPr>
          <w:sz w:val="27"/>
          <w:szCs w:val="27"/>
          <w:lang w:val="ru-RU"/>
        </w:rPr>
        <w:t xml:space="preserve"> </w:t>
      </w:r>
      <w:proofErr w:type="gramStart"/>
      <w:r w:rsidRPr="00BC6BA0">
        <w:rPr>
          <w:sz w:val="27"/>
          <w:szCs w:val="27"/>
          <w:lang w:val="ru-RU"/>
        </w:rPr>
        <w:t>расположенную</w:t>
      </w:r>
      <w:proofErr w:type="gramEnd"/>
      <w:r w:rsidRPr="00BC6BA0">
        <w:rPr>
          <w:sz w:val="27"/>
          <w:szCs w:val="27"/>
          <w:lang w:val="ru-RU"/>
        </w:rPr>
        <w:t xml:space="preserve"> по адресу: ________________________________________.</w:t>
      </w:r>
    </w:p>
    <w:p w:rsidR="00BC6BA0" w:rsidRPr="00BC6BA0" w:rsidRDefault="00BC6BA0" w:rsidP="00BC6BA0">
      <w:pPr>
        <w:autoSpaceDE w:val="0"/>
        <w:autoSpaceDN w:val="0"/>
        <w:adjustRightInd w:val="0"/>
        <w:spacing w:line="276" w:lineRule="auto"/>
        <w:jc w:val="both"/>
        <w:rPr>
          <w:i/>
          <w:color w:val="000000"/>
          <w:vertAlign w:val="superscript"/>
          <w:lang w:val="ru-RU"/>
        </w:rPr>
      </w:pPr>
    </w:p>
    <w:p w:rsidR="00BC6BA0" w:rsidRPr="00BC6BA0" w:rsidRDefault="00BC6BA0" w:rsidP="00BC6BA0">
      <w:pPr>
        <w:rPr>
          <w:lang w:val="ru-RU"/>
        </w:rPr>
      </w:pPr>
      <w:r w:rsidRPr="00BC6BA0">
        <w:rPr>
          <w:sz w:val="28"/>
          <w:szCs w:val="28"/>
          <w:lang w:val="ru-RU"/>
        </w:rPr>
        <w:t>Причина отказа</w:t>
      </w:r>
      <w:r w:rsidRPr="00BC6BA0">
        <w:rPr>
          <w:lang w:val="ru-RU"/>
        </w:rPr>
        <w:t>________________________________________________________.</w:t>
      </w:r>
    </w:p>
    <w:p w:rsidR="00BC6BA0" w:rsidRPr="00BC6BA0" w:rsidRDefault="00BC6BA0" w:rsidP="00BC6BA0">
      <w:pPr>
        <w:rPr>
          <w:lang w:val="ru-RU"/>
        </w:rPr>
      </w:pPr>
    </w:p>
    <w:p w:rsidR="00BC6BA0" w:rsidRPr="00BC6BA0" w:rsidRDefault="00BC6BA0" w:rsidP="00BC6BA0">
      <w:pPr>
        <w:rPr>
          <w:lang w:val="ru-RU"/>
        </w:rPr>
      </w:pPr>
    </w:p>
    <w:p w:rsidR="00BC6BA0" w:rsidRPr="00BC6BA0" w:rsidRDefault="00BC6BA0" w:rsidP="00BC6BA0">
      <w:pPr>
        <w:rPr>
          <w:lang w:val="ru-RU"/>
        </w:rPr>
      </w:pPr>
    </w:p>
    <w:p w:rsidR="00BC6BA0" w:rsidRPr="00BC6BA0" w:rsidRDefault="00BC6BA0" w:rsidP="00BC6BA0">
      <w:pPr>
        <w:rPr>
          <w:sz w:val="27"/>
          <w:szCs w:val="27"/>
          <w:lang w:val="ru-RU"/>
        </w:rPr>
      </w:pPr>
      <w:r w:rsidRPr="00BC6BA0">
        <w:rPr>
          <w:sz w:val="27"/>
          <w:szCs w:val="27"/>
          <w:lang w:val="ru-RU"/>
        </w:rPr>
        <w:t>Начальник отдела охраны окружающей среды</w:t>
      </w:r>
    </w:p>
    <w:p w:rsidR="00BC6BA0" w:rsidRPr="00BC6BA0" w:rsidRDefault="00BC6BA0" w:rsidP="00BC6BA0">
      <w:pPr>
        <w:rPr>
          <w:sz w:val="27"/>
          <w:szCs w:val="27"/>
          <w:lang w:val="ru-RU"/>
        </w:rPr>
      </w:pPr>
      <w:r w:rsidRPr="00BC6BA0">
        <w:rPr>
          <w:sz w:val="27"/>
          <w:szCs w:val="27"/>
          <w:lang w:val="ru-RU"/>
        </w:rPr>
        <w:t>администрации города Липецка                                                             Т.В. Протасова</w:t>
      </w:r>
    </w:p>
    <w:p w:rsidR="00BC6BA0" w:rsidRPr="00BC6BA0" w:rsidRDefault="00BC6BA0" w:rsidP="00BC6BA0">
      <w:pPr>
        <w:rPr>
          <w:rFonts w:ascii="Times New Roman CYR" w:hAnsi="Times New Roman CYR"/>
          <w:szCs w:val="28"/>
          <w:lang w:val="ru-RU"/>
        </w:rPr>
      </w:pPr>
    </w:p>
    <w:p w:rsidR="00BC6BA0" w:rsidRPr="00BC6BA0" w:rsidRDefault="00BC6BA0" w:rsidP="00BC6BA0">
      <w:pPr>
        <w:rPr>
          <w:rFonts w:ascii="Times New Roman CYR" w:hAnsi="Times New Roman CYR"/>
          <w:szCs w:val="28"/>
          <w:lang w:val="ru-RU"/>
        </w:rPr>
      </w:pPr>
    </w:p>
    <w:p w:rsidR="00BC6BA0" w:rsidRPr="00BC6BA0" w:rsidRDefault="00BC6BA0" w:rsidP="00BC6BA0">
      <w:pPr>
        <w:rPr>
          <w:rFonts w:ascii="Times New Roman CYR" w:hAnsi="Times New Roman CYR"/>
          <w:szCs w:val="28"/>
          <w:lang w:val="ru-RU"/>
        </w:rPr>
      </w:pPr>
    </w:p>
    <w:p w:rsidR="00BC6BA0" w:rsidRPr="00BC6BA0" w:rsidRDefault="00BC6BA0" w:rsidP="00BC6BA0">
      <w:pPr>
        <w:rPr>
          <w:rFonts w:ascii="Times New Roman CYR" w:hAnsi="Times New Roman CYR"/>
          <w:szCs w:val="28"/>
          <w:lang w:val="ru-RU"/>
        </w:rPr>
      </w:pPr>
    </w:p>
    <w:p w:rsidR="00BC6BA0" w:rsidRPr="00BC6BA0" w:rsidRDefault="00BC6BA0" w:rsidP="00BC6BA0">
      <w:pPr>
        <w:rPr>
          <w:rFonts w:ascii="Times New Roman CYR" w:hAnsi="Times New Roman CYR"/>
          <w:szCs w:val="28"/>
          <w:lang w:val="ru-RU"/>
        </w:rPr>
      </w:pPr>
    </w:p>
    <w:p w:rsidR="00BC6BA0" w:rsidRPr="00BC6BA0" w:rsidRDefault="00BC6BA0" w:rsidP="00BC6BA0">
      <w:pPr>
        <w:rPr>
          <w:rFonts w:ascii="Times New Roman CYR" w:hAnsi="Times New Roman CYR"/>
          <w:sz w:val="28"/>
          <w:szCs w:val="28"/>
        </w:rPr>
      </w:pPr>
      <w:r w:rsidRPr="00BC6BA0">
        <w:rPr>
          <w:rFonts w:ascii="Times New Roman CYR" w:hAnsi="Times New Roman CYR"/>
          <w:sz w:val="28"/>
          <w:szCs w:val="28"/>
        </w:rPr>
        <w:t xml:space="preserve">Т.В. </w:t>
      </w:r>
      <w:proofErr w:type="spellStart"/>
      <w:r w:rsidRPr="00BC6BA0">
        <w:rPr>
          <w:rFonts w:ascii="Times New Roman CYR" w:hAnsi="Times New Roman CYR"/>
          <w:sz w:val="28"/>
          <w:szCs w:val="28"/>
        </w:rPr>
        <w:t>Протасова</w:t>
      </w:r>
      <w:proofErr w:type="spellEnd"/>
    </w:p>
    <w:p w:rsidR="00BC6BA0" w:rsidRDefault="00BC6BA0" w:rsidP="00BC6BA0">
      <w:pPr>
        <w:rPr>
          <w:rFonts w:ascii="Times New Roman CYR" w:hAnsi="Times New Roman CYR"/>
          <w:szCs w:val="28"/>
        </w:rPr>
      </w:pPr>
    </w:p>
    <w:p w:rsidR="00BC6BA0" w:rsidRDefault="00BC6BA0" w:rsidP="00BC6BA0">
      <w:pPr>
        <w:rPr>
          <w:rFonts w:ascii="Times New Roman CYR" w:hAnsi="Times New Roman CYR"/>
          <w:szCs w:val="28"/>
        </w:rPr>
      </w:pPr>
    </w:p>
    <w:p w:rsidR="00BC6BA0" w:rsidRDefault="00BC6BA0" w:rsidP="00BC6BA0">
      <w:pPr>
        <w:rPr>
          <w:rFonts w:ascii="Times New Roman CYR" w:hAnsi="Times New Roman CYR"/>
          <w:szCs w:val="28"/>
        </w:rPr>
      </w:pPr>
    </w:p>
    <w:p w:rsidR="00BC6BA0" w:rsidRDefault="00BC6BA0" w:rsidP="00BC6BA0">
      <w:pPr>
        <w:rPr>
          <w:rFonts w:ascii="Times New Roman CYR" w:hAnsi="Times New Roman CYR"/>
          <w:szCs w:val="28"/>
        </w:rPr>
      </w:pPr>
    </w:p>
    <w:p w:rsidR="00BC6BA0" w:rsidRDefault="00BC6BA0" w:rsidP="00BC6BA0">
      <w:pPr>
        <w:ind w:left="4320"/>
        <w:rPr>
          <w:rFonts w:eastAsia="Arial Unicode MS"/>
          <w:color w:val="000000"/>
          <w:sz w:val="28"/>
          <w:szCs w:val="28"/>
          <w:lang w:val="ru-RU"/>
        </w:rPr>
      </w:pPr>
      <w:r w:rsidRPr="00BC6BA0">
        <w:rPr>
          <w:rFonts w:eastAsia="Arial Unicode MS"/>
          <w:color w:val="000000"/>
          <w:sz w:val="28"/>
          <w:szCs w:val="28"/>
          <w:lang w:val="ru-RU"/>
        </w:rPr>
        <w:lastRenderedPageBreak/>
        <w:t xml:space="preserve">                  </w:t>
      </w:r>
    </w:p>
    <w:p w:rsidR="00BC6BA0" w:rsidRPr="005D6AEA" w:rsidRDefault="00BC6BA0" w:rsidP="00BC6BA0">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 xml:space="preserve">Приложение № </w:t>
      </w:r>
      <w:r>
        <w:rPr>
          <w:rFonts w:eastAsia="Arial Unicode MS"/>
          <w:color w:val="000000"/>
          <w:sz w:val="27"/>
          <w:szCs w:val="27"/>
          <w:lang w:val="ru-RU"/>
        </w:rPr>
        <w:t>5</w:t>
      </w:r>
    </w:p>
    <w:p w:rsidR="00BC6BA0" w:rsidRPr="005D6AEA" w:rsidRDefault="00BC6BA0" w:rsidP="00BC6BA0">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к постановлению администрации</w:t>
      </w:r>
    </w:p>
    <w:p w:rsidR="00BC6BA0" w:rsidRDefault="00BC6BA0" w:rsidP="00BC6BA0">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 xml:space="preserve">города Липецка </w:t>
      </w:r>
    </w:p>
    <w:p w:rsidR="00BC6BA0" w:rsidRDefault="00BC6BA0" w:rsidP="00BC6BA0">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от</w:t>
      </w:r>
      <w:r>
        <w:rPr>
          <w:rFonts w:eastAsia="Arial Unicode MS"/>
          <w:color w:val="000000"/>
          <w:sz w:val="27"/>
          <w:szCs w:val="27"/>
          <w:lang w:val="ru-RU"/>
        </w:rPr>
        <w:t xml:space="preserve"> 31.12.2019 </w:t>
      </w:r>
      <w:r w:rsidRPr="005D6AEA">
        <w:rPr>
          <w:rFonts w:eastAsia="Arial Unicode MS"/>
          <w:color w:val="000000"/>
          <w:sz w:val="27"/>
          <w:szCs w:val="27"/>
          <w:lang w:val="ru-RU"/>
        </w:rPr>
        <w:t>№</w:t>
      </w:r>
      <w:r>
        <w:rPr>
          <w:rFonts w:eastAsia="Arial Unicode MS"/>
          <w:color w:val="000000"/>
          <w:sz w:val="27"/>
          <w:szCs w:val="27"/>
          <w:lang w:val="ru-RU"/>
        </w:rPr>
        <w:t xml:space="preserve"> 2632</w:t>
      </w:r>
    </w:p>
    <w:p w:rsidR="00BC6BA0" w:rsidRDefault="00BC6BA0" w:rsidP="00BC6BA0">
      <w:pPr>
        <w:rPr>
          <w:rFonts w:eastAsia="Arial Unicode MS"/>
          <w:color w:val="000000"/>
          <w:sz w:val="27"/>
          <w:szCs w:val="27"/>
          <w:lang w:val="ru-RU"/>
        </w:rPr>
      </w:pPr>
    </w:p>
    <w:p w:rsidR="00BC6BA0" w:rsidRPr="005D6AEA" w:rsidRDefault="00BC6BA0" w:rsidP="00BC6BA0">
      <w:pPr>
        <w:tabs>
          <w:tab w:val="left" w:pos="-5245"/>
        </w:tabs>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Начальнику отдела охраны</w:t>
      </w:r>
    </w:p>
    <w:p w:rsidR="00BC6BA0" w:rsidRPr="005D6AEA" w:rsidRDefault="00BC6BA0" w:rsidP="00BC6BA0">
      <w:pPr>
        <w:tabs>
          <w:tab w:val="left" w:pos="-5387"/>
        </w:tabs>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окружающей среды</w:t>
      </w:r>
    </w:p>
    <w:p w:rsidR="00BC6BA0" w:rsidRPr="005D6AEA" w:rsidRDefault="00BC6BA0" w:rsidP="00BC6BA0">
      <w:pPr>
        <w:tabs>
          <w:tab w:val="left" w:pos="-5245"/>
        </w:tabs>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администрации города Липецка</w:t>
      </w:r>
    </w:p>
    <w:p w:rsidR="00BC6BA0" w:rsidRDefault="00BC6BA0" w:rsidP="00BC6BA0">
      <w:pPr>
        <w:ind w:left="4320"/>
        <w:rPr>
          <w:rFonts w:eastAsia="Arial Unicode MS"/>
          <w:color w:val="000000"/>
          <w:sz w:val="28"/>
          <w:szCs w:val="28"/>
          <w:lang w:val="ru-RU"/>
        </w:rPr>
      </w:pPr>
      <w:r w:rsidRPr="005D6AEA">
        <w:rPr>
          <w:rFonts w:eastAsia="Arial Unicode MS"/>
          <w:color w:val="000000"/>
          <w:sz w:val="27"/>
          <w:szCs w:val="27"/>
          <w:lang w:val="ru-RU"/>
        </w:rPr>
        <w:t>Т.В. Протасовой</w:t>
      </w:r>
    </w:p>
    <w:p w:rsidR="00BC6BA0" w:rsidRDefault="00BC6BA0" w:rsidP="00BC6BA0">
      <w:pPr>
        <w:ind w:left="4320"/>
        <w:rPr>
          <w:rFonts w:eastAsia="Arial Unicode MS"/>
          <w:color w:val="000000"/>
          <w:sz w:val="28"/>
          <w:szCs w:val="28"/>
          <w:lang w:val="ru-RU"/>
        </w:rPr>
      </w:pPr>
    </w:p>
    <w:p w:rsidR="00BC6BA0" w:rsidRPr="00BC6BA0" w:rsidRDefault="00BC6BA0" w:rsidP="00BC6BA0">
      <w:pPr>
        <w:ind w:left="4320"/>
        <w:rPr>
          <w:rFonts w:eastAsia="Arial Unicode MS"/>
          <w:color w:val="000000"/>
          <w:sz w:val="27"/>
          <w:szCs w:val="27"/>
          <w:lang w:val="ru-RU"/>
        </w:rPr>
      </w:pPr>
    </w:p>
    <w:p w:rsidR="00BC6BA0" w:rsidRPr="00BC6BA0" w:rsidRDefault="00BC6BA0" w:rsidP="00BC6BA0">
      <w:pPr>
        <w:ind w:firstLine="284"/>
        <w:jc w:val="center"/>
        <w:rPr>
          <w:rFonts w:eastAsia="Arial Unicode MS"/>
          <w:color w:val="000000"/>
          <w:sz w:val="27"/>
          <w:szCs w:val="27"/>
          <w:lang w:val="ru-RU"/>
        </w:rPr>
      </w:pPr>
      <w:r w:rsidRPr="00BC6BA0">
        <w:rPr>
          <w:rFonts w:eastAsia="Arial Unicode MS"/>
          <w:color w:val="000000"/>
          <w:sz w:val="27"/>
          <w:szCs w:val="27"/>
          <w:lang w:val="ru-RU"/>
        </w:rPr>
        <w:t xml:space="preserve">ЗАЯВКА </w:t>
      </w:r>
    </w:p>
    <w:p w:rsidR="00BC6BA0" w:rsidRPr="00BC6BA0" w:rsidRDefault="00BC6BA0" w:rsidP="00BC6BA0">
      <w:pPr>
        <w:ind w:firstLine="284"/>
        <w:jc w:val="center"/>
        <w:rPr>
          <w:rFonts w:eastAsia="Arial Unicode MS"/>
          <w:color w:val="000000"/>
          <w:sz w:val="27"/>
          <w:szCs w:val="27"/>
          <w:lang w:val="ru-RU"/>
        </w:rPr>
      </w:pPr>
      <w:r w:rsidRPr="00BC6BA0">
        <w:rPr>
          <w:rFonts w:eastAsia="Arial Unicode MS"/>
          <w:color w:val="000000"/>
          <w:sz w:val="27"/>
          <w:szCs w:val="27"/>
          <w:lang w:val="ru-RU"/>
        </w:rPr>
        <w:t>о включении в реестр сведений о месте (площадке) накопления твердых коммунальных отходов на территории города Липецка</w:t>
      </w:r>
    </w:p>
    <w:p w:rsidR="00BC6BA0" w:rsidRPr="00BC6BA0" w:rsidRDefault="00BC6BA0" w:rsidP="00BC6BA0">
      <w:pPr>
        <w:ind w:firstLine="284"/>
        <w:jc w:val="center"/>
        <w:rPr>
          <w:rFonts w:eastAsia="Arial Unicode MS"/>
          <w:color w:val="000000"/>
          <w:sz w:val="27"/>
          <w:szCs w:val="27"/>
          <w:lang w:val="ru-RU"/>
        </w:rPr>
      </w:pPr>
      <w:r w:rsidRPr="00BC6BA0">
        <w:rPr>
          <w:rFonts w:eastAsia="Arial Unicode MS"/>
          <w:color w:val="000000"/>
          <w:sz w:val="27"/>
          <w:szCs w:val="27"/>
          <w:lang w:val="ru-RU"/>
        </w:rPr>
        <w:t xml:space="preserve"> </w:t>
      </w:r>
    </w:p>
    <w:p w:rsidR="00BC6BA0" w:rsidRPr="00BC6BA0" w:rsidRDefault="00BC6BA0" w:rsidP="00BC6BA0">
      <w:pPr>
        <w:ind w:firstLine="284"/>
        <w:jc w:val="both"/>
        <w:rPr>
          <w:rFonts w:eastAsia="Arial Unicode MS"/>
          <w:color w:val="000000"/>
          <w:sz w:val="27"/>
          <w:szCs w:val="27"/>
          <w:lang w:val="ru-RU"/>
        </w:rPr>
      </w:pPr>
      <w:r w:rsidRPr="00BC6BA0">
        <w:rPr>
          <w:rFonts w:eastAsia="Arial Unicode MS"/>
          <w:color w:val="000000"/>
          <w:sz w:val="27"/>
          <w:szCs w:val="27"/>
          <w:lang w:val="ru-RU"/>
        </w:rPr>
        <w:t>Прошу Вас включить сведения о месте (площадке) накопления твердых коммунальных отходов в реестр мест (площадок) накопления твердых коммунальных отходов на территории города Липецка:</w:t>
      </w:r>
    </w:p>
    <w:p w:rsidR="00BC6BA0" w:rsidRPr="00BC6BA0" w:rsidRDefault="00BC6BA0" w:rsidP="00BC6BA0">
      <w:pPr>
        <w:ind w:firstLine="284"/>
        <w:jc w:val="both"/>
        <w:rPr>
          <w:rFonts w:eastAsia="Arial Unicode MS"/>
          <w:color w:val="000000"/>
          <w:sz w:val="27"/>
          <w:szCs w:val="27"/>
          <w:lang w:val="ru-RU"/>
        </w:rPr>
      </w:pPr>
    </w:p>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1. Данные о собственнике места (площадки) накопления ТКО</w:t>
      </w:r>
    </w:p>
    <w:p w:rsidR="00BC6BA0" w:rsidRPr="00BC6BA0" w:rsidRDefault="00BC6BA0" w:rsidP="00BC6BA0">
      <w:pPr>
        <w:ind w:firstLine="709"/>
        <w:jc w:val="both"/>
        <w:rPr>
          <w:rFonts w:eastAsia="Arial Unicode MS"/>
          <w:color w:val="000000"/>
          <w:spacing w:val="-6"/>
          <w:sz w:val="26"/>
          <w:szCs w:val="2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BC6BA0" w:rsidRPr="00BC6BA0" w:rsidTr="00BC6BA0">
        <w:tc>
          <w:tcPr>
            <w:tcW w:w="9854" w:type="dxa"/>
            <w:gridSpan w:val="2"/>
            <w:shd w:val="clear" w:color="auto" w:fill="auto"/>
          </w:tcPr>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Для юридического лица</w:t>
            </w: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Полное наименование</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Основной государственный регистрационный номер в Едином государственном реестре юридических лиц</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Юридический/Фактический адрес</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Фамилия имя отчество руководителя</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Контактный телефон</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Адрес электронной почты</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9854" w:type="dxa"/>
            <w:gridSpan w:val="2"/>
            <w:shd w:val="clear" w:color="auto" w:fill="auto"/>
          </w:tcPr>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Для индивидуального предпринимателя</w:t>
            </w: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Фамилия имя отчество</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Основной государственный регистрационный номер в Едином государственном реестре индивидуальных предпринимателей</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Адрес регистрации по месту жительства</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Контактный телефон</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Адрес электронной почты</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9854" w:type="dxa"/>
            <w:gridSpan w:val="2"/>
            <w:shd w:val="clear" w:color="auto" w:fill="auto"/>
          </w:tcPr>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Для физического лица</w:t>
            </w: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Фамилия имя отчество</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xml:space="preserve">Серия, номер и дата выдачи паспорта или иного документа, удостоверяющего личность в соответствии с законодательством Российской </w:t>
            </w:r>
            <w:r w:rsidRPr="00BC6BA0">
              <w:rPr>
                <w:rFonts w:eastAsia="Calibri"/>
                <w:color w:val="000000"/>
                <w:sz w:val="26"/>
                <w:szCs w:val="26"/>
                <w:lang w:val="ru-RU" w:eastAsia="en-US"/>
              </w:rPr>
              <w:lastRenderedPageBreak/>
              <w:t>Федерации</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lastRenderedPageBreak/>
              <w:t>Адрес регистрации по месту жительства</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Контактный телефон</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Адрес электронной почты</w:t>
            </w:r>
          </w:p>
        </w:tc>
        <w:tc>
          <w:tcPr>
            <w:tcW w:w="4927" w:type="dxa"/>
            <w:shd w:val="clear" w:color="auto" w:fill="auto"/>
          </w:tcPr>
          <w:p w:rsidR="00BC6BA0" w:rsidRPr="00BC6BA0" w:rsidRDefault="00BC6BA0" w:rsidP="00BC6BA0">
            <w:pPr>
              <w:jc w:val="both"/>
              <w:rPr>
                <w:rFonts w:eastAsia="Calibri"/>
                <w:color w:val="000000"/>
                <w:sz w:val="26"/>
                <w:szCs w:val="26"/>
                <w:lang w:val="ru-RU" w:eastAsia="en-US"/>
              </w:rPr>
            </w:pPr>
          </w:p>
        </w:tc>
      </w:tr>
    </w:tbl>
    <w:p w:rsidR="00BC6BA0" w:rsidRPr="00BC6BA0" w:rsidRDefault="00BC6BA0" w:rsidP="00BC6BA0">
      <w:pPr>
        <w:widowControl w:val="0"/>
        <w:tabs>
          <w:tab w:val="left" w:pos="567"/>
          <w:tab w:val="left" w:pos="709"/>
          <w:tab w:val="left" w:pos="1134"/>
        </w:tabs>
        <w:adjustRightInd w:val="0"/>
        <w:ind w:right="-73"/>
        <w:rPr>
          <w:rFonts w:eastAsia="Arial Unicode MS"/>
          <w:color w:val="000000"/>
          <w:sz w:val="26"/>
          <w:szCs w:val="26"/>
          <w:lang w:val="ru-RU"/>
        </w:rPr>
      </w:pPr>
    </w:p>
    <w:p w:rsidR="00BC6BA0" w:rsidRPr="00BC6BA0" w:rsidRDefault="00BC6BA0" w:rsidP="00BC6BA0">
      <w:pPr>
        <w:widowControl w:val="0"/>
        <w:tabs>
          <w:tab w:val="left" w:pos="567"/>
          <w:tab w:val="left" w:pos="709"/>
          <w:tab w:val="left" w:pos="1134"/>
        </w:tabs>
        <w:adjustRightInd w:val="0"/>
        <w:ind w:left="-44" w:right="-73"/>
        <w:jc w:val="center"/>
        <w:rPr>
          <w:rFonts w:eastAsia="Arial Unicode MS"/>
          <w:color w:val="000000"/>
          <w:sz w:val="26"/>
          <w:szCs w:val="26"/>
          <w:lang w:val="ru-RU"/>
        </w:rPr>
      </w:pPr>
      <w:r w:rsidRPr="00BC6BA0">
        <w:rPr>
          <w:rFonts w:eastAsia="Arial Unicode MS"/>
          <w:color w:val="000000"/>
          <w:sz w:val="26"/>
          <w:szCs w:val="26"/>
          <w:lang w:val="ru-RU"/>
        </w:rPr>
        <w:t>2. Данные о нахождении места (площадки) накопления ТКО</w:t>
      </w:r>
    </w:p>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r w:rsidRPr="00BC6BA0">
              <w:rPr>
                <w:rFonts w:eastAsia="Arial Unicode MS"/>
                <w:color w:val="000000"/>
                <w:sz w:val="26"/>
                <w:szCs w:val="26"/>
                <w:lang w:val="ru-RU"/>
              </w:rPr>
              <w:t>Городской округ</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r w:rsidRPr="00BC6BA0">
              <w:rPr>
                <w:rFonts w:eastAsia="Arial Unicode MS"/>
                <w:color w:val="000000"/>
                <w:sz w:val="26"/>
                <w:szCs w:val="26"/>
                <w:lang w:val="ru-RU"/>
              </w:rPr>
              <w:t>Улица</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r w:rsidRPr="00BC6BA0">
              <w:rPr>
                <w:rFonts w:eastAsia="Arial Unicode MS"/>
                <w:color w:val="000000"/>
                <w:sz w:val="26"/>
                <w:szCs w:val="26"/>
                <w:lang w:val="ru-RU"/>
              </w:rPr>
              <w:t>Дом</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r w:rsidRPr="00BC6BA0">
              <w:rPr>
                <w:rFonts w:eastAsia="Arial Unicode MS"/>
                <w:color w:val="000000"/>
                <w:sz w:val="26"/>
                <w:szCs w:val="26"/>
                <w:lang w:val="ru-RU"/>
              </w:rPr>
              <w:t>Корпус</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rPr>
                <w:rFonts w:eastAsia="Arial Unicode MS"/>
                <w:color w:val="000000"/>
                <w:sz w:val="26"/>
                <w:szCs w:val="26"/>
                <w:lang w:val="ru-RU"/>
              </w:rPr>
            </w:pPr>
            <w:r w:rsidRPr="00BC6BA0">
              <w:rPr>
                <w:rFonts w:eastAsia="Arial Unicode MS"/>
                <w:color w:val="000000"/>
                <w:sz w:val="26"/>
                <w:szCs w:val="26"/>
                <w:lang w:val="ru-RU"/>
              </w:rPr>
              <w:t>Кадастровый номер земельного участка (при наличии), географические координаты</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rPr>
                <w:rFonts w:eastAsia="Arial Unicode MS"/>
                <w:color w:val="000000"/>
                <w:sz w:val="26"/>
                <w:szCs w:val="26"/>
                <w:lang w:val="ru-RU"/>
              </w:rPr>
            </w:pPr>
            <w:r w:rsidRPr="00BC6BA0">
              <w:rPr>
                <w:rFonts w:eastAsia="Arial Unicode MS"/>
                <w:color w:val="000000"/>
                <w:sz w:val="26"/>
                <w:szCs w:val="26"/>
                <w:lang w:val="ru-RU"/>
              </w:rPr>
              <w:t>Наличие зарегистрированного в установленном порядке права собственности на земельный участок (да/нет)</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rPr>
                <w:rFonts w:eastAsia="Arial Unicode MS"/>
                <w:color w:val="000000"/>
                <w:sz w:val="26"/>
                <w:szCs w:val="26"/>
                <w:lang w:val="ru-RU"/>
              </w:rPr>
            </w:pPr>
            <w:r w:rsidRPr="00BC6BA0">
              <w:rPr>
                <w:rFonts w:eastAsia="Arial Unicode MS"/>
                <w:color w:val="000000"/>
                <w:sz w:val="26"/>
                <w:szCs w:val="26"/>
                <w:lang w:val="ru-RU"/>
              </w:rPr>
              <w:t>Наличие документа, дающего право на использование земельного участка (да/нет)</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rPr>
                <w:rFonts w:eastAsia="Arial Unicode MS"/>
                <w:color w:val="000000"/>
                <w:sz w:val="26"/>
                <w:szCs w:val="26"/>
                <w:lang w:val="ru-RU"/>
              </w:rPr>
            </w:pPr>
            <w:r w:rsidRPr="00BC6BA0">
              <w:rPr>
                <w:rFonts w:eastAsia="Arial Unicode MS"/>
                <w:color w:val="000000"/>
                <w:sz w:val="26"/>
                <w:szCs w:val="26"/>
                <w:lang w:val="ru-RU"/>
              </w:rPr>
              <w:t xml:space="preserve">Схема размещения места (площадки) </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rPr>
                <w:rFonts w:eastAsia="Arial Unicode MS"/>
                <w:color w:val="000000"/>
                <w:sz w:val="26"/>
                <w:szCs w:val="26"/>
                <w:lang w:val="ru-RU"/>
              </w:rPr>
            </w:pPr>
            <w:r w:rsidRPr="00BC6BA0">
              <w:rPr>
                <w:rFonts w:eastAsia="Arial Unicode MS"/>
                <w:color w:val="000000"/>
                <w:sz w:val="26"/>
                <w:szCs w:val="26"/>
                <w:lang w:val="ru-RU"/>
              </w:rPr>
              <w:t>Фото площадки</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r w:rsidR="00BC6BA0" w:rsidRPr="00BC6BA0" w:rsidTr="00BC6BA0">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r w:rsidRPr="00BC6BA0">
              <w:rPr>
                <w:rFonts w:eastAsia="Arial Unicode MS"/>
                <w:color w:val="000000"/>
                <w:sz w:val="26"/>
                <w:szCs w:val="26"/>
                <w:lang w:val="ru-RU"/>
              </w:rPr>
              <w:t xml:space="preserve">Дополнительная информация </w:t>
            </w:r>
          </w:p>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r w:rsidRPr="00BC6BA0">
              <w:rPr>
                <w:rFonts w:eastAsia="Arial Unicode MS"/>
                <w:color w:val="000000"/>
                <w:sz w:val="26"/>
                <w:szCs w:val="26"/>
                <w:lang w:val="ru-RU"/>
              </w:rPr>
              <w:t>(при наличии)</w:t>
            </w:r>
          </w:p>
        </w:tc>
        <w:tc>
          <w:tcPr>
            <w:tcW w:w="4927" w:type="dxa"/>
            <w:shd w:val="clear" w:color="auto" w:fill="auto"/>
          </w:tcPr>
          <w:p w:rsidR="00BC6BA0" w:rsidRPr="00BC6BA0" w:rsidRDefault="00BC6BA0" w:rsidP="00BC6BA0">
            <w:pPr>
              <w:widowControl w:val="0"/>
              <w:tabs>
                <w:tab w:val="left" w:pos="567"/>
                <w:tab w:val="left" w:pos="709"/>
                <w:tab w:val="left" w:pos="1134"/>
              </w:tabs>
              <w:adjustRightInd w:val="0"/>
              <w:ind w:right="-73"/>
              <w:jc w:val="both"/>
              <w:rPr>
                <w:rFonts w:eastAsia="Arial Unicode MS"/>
                <w:color w:val="000000"/>
                <w:sz w:val="26"/>
                <w:szCs w:val="26"/>
                <w:lang w:val="ru-RU"/>
              </w:rPr>
            </w:pPr>
          </w:p>
        </w:tc>
      </w:tr>
    </w:tbl>
    <w:p w:rsidR="00BC6BA0" w:rsidRPr="00BC6BA0" w:rsidRDefault="00BC6BA0" w:rsidP="00BC6BA0">
      <w:pPr>
        <w:widowControl w:val="0"/>
        <w:adjustRightInd w:val="0"/>
        <w:ind w:left="-66" w:right="-52" w:firstLine="774"/>
        <w:jc w:val="both"/>
        <w:rPr>
          <w:rFonts w:eastAsia="Calibri"/>
          <w:color w:val="000000"/>
          <w:sz w:val="26"/>
          <w:szCs w:val="26"/>
          <w:lang w:val="ru-RU" w:eastAsia="en-US"/>
        </w:rPr>
      </w:pPr>
    </w:p>
    <w:p w:rsidR="00BC6BA0" w:rsidRPr="00BC6BA0" w:rsidRDefault="00BC6BA0" w:rsidP="00BC6BA0">
      <w:pPr>
        <w:widowControl w:val="0"/>
        <w:adjustRightInd w:val="0"/>
        <w:ind w:right="-52"/>
        <w:jc w:val="center"/>
        <w:rPr>
          <w:rFonts w:eastAsia="Arial Unicode MS"/>
          <w:color w:val="000000"/>
          <w:sz w:val="26"/>
          <w:szCs w:val="26"/>
          <w:lang w:val="ru-RU"/>
        </w:rPr>
      </w:pPr>
      <w:r w:rsidRPr="00BC6BA0">
        <w:rPr>
          <w:rFonts w:eastAsia="Calibri"/>
          <w:color w:val="000000"/>
          <w:sz w:val="26"/>
          <w:szCs w:val="26"/>
          <w:lang w:val="ru-RU" w:eastAsia="en-US"/>
        </w:rPr>
        <w:t xml:space="preserve">3. </w:t>
      </w:r>
      <w:r w:rsidRPr="00BC6BA0">
        <w:rPr>
          <w:rFonts w:eastAsia="Arial Unicode MS"/>
          <w:color w:val="000000"/>
          <w:sz w:val="26"/>
          <w:szCs w:val="26"/>
          <w:lang w:val="ru-RU"/>
        </w:rPr>
        <w:t>Данные о технических характеристиках места (площадки) накопления ТКО</w:t>
      </w:r>
    </w:p>
    <w:p w:rsidR="00BC6BA0" w:rsidRPr="00BC6BA0" w:rsidRDefault="00BC6BA0" w:rsidP="00BC6BA0">
      <w:pPr>
        <w:widowControl w:val="0"/>
        <w:adjustRightInd w:val="0"/>
        <w:ind w:right="-52"/>
        <w:jc w:val="center"/>
        <w:rPr>
          <w:rFonts w:eastAsia="Arial Unicode MS"/>
          <w:color w:val="000000"/>
          <w:sz w:val="26"/>
          <w:szCs w:val="26"/>
          <w:lang w:val="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738"/>
      </w:tblGrid>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 xml:space="preserve">Назначение площадки </w:t>
            </w:r>
          </w:p>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(для ТКО/для КГО/для ТКО и КГО)</w:t>
            </w:r>
          </w:p>
        </w:tc>
        <w:tc>
          <w:tcPr>
            <w:tcW w:w="4738"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Площадь, кв. м</w:t>
            </w:r>
          </w:p>
        </w:tc>
        <w:tc>
          <w:tcPr>
            <w:tcW w:w="4738"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Тип покрытия</w:t>
            </w:r>
          </w:p>
        </w:tc>
        <w:tc>
          <w:tcPr>
            <w:tcW w:w="4738"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Тип ограждения</w:t>
            </w:r>
          </w:p>
        </w:tc>
        <w:tc>
          <w:tcPr>
            <w:tcW w:w="4738"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p>
        </w:tc>
      </w:tr>
      <w:tr w:rsidR="00BC6BA0" w:rsidRPr="00BC6BA0" w:rsidTr="00BC6BA0">
        <w:tc>
          <w:tcPr>
            <w:tcW w:w="9571" w:type="dxa"/>
            <w:gridSpan w:val="2"/>
            <w:shd w:val="clear" w:color="auto" w:fill="auto"/>
          </w:tcPr>
          <w:p w:rsidR="00BC6BA0" w:rsidRPr="00BC6BA0" w:rsidRDefault="00BC6BA0" w:rsidP="00BC6BA0">
            <w:pPr>
              <w:widowControl w:val="0"/>
              <w:adjustRightInd w:val="0"/>
              <w:ind w:right="-52"/>
              <w:jc w:val="center"/>
              <w:rPr>
                <w:rFonts w:eastAsia="Arial Unicode MS"/>
                <w:color w:val="000000"/>
                <w:sz w:val="26"/>
                <w:szCs w:val="26"/>
                <w:lang w:val="ru-RU"/>
              </w:rPr>
            </w:pPr>
            <w:r w:rsidRPr="00BC6BA0">
              <w:rPr>
                <w:rFonts w:eastAsia="Arial Unicode MS"/>
                <w:color w:val="000000"/>
                <w:sz w:val="26"/>
                <w:szCs w:val="26"/>
                <w:lang w:val="ru-RU"/>
              </w:rPr>
              <w:t>Расстояние от площадки до ближайшего объект</w:t>
            </w:r>
            <w:proofErr w:type="gramStart"/>
            <w:r w:rsidRPr="00BC6BA0">
              <w:rPr>
                <w:rFonts w:eastAsia="Arial Unicode MS"/>
                <w:color w:val="000000"/>
                <w:sz w:val="26"/>
                <w:szCs w:val="26"/>
                <w:lang w:val="ru-RU"/>
              </w:rPr>
              <w:t>а(</w:t>
            </w:r>
            <w:proofErr w:type="spellStart"/>
            <w:proofErr w:type="gramEnd"/>
            <w:r w:rsidRPr="00BC6BA0">
              <w:rPr>
                <w:rFonts w:eastAsia="Arial Unicode MS"/>
                <w:color w:val="000000"/>
                <w:sz w:val="26"/>
                <w:szCs w:val="26"/>
                <w:lang w:val="ru-RU"/>
              </w:rPr>
              <w:t>ов</w:t>
            </w:r>
            <w:proofErr w:type="spellEnd"/>
            <w:r w:rsidRPr="00BC6BA0">
              <w:rPr>
                <w:rFonts w:eastAsia="Arial Unicode MS"/>
                <w:color w:val="000000"/>
                <w:sz w:val="26"/>
                <w:szCs w:val="26"/>
                <w:lang w:val="ru-RU"/>
              </w:rPr>
              <w:t>)</w:t>
            </w:r>
            <w:r w:rsidRPr="00BC6BA0">
              <w:rPr>
                <w:rFonts w:eastAsia="Arial Unicode MS"/>
                <w:color w:val="000000"/>
                <w:sz w:val="26"/>
                <w:szCs w:val="26"/>
                <w:vertAlign w:val="superscript"/>
                <w:lang w:val="ru-RU"/>
              </w:rPr>
              <w:footnoteReference w:id="9"/>
            </w:r>
          </w:p>
        </w:tc>
      </w:tr>
      <w:tr w:rsidR="00BC6BA0" w:rsidRPr="00BC6BA0" w:rsidTr="00BC6BA0">
        <w:tc>
          <w:tcPr>
            <w:tcW w:w="4833" w:type="dxa"/>
            <w:shd w:val="clear" w:color="auto" w:fill="auto"/>
          </w:tcPr>
          <w:p w:rsidR="00BC6BA0" w:rsidRPr="00BC6BA0" w:rsidRDefault="00BC6BA0" w:rsidP="00BC6BA0">
            <w:pPr>
              <w:widowControl w:val="0"/>
              <w:adjustRightInd w:val="0"/>
              <w:ind w:right="-52"/>
              <w:rPr>
                <w:rFonts w:eastAsia="Arial Unicode MS"/>
                <w:color w:val="000000"/>
                <w:sz w:val="26"/>
                <w:szCs w:val="26"/>
                <w:lang w:val="ru-RU"/>
              </w:rPr>
            </w:pPr>
            <w:r w:rsidRPr="00BC6BA0">
              <w:rPr>
                <w:rFonts w:eastAsia="Arial Unicode MS"/>
                <w:color w:val="000000"/>
                <w:sz w:val="26"/>
                <w:szCs w:val="26"/>
                <w:lang w:val="ru-RU"/>
              </w:rPr>
              <w:t>Объект (жилое здание/детская игровая площадка/спортивная площадка)</w:t>
            </w:r>
          </w:p>
        </w:tc>
        <w:tc>
          <w:tcPr>
            <w:tcW w:w="4738" w:type="dxa"/>
            <w:shd w:val="clear" w:color="auto" w:fill="auto"/>
          </w:tcPr>
          <w:p w:rsidR="00BC6BA0" w:rsidRPr="00BC6BA0" w:rsidRDefault="00BC6BA0" w:rsidP="00BC6BA0">
            <w:pPr>
              <w:widowControl w:val="0"/>
              <w:adjustRightInd w:val="0"/>
              <w:ind w:right="-52"/>
              <w:jc w:val="both"/>
              <w:rPr>
                <w:rFonts w:eastAsia="Arial Unicode MS"/>
                <w:color w:val="000000"/>
                <w:sz w:val="28"/>
                <w:szCs w:val="28"/>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 xml:space="preserve">Расстояние, </w:t>
            </w:r>
            <w:proofErr w:type="gramStart"/>
            <w:r w:rsidRPr="00BC6BA0">
              <w:rPr>
                <w:rFonts w:eastAsia="Arial Unicode MS"/>
                <w:color w:val="000000"/>
                <w:sz w:val="26"/>
                <w:szCs w:val="26"/>
                <w:lang w:val="ru-RU"/>
              </w:rPr>
              <w:t>м</w:t>
            </w:r>
            <w:proofErr w:type="gramEnd"/>
          </w:p>
        </w:tc>
        <w:tc>
          <w:tcPr>
            <w:tcW w:w="4738" w:type="dxa"/>
            <w:shd w:val="clear" w:color="auto" w:fill="auto"/>
          </w:tcPr>
          <w:p w:rsidR="00BC6BA0" w:rsidRPr="00BC6BA0" w:rsidRDefault="00BC6BA0" w:rsidP="00BC6BA0">
            <w:pPr>
              <w:widowControl w:val="0"/>
              <w:adjustRightInd w:val="0"/>
              <w:ind w:right="-52"/>
              <w:jc w:val="both"/>
              <w:rPr>
                <w:rFonts w:eastAsia="Arial Unicode MS"/>
                <w:color w:val="000000"/>
                <w:sz w:val="28"/>
                <w:szCs w:val="28"/>
                <w:lang w:val="ru-RU"/>
              </w:rPr>
            </w:pPr>
          </w:p>
        </w:tc>
      </w:tr>
      <w:tr w:rsidR="00BC6BA0" w:rsidRPr="00BC6BA0" w:rsidTr="00BC6BA0">
        <w:tc>
          <w:tcPr>
            <w:tcW w:w="9571" w:type="dxa"/>
            <w:gridSpan w:val="2"/>
            <w:shd w:val="clear" w:color="auto" w:fill="auto"/>
          </w:tcPr>
          <w:p w:rsidR="00BC6BA0" w:rsidRPr="00BC6BA0" w:rsidRDefault="00BC6BA0" w:rsidP="00BC6BA0">
            <w:pPr>
              <w:widowControl w:val="0"/>
              <w:adjustRightInd w:val="0"/>
              <w:ind w:right="-52"/>
              <w:jc w:val="center"/>
              <w:rPr>
                <w:rFonts w:eastAsia="Arial Unicode MS"/>
                <w:color w:val="000000"/>
                <w:sz w:val="26"/>
                <w:szCs w:val="26"/>
                <w:lang w:val="ru-RU"/>
              </w:rPr>
            </w:pPr>
            <w:r w:rsidRPr="00BC6BA0">
              <w:rPr>
                <w:rFonts w:eastAsia="Arial Unicode MS"/>
                <w:color w:val="000000"/>
                <w:sz w:val="26"/>
                <w:szCs w:val="26"/>
                <w:lang w:val="ru-RU"/>
              </w:rPr>
              <w:t>Размещенные и планируемые к размещению мусоросборники</w:t>
            </w:r>
            <w:r w:rsidRPr="00BC6BA0">
              <w:rPr>
                <w:rFonts w:eastAsia="Arial Unicode MS"/>
                <w:color w:val="000000"/>
                <w:sz w:val="26"/>
                <w:szCs w:val="26"/>
                <w:vertAlign w:val="superscript"/>
                <w:lang w:val="ru-RU"/>
              </w:rPr>
              <w:footnoteReference w:id="10"/>
            </w:r>
          </w:p>
        </w:tc>
      </w:tr>
      <w:tr w:rsidR="00BC6BA0" w:rsidRPr="00BC6BA0" w:rsidTr="00BC6BA0">
        <w:tc>
          <w:tcPr>
            <w:tcW w:w="9571" w:type="dxa"/>
            <w:gridSpan w:val="2"/>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Контейнеры:</w:t>
            </w: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 материал (пластик/металл)</w:t>
            </w:r>
          </w:p>
        </w:tc>
        <w:tc>
          <w:tcPr>
            <w:tcW w:w="4738" w:type="dxa"/>
            <w:shd w:val="clear" w:color="auto" w:fill="auto"/>
          </w:tcPr>
          <w:p w:rsidR="00BC6BA0" w:rsidRPr="00BC6BA0" w:rsidRDefault="00BC6BA0" w:rsidP="00BC6BA0">
            <w:pPr>
              <w:widowControl w:val="0"/>
              <w:adjustRightInd w:val="0"/>
              <w:ind w:right="-52"/>
              <w:jc w:val="both"/>
              <w:rPr>
                <w:rFonts w:eastAsia="Arial Unicode MS"/>
                <w:color w:val="000000"/>
                <w:sz w:val="28"/>
                <w:szCs w:val="28"/>
                <w:lang w:val="ru-RU"/>
              </w:rPr>
            </w:pPr>
          </w:p>
        </w:tc>
      </w:tr>
      <w:tr w:rsidR="00BC6BA0" w:rsidRPr="00BC6BA0" w:rsidTr="00BC6BA0">
        <w:trPr>
          <w:trHeight w:val="311"/>
        </w:trPr>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 количество, ед.</w:t>
            </w:r>
          </w:p>
        </w:tc>
        <w:tc>
          <w:tcPr>
            <w:tcW w:w="4738" w:type="dxa"/>
            <w:shd w:val="clear" w:color="auto" w:fill="auto"/>
          </w:tcPr>
          <w:p w:rsidR="00BC6BA0" w:rsidRPr="00BC6BA0" w:rsidRDefault="00BC6BA0" w:rsidP="00BC6BA0">
            <w:pPr>
              <w:widowControl w:val="0"/>
              <w:adjustRightInd w:val="0"/>
              <w:ind w:right="-52"/>
              <w:jc w:val="both"/>
              <w:rPr>
                <w:rFonts w:ascii="Arial Unicode MS" w:eastAsia="Arial Unicode MS" w:hAnsi="Arial Unicode MS" w:cs="Arial Unicode MS"/>
                <w:color w:val="000000"/>
                <w:sz w:val="28"/>
                <w:szCs w:val="28"/>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 объем куб. м</w:t>
            </w:r>
          </w:p>
        </w:tc>
        <w:tc>
          <w:tcPr>
            <w:tcW w:w="4738" w:type="dxa"/>
            <w:shd w:val="clear" w:color="auto" w:fill="auto"/>
          </w:tcPr>
          <w:p w:rsidR="00BC6BA0" w:rsidRPr="00BC6BA0" w:rsidRDefault="00BC6BA0" w:rsidP="00BC6BA0">
            <w:pPr>
              <w:widowControl w:val="0"/>
              <w:adjustRightInd w:val="0"/>
              <w:ind w:right="-52"/>
              <w:jc w:val="both"/>
              <w:rPr>
                <w:rFonts w:ascii="Arial Unicode MS" w:eastAsia="Arial Unicode MS" w:hAnsi="Arial Unicode MS" w:cs="Arial Unicode MS"/>
                <w:color w:val="000000"/>
                <w:sz w:val="26"/>
                <w:szCs w:val="26"/>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lastRenderedPageBreak/>
              <w:t>Бункеры:</w:t>
            </w:r>
          </w:p>
        </w:tc>
        <w:tc>
          <w:tcPr>
            <w:tcW w:w="4738" w:type="dxa"/>
            <w:shd w:val="clear" w:color="auto" w:fill="auto"/>
          </w:tcPr>
          <w:p w:rsidR="00BC6BA0" w:rsidRPr="00BC6BA0" w:rsidRDefault="00BC6BA0" w:rsidP="00BC6BA0">
            <w:pPr>
              <w:widowControl w:val="0"/>
              <w:adjustRightInd w:val="0"/>
              <w:ind w:right="-52"/>
              <w:jc w:val="both"/>
              <w:rPr>
                <w:rFonts w:ascii="Arial Unicode MS" w:eastAsia="Arial Unicode MS" w:hAnsi="Arial Unicode MS" w:cs="Arial Unicode MS"/>
                <w:color w:val="000000"/>
                <w:sz w:val="26"/>
                <w:szCs w:val="26"/>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 материал (пластик/металл)</w:t>
            </w:r>
          </w:p>
        </w:tc>
        <w:tc>
          <w:tcPr>
            <w:tcW w:w="4738" w:type="dxa"/>
            <w:shd w:val="clear" w:color="auto" w:fill="auto"/>
          </w:tcPr>
          <w:p w:rsidR="00BC6BA0" w:rsidRPr="00BC6BA0" w:rsidRDefault="00BC6BA0" w:rsidP="00BC6BA0">
            <w:pPr>
              <w:widowControl w:val="0"/>
              <w:adjustRightInd w:val="0"/>
              <w:ind w:right="-52"/>
              <w:jc w:val="both"/>
              <w:rPr>
                <w:rFonts w:ascii="Arial Unicode MS" w:eastAsia="Arial Unicode MS" w:hAnsi="Arial Unicode MS" w:cs="Arial Unicode MS"/>
                <w:color w:val="000000"/>
                <w:sz w:val="26"/>
                <w:szCs w:val="26"/>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 количество, ед.</w:t>
            </w:r>
          </w:p>
        </w:tc>
        <w:tc>
          <w:tcPr>
            <w:tcW w:w="4738" w:type="dxa"/>
            <w:shd w:val="clear" w:color="auto" w:fill="auto"/>
          </w:tcPr>
          <w:p w:rsidR="00BC6BA0" w:rsidRPr="00BC6BA0" w:rsidRDefault="00BC6BA0" w:rsidP="00BC6BA0">
            <w:pPr>
              <w:widowControl w:val="0"/>
              <w:adjustRightInd w:val="0"/>
              <w:ind w:right="-52"/>
              <w:jc w:val="both"/>
              <w:rPr>
                <w:rFonts w:ascii="Arial Unicode MS" w:eastAsia="Arial Unicode MS" w:hAnsi="Arial Unicode MS" w:cs="Arial Unicode MS"/>
                <w:color w:val="000000"/>
                <w:sz w:val="26"/>
                <w:szCs w:val="26"/>
                <w:lang w:val="ru-RU"/>
              </w:rPr>
            </w:pPr>
          </w:p>
        </w:tc>
      </w:tr>
      <w:tr w:rsidR="00BC6BA0" w:rsidRPr="00BC6BA0" w:rsidTr="00BC6BA0">
        <w:tc>
          <w:tcPr>
            <w:tcW w:w="4833" w:type="dxa"/>
            <w:shd w:val="clear" w:color="auto" w:fill="auto"/>
          </w:tcPr>
          <w:p w:rsidR="00BC6BA0" w:rsidRPr="00BC6BA0" w:rsidRDefault="00BC6BA0" w:rsidP="00BC6BA0">
            <w:pPr>
              <w:widowControl w:val="0"/>
              <w:adjustRightInd w:val="0"/>
              <w:ind w:right="-52"/>
              <w:jc w:val="both"/>
              <w:rPr>
                <w:rFonts w:eastAsia="Arial Unicode MS"/>
                <w:color w:val="000000"/>
                <w:sz w:val="26"/>
                <w:szCs w:val="26"/>
                <w:lang w:val="ru-RU"/>
              </w:rPr>
            </w:pPr>
            <w:r w:rsidRPr="00BC6BA0">
              <w:rPr>
                <w:rFonts w:eastAsia="Arial Unicode MS"/>
                <w:color w:val="000000"/>
                <w:sz w:val="26"/>
                <w:szCs w:val="26"/>
                <w:lang w:val="ru-RU"/>
              </w:rPr>
              <w:t>– объем куб. м</w:t>
            </w:r>
          </w:p>
        </w:tc>
        <w:tc>
          <w:tcPr>
            <w:tcW w:w="4738" w:type="dxa"/>
            <w:shd w:val="clear" w:color="auto" w:fill="auto"/>
          </w:tcPr>
          <w:p w:rsidR="00BC6BA0" w:rsidRPr="00BC6BA0" w:rsidRDefault="00BC6BA0" w:rsidP="00BC6BA0">
            <w:pPr>
              <w:widowControl w:val="0"/>
              <w:adjustRightInd w:val="0"/>
              <w:ind w:right="-52"/>
              <w:jc w:val="both"/>
              <w:rPr>
                <w:rFonts w:ascii="Arial Unicode MS" w:eastAsia="Arial Unicode MS" w:hAnsi="Arial Unicode MS" w:cs="Arial Unicode MS"/>
                <w:color w:val="000000"/>
                <w:sz w:val="26"/>
                <w:szCs w:val="26"/>
                <w:lang w:val="ru-RU"/>
              </w:rPr>
            </w:pPr>
          </w:p>
        </w:tc>
      </w:tr>
    </w:tbl>
    <w:p w:rsidR="00BC6BA0" w:rsidRPr="00BC6BA0" w:rsidRDefault="00BC6BA0" w:rsidP="00BC6BA0">
      <w:pPr>
        <w:tabs>
          <w:tab w:val="left" w:pos="1418"/>
        </w:tabs>
        <w:rPr>
          <w:rFonts w:ascii="Arial Unicode MS" w:eastAsia="Calibri" w:hAnsi="Arial Unicode MS" w:cs="Arial Unicode MS"/>
          <w:color w:val="000000"/>
          <w:sz w:val="26"/>
          <w:szCs w:val="26"/>
          <w:lang w:val="ru-RU" w:eastAsia="en-US"/>
        </w:rPr>
      </w:pPr>
    </w:p>
    <w:p w:rsidR="00BC6BA0" w:rsidRPr="00BC6BA0" w:rsidRDefault="00BC6BA0" w:rsidP="00BC6BA0">
      <w:pPr>
        <w:tabs>
          <w:tab w:val="left" w:pos="1418"/>
        </w:tabs>
        <w:jc w:val="center"/>
        <w:rPr>
          <w:rFonts w:eastAsia="Calibri"/>
          <w:color w:val="000000"/>
          <w:sz w:val="26"/>
          <w:szCs w:val="26"/>
          <w:lang w:val="ru-RU" w:eastAsia="en-US"/>
        </w:rPr>
      </w:pPr>
      <w:r w:rsidRPr="00BC6BA0">
        <w:rPr>
          <w:rFonts w:eastAsia="Calibri"/>
          <w:color w:val="000000"/>
          <w:sz w:val="26"/>
          <w:szCs w:val="26"/>
          <w:lang w:val="ru-RU" w:eastAsia="en-US"/>
        </w:rPr>
        <w:t>4. Данные об источниках образования ТКО, для которых создано место (площадка) накопления ТКО</w:t>
      </w:r>
    </w:p>
    <w:p w:rsidR="00BC6BA0" w:rsidRPr="00BC6BA0" w:rsidRDefault="00BC6BA0" w:rsidP="00BC6BA0">
      <w:pPr>
        <w:tabs>
          <w:tab w:val="left" w:pos="1418"/>
        </w:tabs>
        <w:jc w:val="center"/>
        <w:rPr>
          <w:rFonts w:eastAsia="Calibri"/>
          <w:color w:val="000000"/>
          <w:sz w:val="26"/>
          <w:szCs w:val="26"/>
          <w:lang w:val="ru-R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757"/>
      </w:tblGrid>
      <w:tr w:rsidR="00BC6BA0" w:rsidRPr="00BC6BA0" w:rsidTr="00BC6BA0">
        <w:tc>
          <w:tcPr>
            <w:tcW w:w="4814" w:type="dxa"/>
            <w:shd w:val="clear" w:color="auto" w:fill="auto"/>
          </w:tcPr>
          <w:p w:rsidR="00BC6BA0" w:rsidRPr="00BC6BA0" w:rsidRDefault="00BC6BA0" w:rsidP="00BC6BA0">
            <w:pPr>
              <w:tabs>
                <w:tab w:val="left" w:pos="1418"/>
              </w:tabs>
              <w:jc w:val="both"/>
              <w:rPr>
                <w:rFonts w:eastAsia="Calibri"/>
                <w:color w:val="000000"/>
                <w:sz w:val="26"/>
                <w:szCs w:val="26"/>
                <w:lang w:val="ru-RU" w:eastAsia="en-US"/>
              </w:rPr>
            </w:pPr>
            <w:r w:rsidRPr="00BC6BA0">
              <w:rPr>
                <w:rFonts w:eastAsia="Calibri"/>
                <w:color w:val="000000"/>
                <w:sz w:val="26"/>
                <w:szCs w:val="26"/>
                <w:lang w:val="ru-RU" w:eastAsia="en-US"/>
              </w:rPr>
              <w:t>Объек</w:t>
            </w:r>
            <w:proofErr w:type="gramStart"/>
            <w:r w:rsidRPr="00BC6BA0">
              <w:rPr>
                <w:rFonts w:eastAsia="Calibri"/>
                <w:color w:val="000000"/>
                <w:sz w:val="26"/>
                <w:szCs w:val="26"/>
                <w:lang w:val="ru-RU" w:eastAsia="en-US"/>
              </w:rPr>
              <w:t>т(</w:t>
            </w:r>
            <w:proofErr w:type="gramEnd"/>
            <w:r w:rsidRPr="00BC6BA0">
              <w:rPr>
                <w:rFonts w:eastAsia="Calibri"/>
                <w:color w:val="000000"/>
                <w:sz w:val="26"/>
                <w:szCs w:val="26"/>
                <w:lang w:val="ru-RU" w:eastAsia="en-US"/>
              </w:rPr>
              <w:t>ы) капитального строительства</w:t>
            </w:r>
          </w:p>
        </w:tc>
        <w:tc>
          <w:tcPr>
            <w:tcW w:w="4757" w:type="dxa"/>
            <w:shd w:val="clear" w:color="auto" w:fill="auto"/>
          </w:tcPr>
          <w:p w:rsidR="00BC6BA0" w:rsidRPr="00BC6BA0" w:rsidRDefault="00BC6BA0" w:rsidP="00BC6BA0">
            <w:pPr>
              <w:tabs>
                <w:tab w:val="left" w:pos="1418"/>
              </w:tabs>
              <w:jc w:val="center"/>
              <w:rPr>
                <w:rFonts w:eastAsia="Calibri"/>
                <w:color w:val="000000"/>
                <w:sz w:val="26"/>
                <w:szCs w:val="26"/>
                <w:lang w:val="ru-RU" w:eastAsia="en-US"/>
              </w:rPr>
            </w:pPr>
          </w:p>
        </w:tc>
      </w:tr>
      <w:tr w:rsidR="00BC6BA0" w:rsidRPr="00BC6BA0" w:rsidTr="00BC6BA0">
        <w:tc>
          <w:tcPr>
            <w:tcW w:w="4814" w:type="dxa"/>
            <w:shd w:val="clear" w:color="auto" w:fill="auto"/>
          </w:tcPr>
          <w:p w:rsidR="00BC6BA0" w:rsidRPr="00BC6BA0" w:rsidRDefault="00BC6BA0" w:rsidP="00BC6BA0">
            <w:pPr>
              <w:tabs>
                <w:tab w:val="left" w:pos="1418"/>
              </w:tabs>
              <w:jc w:val="both"/>
              <w:rPr>
                <w:rFonts w:eastAsia="Calibri"/>
                <w:color w:val="000000"/>
                <w:sz w:val="26"/>
                <w:szCs w:val="26"/>
                <w:lang w:val="ru-RU" w:eastAsia="en-US"/>
              </w:rPr>
            </w:pPr>
            <w:r w:rsidRPr="00BC6BA0">
              <w:rPr>
                <w:rFonts w:eastAsia="Calibri"/>
                <w:color w:val="000000"/>
                <w:sz w:val="26"/>
                <w:szCs w:val="26"/>
                <w:lang w:val="ru-RU" w:eastAsia="en-US"/>
              </w:rPr>
              <w:t>Территории (части территории)</w:t>
            </w:r>
          </w:p>
        </w:tc>
        <w:tc>
          <w:tcPr>
            <w:tcW w:w="4757" w:type="dxa"/>
            <w:shd w:val="clear" w:color="auto" w:fill="auto"/>
          </w:tcPr>
          <w:p w:rsidR="00BC6BA0" w:rsidRPr="00BC6BA0" w:rsidRDefault="00BC6BA0" w:rsidP="00BC6BA0">
            <w:pPr>
              <w:tabs>
                <w:tab w:val="left" w:pos="1418"/>
              </w:tabs>
              <w:jc w:val="center"/>
              <w:rPr>
                <w:rFonts w:eastAsia="Calibri"/>
                <w:color w:val="000000"/>
                <w:sz w:val="26"/>
                <w:szCs w:val="26"/>
                <w:lang w:val="ru-RU" w:eastAsia="en-US"/>
              </w:rPr>
            </w:pPr>
          </w:p>
        </w:tc>
      </w:tr>
    </w:tbl>
    <w:p w:rsidR="00BC6BA0" w:rsidRPr="00BC6BA0" w:rsidRDefault="00BC6BA0" w:rsidP="00BC6BA0">
      <w:pPr>
        <w:ind w:firstLine="708"/>
        <w:jc w:val="both"/>
        <w:rPr>
          <w:rFonts w:eastAsia="Calibri"/>
          <w:color w:val="000000"/>
          <w:sz w:val="26"/>
          <w:szCs w:val="26"/>
          <w:lang w:val="ru-RU" w:eastAsia="en-US"/>
        </w:rPr>
      </w:pPr>
    </w:p>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5. Данные о собственник</w:t>
      </w:r>
      <w:proofErr w:type="gramStart"/>
      <w:r w:rsidRPr="00BC6BA0">
        <w:rPr>
          <w:rFonts w:eastAsia="Calibri"/>
          <w:color w:val="000000"/>
          <w:sz w:val="26"/>
          <w:szCs w:val="26"/>
          <w:lang w:val="ru-RU" w:eastAsia="en-US"/>
        </w:rPr>
        <w:t>е(</w:t>
      </w:r>
      <w:proofErr w:type="gramEnd"/>
      <w:r w:rsidRPr="00BC6BA0">
        <w:rPr>
          <w:rFonts w:eastAsia="Calibri"/>
          <w:color w:val="000000"/>
          <w:sz w:val="26"/>
          <w:szCs w:val="26"/>
          <w:lang w:val="ru-RU" w:eastAsia="en-US"/>
        </w:rPr>
        <w:t>ах) земельного участка, на котором размещено место (площадка) накопления ТКО</w:t>
      </w:r>
      <w:r w:rsidRPr="00BC6BA0">
        <w:rPr>
          <w:rFonts w:eastAsia="Calibri"/>
          <w:color w:val="000000"/>
          <w:sz w:val="26"/>
          <w:szCs w:val="26"/>
          <w:vertAlign w:val="superscript"/>
          <w:lang w:val="ru-RU" w:eastAsia="en-US"/>
        </w:rPr>
        <w:footnoteReference w:id="11"/>
      </w:r>
    </w:p>
    <w:p w:rsidR="00BC6BA0" w:rsidRPr="00BC6BA0" w:rsidRDefault="00BC6BA0" w:rsidP="00BC6BA0">
      <w:pPr>
        <w:ind w:firstLine="709"/>
        <w:jc w:val="both"/>
        <w:rPr>
          <w:rFonts w:eastAsia="Arial Unicode MS"/>
          <w:color w:val="000000"/>
          <w:spacing w:val="-6"/>
          <w:sz w:val="26"/>
          <w:szCs w:val="26"/>
          <w:lang w:val="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101"/>
        <w:gridCol w:w="4644"/>
      </w:tblGrid>
      <w:tr w:rsidR="00BC6BA0" w:rsidRPr="00BC6BA0" w:rsidTr="00BC6BA0">
        <w:tc>
          <w:tcPr>
            <w:tcW w:w="9571" w:type="dxa"/>
            <w:gridSpan w:val="3"/>
            <w:shd w:val="clear" w:color="auto" w:fill="auto"/>
          </w:tcPr>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Для юридического лица</w:t>
            </w: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Полное наименование</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Основной государственный регистрационный номер в Едином государственном реестре юридических лиц</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Юридический/Фактический адрес</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Контактный телефон</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Адрес электронной почты</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9571" w:type="dxa"/>
            <w:gridSpan w:val="3"/>
            <w:shd w:val="clear" w:color="auto" w:fill="auto"/>
          </w:tcPr>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Для индивидуального предпринимателя</w:t>
            </w: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Фамилия имя отчество</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Основной государственный регистрационный номер в Едином государственном реестре индивидуальных предпринимателей</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Адрес регистрации по месту жительства</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Контактный телефон</w:t>
            </w:r>
          </w:p>
        </w:tc>
        <w:tc>
          <w:tcPr>
            <w:tcW w:w="4745" w:type="dxa"/>
            <w:gridSpan w:val="2"/>
            <w:shd w:val="clear" w:color="auto" w:fill="auto"/>
          </w:tcPr>
          <w:p w:rsidR="00BC6BA0" w:rsidRPr="00BC6BA0" w:rsidRDefault="00BC6BA0" w:rsidP="00BC6BA0">
            <w:pPr>
              <w:jc w:val="both"/>
              <w:rPr>
                <w:rFonts w:ascii="Arial Unicode MS" w:eastAsia="Calibri" w:hAnsi="Arial Unicode MS" w:cs="Arial Unicode MS"/>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Адрес электронной почты</w:t>
            </w:r>
          </w:p>
        </w:tc>
        <w:tc>
          <w:tcPr>
            <w:tcW w:w="4745" w:type="dxa"/>
            <w:gridSpan w:val="2"/>
            <w:shd w:val="clear" w:color="auto" w:fill="auto"/>
          </w:tcPr>
          <w:p w:rsidR="00BC6BA0" w:rsidRPr="00BC6BA0" w:rsidRDefault="00BC6BA0" w:rsidP="00BC6BA0">
            <w:pPr>
              <w:jc w:val="both"/>
              <w:rPr>
                <w:rFonts w:ascii="Arial Unicode MS" w:eastAsia="Calibri" w:hAnsi="Arial Unicode MS" w:cs="Arial Unicode MS"/>
                <w:color w:val="000000"/>
                <w:sz w:val="26"/>
                <w:szCs w:val="26"/>
                <w:lang w:val="ru-RU" w:eastAsia="en-US"/>
              </w:rPr>
            </w:pPr>
          </w:p>
        </w:tc>
      </w:tr>
      <w:tr w:rsidR="00BC6BA0" w:rsidRPr="00BC6BA0" w:rsidTr="00BC6BA0">
        <w:tc>
          <w:tcPr>
            <w:tcW w:w="9571" w:type="dxa"/>
            <w:gridSpan w:val="3"/>
            <w:shd w:val="clear" w:color="auto" w:fill="auto"/>
          </w:tcPr>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Для физического лица</w:t>
            </w: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Фамилия имя отчество</w:t>
            </w:r>
          </w:p>
        </w:tc>
        <w:tc>
          <w:tcPr>
            <w:tcW w:w="4745" w:type="dxa"/>
            <w:gridSpan w:val="2"/>
            <w:shd w:val="clear" w:color="auto" w:fill="auto"/>
          </w:tcPr>
          <w:p w:rsidR="00BC6BA0" w:rsidRPr="00BC6BA0" w:rsidRDefault="00BC6BA0" w:rsidP="00BC6BA0">
            <w:pPr>
              <w:jc w:val="both"/>
              <w:rPr>
                <w:rFonts w:ascii="Arial Unicode MS" w:eastAsia="Calibri" w:hAnsi="Arial Unicode MS" w:cs="Arial Unicode MS"/>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745" w:type="dxa"/>
            <w:gridSpan w:val="2"/>
            <w:shd w:val="clear" w:color="auto" w:fill="auto"/>
          </w:tcPr>
          <w:p w:rsidR="00BC6BA0" w:rsidRPr="00BC6BA0" w:rsidRDefault="00BC6BA0" w:rsidP="00BC6BA0">
            <w:pPr>
              <w:jc w:val="both"/>
              <w:rPr>
                <w:rFonts w:ascii="Arial Unicode MS" w:eastAsia="Calibri" w:hAnsi="Arial Unicode MS" w:cs="Arial Unicode MS"/>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Адрес регистрации по месту жительства</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Контактный телефон</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826" w:type="dxa"/>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lastRenderedPageBreak/>
              <w:t>Адрес электронной почты</w:t>
            </w:r>
          </w:p>
        </w:tc>
        <w:tc>
          <w:tcPr>
            <w:tcW w:w="4745" w:type="dxa"/>
            <w:gridSpan w:val="2"/>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9571" w:type="dxa"/>
            <w:gridSpan w:val="3"/>
            <w:shd w:val="clear" w:color="auto" w:fill="auto"/>
          </w:tcPr>
          <w:p w:rsidR="00BC6BA0" w:rsidRPr="00BC6BA0" w:rsidRDefault="00BC6BA0" w:rsidP="00BC6BA0">
            <w:pPr>
              <w:jc w:val="center"/>
              <w:rPr>
                <w:rFonts w:eastAsia="Calibri"/>
                <w:color w:val="000000"/>
                <w:sz w:val="26"/>
                <w:szCs w:val="26"/>
                <w:lang w:val="ru-RU" w:eastAsia="en-US"/>
              </w:rPr>
            </w:pPr>
            <w:r w:rsidRPr="00BC6BA0">
              <w:rPr>
                <w:rFonts w:eastAsia="Calibri"/>
                <w:color w:val="000000"/>
                <w:sz w:val="26"/>
                <w:szCs w:val="26"/>
                <w:lang w:val="ru-RU" w:eastAsia="en-US"/>
              </w:rPr>
              <w:t>Для многоквартирного жилого дома</w:t>
            </w:r>
            <w:r w:rsidRPr="00BC6BA0">
              <w:rPr>
                <w:rFonts w:eastAsia="Calibri"/>
                <w:color w:val="000000"/>
                <w:sz w:val="26"/>
                <w:szCs w:val="26"/>
                <w:vertAlign w:val="superscript"/>
                <w:lang w:val="ru-RU" w:eastAsia="en-US"/>
              </w:rPr>
              <w:footnoteReference w:id="12"/>
            </w: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Способ управления многоквартирным домом</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Наименование управляющей организации:</w:t>
            </w:r>
            <w:r w:rsidRPr="00BC6BA0">
              <w:rPr>
                <w:rFonts w:eastAsia="Calibri"/>
                <w:color w:val="000000"/>
                <w:sz w:val="26"/>
                <w:szCs w:val="26"/>
                <w:vertAlign w:val="superscript"/>
                <w:lang w:val="ru-RU" w:eastAsia="en-US"/>
              </w:rPr>
              <w:footnoteReference w:id="13"/>
            </w:r>
          </w:p>
        </w:tc>
        <w:tc>
          <w:tcPr>
            <w:tcW w:w="4644" w:type="dxa"/>
            <w:shd w:val="clear" w:color="auto" w:fill="auto"/>
          </w:tcPr>
          <w:p w:rsidR="00BC6BA0" w:rsidRPr="00BC6BA0" w:rsidRDefault="00BC6BA0" w:rsidP="00BC6BA0">
            <w:pPr>
              <w:jc w:val="both"/>
              <w:rPr>
                <w:rFonts w:ascii="Arial Unicode MS" w:eastAsia="Calibri" w:hAnsi="Arial Unicode MS" w:cs="Arial Unicode MS"/>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основной государственный регистрационный номер в Едином государственном реестре юридических лиц</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фактический адрес</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контактный телефон</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адрес электронной почты</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фамилия имя отчество руководителя</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Сведения о законном представителе собственников помещений в многоквартирном доме:</w:t>
            </w:r>
            <w:r w:rsidRPr="00BC6BA0">
              <w:rPr>
                <w:rFonts w:eastAsia="Calibri"/>
                <w:color w:val="000000"/>
                <w:sz w:val="26"/>
                <w:szCs w:val="26"/>
                <w:vertAlign w:val="superscript"/>
                <w:lang w:val="ru-RU" w:eastAsia="en-US"/>
              </w:rPr>
              <w:footnoteReference w:id="14"/>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фамилия имя отчество</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адрес регистрации по месту жительства</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контактный телефон</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r w:rsidR="00BC6BA0" w:rsidRPr="00BC6BA0" w:rsidTr="00BC6BA0">
        <w:tc>
          <w:tcPr>
            <w:tcW w:w="4927" w:type="dxa"/>
            <w:gridSpan w:val="2"/>
            <w:shd w:val="clear" w:color="auto" w:fill="auto"/>
          </w:tcPr>
          <w:p w:rsidR="00BC6BA0" w:rsidRPr="00BC6BA0" w:rsidRDefault="00BC6BA0" w:rsidP="00BC6BA0">
            <w:pPr>
              <w:rPr>
                <w:rFonts w:eastAsia="Calibri"/>
                <w:color w:val="000000"/>
                <w:sz w:val="26"/>
                <w:szCs w:val="26"/>
                <w:lang w:val="ru-RU" w:eastAsia="en-US"/>
              </w:rPr>
            </w:pPr>
            <w:r w:rsidRPr="00BC6BA0">
              <w:rPr>
                <w:rFonts w:eastAsia="Calibri"/>
                <w:color w:val="000000"/>
                <w:sz w:val="26"/>
                <w:szCs w:val="26"/>
                <w:lang w:val="ru-RU" w:eastAsia="en-US"/>
              </w:rPr>
              <w:t>– адрес электронной почты</w:t>
            </w:r>
          </w:p>
        </w:tc>
        <w:tc>
          <w:tcPr>
            <w:tcW w:w="4644" w:type="dxa"/>
            <w:shd w:val="clear" w:color="auto" w:fill="auto"/>
          </w:tcPr>
          <w:p w:rsidR="00BC6BA0" w:rsidRPr="00BC6BA0" w:rsidRDefault="00BC6BA0" w:rsidP="00BC6BA0">
            <w:pPr>
              <w:jc w:val="both"/>
              <w:rPr>
                <w:rFonts w:eastAsia="Calibri"/>
                <w:color w:val="000000"/>
                <w:sz w:val="26"/>
                <w:szCs w:val="26"/>
                <w:lang w:val="ru-RU" w:eastAsia="en-US"/>
              </w:rPr>
            </w:pPr>
          </w:p>
        </w:tc>
      </w:tr>
    </w:tbl>
    <w:p w:rsidR="00BC6BA0" w:rsidRPr="00BC6BA0" w:rsidRDefault="00BC6BA0" w:rsidP="00BC6BA0">
      <w:pPr>
        <w:rPr>
          <w:rFonts w:eastAsia="Calibri"/>
          <w:color w:val="000000"/>
          <w:sz w:val="26"/>
          <w:szCs w:val="26"/>
          <w:lang w:val="ru-RU" w:eastAsia="en-US"/>
        </w:rPr>
      </w:pPr>
    </w:p>
    <w:p w:rsidR="00BC6BA0" w:rsidRPr="00BC6BA0" w:rsidRDefault="00BC6BA0" w:rsidP="00BC6BA0">
      <w:pPr>
        <w:jc w:val="both"/>
        <w:rPr>
          <w:rFonts w:eastAsia="Calibri"/>
          <w:color w:val="000000"/>
          <w:sz w:val="26"/>
          <w:szCs w:val="26"/>
          <w:lang w:val="ru-RU" w:eastAsia="en-US"/>
        </w:rPr>
      </w:pPr>
      <w:r w:rsidRPr="00BC6BA0">
        <w:rPr>
          <w:rFonts w:eastAsia="Calibri"/>
          <w:color w:val="000000"/>
          <w:sz w:val="26"/>
          <w:szCs w:val="26"/>
          <w:lang w:val="ru-RU" w:eastAsia="en-US"/>
        </w:rPr>
        <w:t>Заявитель подтверждает подлинность и достоверность представленных сведений и документов.</w:t>
      </w:r>
    </w:p>
    <w:p w:rsidR="00BC6BA0" w:rsidRPr="00BC6BA0" w:rsidRDefault="00BC6BA0" w:rsidP="00BC6BA0">
      <w:pPr>
        <w:autoSpaceDE w:val="0"/>
        <w:autoSpaceDN w:val="0"/>
        <w:adjustRightInd w:val="0"/>
        <w:jc w:val="both"/>
        <w:rPr>
          <w:rFonts w:eastAsia="Arial Unicode MS"/>
          <w:color w:val="000000"/>
          <w:sz w:val="26"/>
          <w:szCs w:val="26"/>
          <w:lang w:val="ru-RU"/>
        </w:rPr>
      </w:pPr>
    </w:p>
    <w:p w:rsidR="00BC6BA0" w:rsidRPr="00BC6BA0" w:rsidRDefault="00BC6BA0" w:rsidP="00BC6BA0">
      <w:pPr>
        <w:autoSpaceDE w:val="0"/>
        <w:autoSpaceDN w:val="0"/>
        <w:adjustRightInd w:val="0"/>
        <w:jc w:val="both"/>
        <w:rPr>
          <w:rFonts w:eastAsia="Arial Unicode MS"/>
          <w:color w:val="000000"/>
          <w:sz w:val="26"/>
          <w:szCs w:val="26"/>
          <w:lang w:val="ru-RU"/>
        </w:rPr>
      </w:pPr>
    </w:p>
    <w:p w:rsidR="00BC6BA0" w:rsidRPr="00BC6BA0" w:rsidRDefault="00BC6BA0" w:rsidP="00BC6BA0">
      <w:pPr>
        <w:autoSpaceDE w:val="0"/>
        <w:autoSpaceDN w:val="0"/>
        <w:adjustRightInd w:val="0"/>
        <w:jc w:val="both"/>
        <w:rPr>
          <w:rFonts w:eastAsia="Arial Unicode MS"/>
          <w:color w:val="000000"/>
          <w:sz w:val="26"/>
          <w:szCs w:val="26"/>
          <w:lang w:val="ru-RU"/>
        </w:rPr>
      </w:pPr>
      <w:r w:rsidRPr="00BC6BA0">
        <w:rPr>
          <w:rFonts w:eastAsia="Arial Unicode MS"/>
          <w:color w:val="000000"/>
          <w:sz w:val="26"/>
          <w:szCs w:val="26"/>
          <w:lang w:val="ru-RU"/>
        </w:rPr>
        <w:t>Заявитель____________________                                  «_____» ____________ 20___ г.</w:t>
      </w:r>
    </w:p>
    <w:p w:rsidR="00BC6BA0" w:rsidRPr="00BC6BA0" w:rsidRDefault="00BC6BA0" w:rsidP="00BC6BA0">
      <w:pPr>
        <w:autoSpaceDE w:val="0"/>
        <w:autoSpaceDN w:val="0"/>
        <w:adjustRightInd w:val="0"/>
        <w:jc w:val="both"/>
        <w:rPr>
          <w:rFonts w:eastAsia="Arial Unicode MS"/>
          <w:color w:val="000000"/>
          <w:sz w:val="26"/>
          <w:szCs w:val="26"/>
          <w:lang w:val="ru-RU"/>
        </w:rPr>
      </w:pPr>
    </w:p>
    <w:p w:rsidR="00BC6BA0" w:rsidRPr="00BC6BA0" w:rsidRDefault="00BC6BA0" w:rsidP="00BC6BA0">
      <w:pPr>
        <w:autoSpaceDE w:val="0"/>
        <w:autoSpaceDN w:val="0"/>
        <w:adjustRightInd w:val="0"/>
        <w:jc w:val="both"/>
        <w:rPr>
          <w:rFonts w:eastAsia="Arial Unicode MS"/>
          <w:color w:val="000000"/>
          <w:sz w:val="26"/>
          <w:szCs w:val="26"/>
          <w:lang w:val="ru-RU"/>
        </w:rPr>
      </w:pPr>
      <w:r w:rsidRPr="00BC6BA0">
        <w:rPr>
          <w:rFonts w:eastAsia="Arial Unicode MS"/>
          <w:color w:val="000000"/>
          <w:sz w:val="26"/>
          <w:szCs w:val="26"/>
          <w:lang w:val="ru-RU"/>
        </w:rPr>
        <w:t>_______________________________________________________________________</w:t>
      </w:r>
    </w:p>
    <w:p w:rsidR="00BC6BA0" w:rsidRPr="00BC6BA0" w:rsidRDefault="00BC6BA0" w:rsidP="00BC6BA0">
      <w:pPr>
        <w:autoSpaceDE w:val="0"/>
        <w:autoSpaceDN w:val="0"/>
        <w:adjustRightInd w:val="0"/>
        <w:jc w:val="both"/>
        <w:rPr>
          <w:rFonts w:eastAsia="Arial Unicode MS"/>
          <w:color w:val="000000"/>
          <w:sz w:val="26"/>
          <w:szCs w:val="26"/>
          <w:lang w:val="ru-RU"/>
        </w:rPr>
      </w:pPr>
      <w:proofErr w:type="gramStart"/>
      <w:r w:rsidRPr="00BC6BA0">
        <w:rPr>
          <w:rFonts w:eastAsia="Arial Unicode MS"/>
          <w:color w:val="000000"/>
          <w:sz w:val="26"/>
          <w:szCs w:val="26"/>
          <w:lang w:val="ru-RU"/>
        </w:rPr>
        <w:t>Согласен</w:t>
      </w:r>
      <w:proofErr w:type="gramEnd"/>
      <w:r w:rsidRPr="00BC6BA0">
        <w:rPr>
          <w:rFonts w:eastAsia="Arial Unicode MS"/>
          <w:color w:val="000000"/>
          <w:sz w:val="26"/>
          <w:szCs w:val="26"/>
          <w:lang w:val="ru-RU"/>
        </w:rPr>
        <w:t xml:space="preserve"> на обработку персональных данных (для физ. лица) (приложение№7)___________________________________________________(подпись)</w:t>
      </w:r>
    </w:p>
    <w:p w:rsidR="00BC6BA0" w:rsidRPr="00BC6BA0" w:rsidRDefault="00BC6BA0" w:rsidP="00BC6BA0">
      <w:pPr>
        <w:autoSpaceDE w:val="0"/>
        <w:autoSpaceDN w:val="0"/>
        <w:adjustRightInd w:val="0"/>
        <w:ind w:left="5664" w:firstLine="708"/>
        <w:jc w:val="both"/>
        <w:rPr>
          <w:rFonts w:eastAsia="Arial Unicode MS"/>
          <w:color w:val="000000"/>
          <w:sz w:val="26"/>
          <w:szCs w:val="26"/>
          <w:lang w:val="ru-RU"/>
        </w:rPr>
      </w:pPr>
      <w:r w:rsidRPr="00BC6BA0">
        <w:rPr>
          <w:rFonts w:eastAsia="Arial Unicode MS"/>
          <w:color w:val="000000"/>
          <w:sz w:val="26"/>
          <w:szCs w:val="26"/>
          <w:lang w:val="ru-RU"/>
        </w:rPr>
        <w:t xml:space="preserve">              </w:t>
      </w:r>
    </w:p>
    <w:p w:rsidR="005D6AEA" w:rsidRPr="005D6AEA" w:rsidRDefault="005D6AEA" w:rsidP="005D6AEA">
      <w:pPr>
        <w:autoSpaceDE w:val="0"/>
        <w:autoSpaceDN w:val="0"/>
        <w:adjustRightInd w:val="0"/>
        <w:jc w:val="both"/>
        <w:rPr>
          <w:rFonts w:eastAsia="Arial Unicode MS"/>
          <w:color w:val="000000"/>
          <w:sz w:val="26"/>
          <w:szCs w:val="26"/>
          <w:lang w:val="ru-RU"/>
        </w:rPr>
      </w:pPr>
    </w:p>
    <w:p w:rsidR="007227E8" w:rsidRPr="005D6AEA" w:rsidRDefault="007227E8" w:rsidP="007227E8">
      <w:pPr>
        <w:rPr>
          <w:rFonts w:eastAsia="Arial Unicode MS"/>
          <w:color w:val="000000"/>
          <w:sz w:val="27"/>
          <w:szCs w:val="27"/>
          <w:lang w:val="ru-RU"/>
        </w:rPr>
      </w:pPr>
      <w:r>
        <w:rPr>
          <w:rFonts w:eastAsia="Arial Unicode MS"/>
          <w:color w:val="000000"/>
          <w:sz w:val="27"/>
          <w:szCs w:val="27"/>
          <w:lang w:val="ru-RU"/>
        </w:rPr>
        <w:lastRenderedPageBreak/>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 xml:space="preserve">Приложение № </w:t>
      </w:r>
      <w:r>
        <w:rPr>
          <w:rFonts w:eastAsia="Arial Unicode MS"/>
          <w:color w:val="000000"/>
          <w:sz w:val="27"/>
          <w:szCs w:val="27"/>
          <w:lang w:val="ru-RU"/>
        </w:rPr>
        <w:t>6</w:t>
      </w:r>
    </w:p>
    <w:p w:rsidR="007227E8" w:rsidRPr="005D6AEA" w:rsidRDefault="007227E8" w:rsidP="007227E8">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к постановлению администрации</w:t>
      </w:r>
    </w:p>
    <w:p w:rsidR="007227E8" w:rsidRDefault="007227E8" w:rsidP="007227E8">
      <w:pPr>
        <w:rPr>
          <w:rFonts w:eastAsia="Arial Unicode MS"/>
          <w:color w:val="000000"/>
          <w:sz w:val="27"/>
          <w:szCs w:val="27"/>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 xml:space="preserve">города Липецка </w:t>
      </w:r>
    </w:p>
    <w:p w:rsidR="005D6AEA" w:rsidRDefault="007227E8" w:rsidP="007227E8">
      <w:pPr>
        <w:rPr>
          <w:sz w:val="28"/>
          <w:szCs w:val="28"/>
          <w:lang w:val="ru-RU"/>
        </w:rPr>
      </w:pPr>
      <w:r>
        <w:rPr>
          <w:rFonts w:eastAsia="Arial Unicode MS"/>
          <w:color w:val="000000"/>
          <w:sz w:val="27"/>
          <w:szCs w:val="27"/>
          <w:lang w:val="ru-RU"/>
        </w:rPr>
        <w:t xml:space="preserve"> </w:t>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Pr>
          <w:rFonts w:eastAsia="Arial Unicode MS"/>
          <w:color w:val="000000"/>
          <w:sz w:val="27"/>
          <w:szCs w:val="27"/>
          <w:lang w:val="ru-RU"/>
        </w:rPr>
        <w:tab/>
      </w:r>
      <w:r w:rsidRPr="005D6AEA">
        <w:rPr>
          <w:rFonts w:eastAsia="Arial Unicode MS"/>
          <w:color w:val="000000"/>
          <w:sz w:val="27"/>
          <w:szCs w:val="27"/>
          <w:lang w:val="ru-RU"/>
        </w:rPr>
        <w:t>от</w:t>
      </w:r>
      <w:r>
        <w:rPr>
          <w:rFonts w:eastAsia="Arial Unicode MS"/>
          <w:color w:val="000000"/>
          <w:sz w:val="27"/>
          <w:szCs w:val="27"/>
          <w:lang w:val="ru-RU"/>
        </w:rPr>
        <w:t xml:space="preserve"> 31.12.2019 </w:t>
      </w:r>
      <w:r w:rsidRPr="005D6AEA">
        <w:rPr>
          <w:rFonts w:eastAsia="Arial Unicode MS"/>
          <w:color w:val="000000"/>
          <w:sz w:val="27"/>
          <w:szCs w:val="27"/>
          <w:lang w:val="ru-RU"/>
        </w:rPr>
        <w:t>№</w:t>
      </w:r>
      <w:r>
        <w:rPr>
          <w:rFonts w:eastAsia="Arial Unicode MS"/>
          <w:color w:val="000000"/>
          <w:sz w:val="27"/>
          <w:szCs w:val="27"/>
          <w:lang w:val="ru-RU"/>
        </w:rPr>
        <w:t xml:space="preserve"> 2632</w:t>
      </w:r>
    </w:p>
    <w:p w:rsidR="007227E8" w:rsidRDefault="007227E8" w:rsidP="005D6AEA">
      <w:pPr>
        <w:rPr>
          <w:sz w:val="28"/>
          <w:szCs w:val="28"/>
          <w:lang w:val="ru-RU"/>
        </w:rPr>
      </w:pPr>
    </w:p>
    <w:p w:rsidR="007227E8" w:rsidRDefault="007227E8" w:rsidP="005D6AEA">
      <w:pPr>
        <w:rPr>
          <w:sz w:val="28"/>
          <w:szCs w:val="28"/>
          <w:lang w:val="ru-RU"/>
        </w:rPr>
      </w:pPr>
    </w:p>
    <w:p w:rsidR="007227E8" w:rsidRDefault="007227E8" w:rsidP="005D6AEA">
      <w:pPr>
        <w:rPr>
          <w:sz w:val="28"/>
          <w:szCs w:val="28"/>
          <w:lang w:val="ru-RU"/>
        </w:rPr>
      </w:pPr>
    </w:p>
    <w:p w:rsidR="007227E8" w:rsidRPr="007227E8" w:rsidRDefault="007227E8" w:rsidP="007227E8">
      <w:pPr>
        <w:framePr w:hSpace="180" w:wrap="auto" w:vAnchor="text" w:hAnchor="page" w:x="5904" w:y="-720"/>
        <w:jc w:val="center"/>
        <w:rPr>
          <w:sz w:val="28"/>
          <w:lang w:val="ru-RU"/>
        </w:rPr>
      </w:pPr>
      <w:r w:rsidRPr="007227E8">
        <w:rPr>
          <w:noProof/>
          <w:lang w:val="ru-RU"/>
        </w:rPr>
        <w:drawing>
          <wp:inline distT="0" distB="0" distL="0" distR="0" wp14:anchorId="3AA53926" wp14:editId="6F8E2D89">
            <wp:extent cx="447675" cy="5810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47675" cy="581025"/>
                    </a:xfrm>
                    <a:prstGeom prst="rect">
                      <a:avLst/>
                    </a:prstGeom>
                    <a:noFill/>
                    <a:ln w="9525">
                      <a:noFill/>
                      <a:miter lim="800000"/>
                      <a:headEnd/>
                      <a:tailEnd/>
                    </a:ln>
                  </pic:spPr>
                </pic:pic>
              </a:graphicData>
            </a:graphic>
          </wp:inline>
        </w:drawing>
      </w:r>
    </w:p>
    <w:p w:rsidR="007227E8" w:rsidRPr="007227E8" w:rsidRDefault="007227E8" w:rsidP="007227E8">
      <w:pPr>
        <w:rPr>
          <w:rFonts w:ascii="Times New Roman CYR" w:hAnsi="Times New Roman CYR"/>
          <w:b/>
          <w:lang w:val="ru-RU"/>
        </w:rPr>
      </w:pPr>
    </w:p>
    <w:p w:rsidR="007227E8" w:rsidRPr="007227E8" w:rsidRDefault="007227E8" w:rsidP="007227E8">
      <w:pPr>
        <w:jc w:val="center"/>
        <w:rPr>
          <w:rFonts w:ascii="Times New Roman CYR" w:hAnsi="Times New Roman CYR"/>
          <w:b/>
        </w:rPr>
      </w:pPr>
    </w:p>
    <w:p w:rsidR="007227E8" w:rsidRPr="007227E8" w:rsidRDefault="007227E8" w:rsidP="007227E8">
      <w:pPr>
        <w:jc w:val="center"/>
        <w:rPr>
          <w:rFonts w:ascii="Times New Roman CYR" w:hAnsi="Times New Roman CYR"/>
          <w:sz w:val="28"/>
          <w:szCs w:val="28"/>
          <w:lang w:val="ru-RU"/>
        </w:rPr>
      </w:pPr>
      <w:r w:rsidRPr="007227E8">
        <w:rPr>
          <w:rFonts w:ascii="Times New Roman CYR" w:hAnsi="Times New Roman CYR"/>
          <w:sz w:val="28"/>
          <w:szCs w:val="28"/>
          <w:lang w:val="ru-RU"/>
        </w:rPr>
        <w:t>АДМИНИСТРАЦИЯ ГОРОДА ЛИПЕЦКА</w:t>
      </w:r>
    </w:p>
    <w:p w:rsidR="007227E8" w:rsidRPr="007227E8" w:rsidRDefault="007227E8" w:rsidP="007227E8">
      <w:pPr>
        <w:jc w:val="center"/>
        <w:rPr>
          <w:rFonts w:ascii="Times New Roman CYR" w:hAnsi="Times New Roman CYR"/>
          <w:sz w:val="32"/>
          <w:szCs w:val="32"/>
          <w:lang w:val="ru-RU"/>
        </w:rPr>
      </w:pPr>
      <w:r w:rsidRPr="007227E8">
        <w:rPr>
          <w:rFonts w:ascii="Times New Roman CYR" w:hAnsi="Times New Roman CYR"/>
          <w:sz w:val="32"/>
          <w:szCs w:val="32"/>
          <w:lang w:val="ru-RU"/>
        </w:rPr>
        <w:t>ОТДЕЛ ОХРАНЫ ОКРУЖАЮЩЕЙ СРЕДЫ</w:t>
      </w:r>
    </w:p>
    <w:p w:rsidR="007227E8" w:rsidRPr="007227E8" w:rsidRDefault="007227E8" w:rsidP="007227E8">
      <w:pPr>
        <w:jc w:val="center"/>
        <w:rPr>
          <w:rFonts w:ascii="Times New Roman CYR" w:hAnsi="Times New Roman CYR"/>
          <w:b/>
          <w:sz w:val="32"/>
          <w:szCs w:val="32"/>
          <w:lang w:val="ru-RU"/>
        </w:rPr>
      </w:pPr>
      <w:proofErr w:type="gramStart"/>
      <w:r w:rsidRPr="007227E8">
        <w:rPr>
          <w:rFonts w:ascii="Times New Roman CYR" w:hAnsi="Times New Roman CYR"/>
          <w:b/>
          <w:sz w:val="32"/>
          <w:szCs w:val="32"/>
          <w:lang w:val="ru-RU"/>
        </w:rPr>
        <w:t>Р</w:t>
      </w:r>
      <w:proofErr w:type="gramEnd"/>
      <w:r w:rsidRPr="007227E8">
        <w:rPr>
          <w:rFonts w:ascii="Times New Roman CYR" w:hAnsi="Times New Roman CYR"/>
          <w:b/>
          <w:sz w:val="32"/>
          <w:szCs w:val="32"/>
          <w:lang w:val="ru-RU"/>
        </w:rPr>
        <w:t xml:space="preserve"> Е Ш Е Н И Е</w:t>
      </w:r>
    </w:p>
    <w:p w:rsidR="007227E8" w:rsidRPr="007227E8" w:rsidRDefault="007227E8" w:rsidP="007227E8">
      <w:pPr>
        <w:jc w:val="center"/>
        <w:rPr>
          <w:rFonts w:ascii="Times New Roman CYR" w:hAnsi="Times New Roman CYR"/>
          <w:sz w:val="32"/>
          <w:szCs w:val="32"/>
          <w:lang w:val="ru-RU"/>
        </w:rPr>
      </w:pPr>
    </w:p>
    <w:p w:rsidR="007227E8" w:rsidRPr="007227E8" w:rsidRDefault="007227E8" w:rsidP="007227E8">
      <w:pPr>
        <w:jc w:val="center"/>
        <w:rPr>
          <w:rFonts w:ascii="Times New Roman CYR" w:hAnsi="Times New Roman CYR"/>
          <w:b/>
          <w:sz w:val="24"/>
          <w:lang w:val="ru-RU"/>
        </w:rPr>
      </w:pPr>
    </w:p>
    <w:p w:rsidR="007227E8" w:rsidRPr="007227E8" w:rsidRDefault="007227E8" w:rsidP="007227E8">
      <w:pPr>
        <w:rPr>
          <w:rFonts w:ascii="Times New Roman CYR" w:hAnsi="Times New Roman CYR"/>
          <w:b/>
          <w:sz w:val="24"/>
          <w:lang w:val="ru-RU"/>
        </w:rPr>
      </w:pPr>
      <w:r w:rsidRPr="007227E8">
        <w:rPr>
          <w:rFonts w:ascii="Times New Roman CYR" w:hAnsi="Times New Roman CYR"/>
          <w:b/>
          <w:sz w:val="24"/>
          <w:lang w:val="ru-RU"/>
        </w:rPr>
        <w:t>________________</w:t>
      </w:r>
      <w:r w:rsidRPr="007227E8">
        <w:rPr>
          <w:rFonts w:ascii="Times New Roman CYR" w:hAnsi="Times New Roman CYR"/>
          <w:b/>
          <w:sz w:val="24"/>
          <w:lang w:val="ru-RU"/>
        </w:rPr>
        <w:tab/>
      </w:r>
      <w:r w:rsidRPr="007227E8">
        <w:rPr>
          <w:rFonts w:ascii="Times New Roman CYR" w:hAnsi="Times New Roman CYR"/>
          <w:b/>
          <w:sz w:val="24"/>
          <w:lang w:val="ru-RU"/>
        </w:rPr>
        <w:tab/>
      </w:r>
      <w:r w:rsidRPr="007227E8">
        <w:rPr>
          <w:rFonts w:ascii="Times New Roman CYR" w:hAnsi="Times New Roman CYR"/>
          <w:b/>
          <w:sz w:val="24"/>
          <w:lang w:val="ru-RU"/>
        </w:rPr>
        <w:tab/>
      </w:r>
      <w:r w:rsidRPr="007227E8">
        <w:rPr>
          <w:rFonts w:ascii="Times New Roman CYR" w:hAnsi="Times New Roman CYR"/>
          <w:b/>
          <w:sz w:val="24"/>
          <w:lang w:val="ru-RU"/>
        </w:rPr>
        <w:tab/>
      </w:r>
      <w:r w:rsidRPr="007227E8">
        <w:rPr>
          <w:rFonts w:ascii="Times New Roman CYR" w:hAnsi="Times New Roman CYR"/>
          <w:b/>
          <w:sz w:val="24"/>
          <w:lang w:val="ru-RU"/>
        </w:rPr>
        <w:tab/>
      </w:r>
      <w:r w:rsidRPr="007227E8">
        <w:rPr>
          <w:rFonts w:ascii="Times New Roman CYR" w:hAnsi="Times New Roman CYR"/>
          <w:b/>
          <w:sz w:val="24"/>
          <w:lang w:val="ru-RU"/>
        </w:rPr>
        <w:tab/>
      </w:r>
      <w:r w:rsidRPr="007227E8">
        <w:rPr>
          <w:rFonts w:ascii="Times New Roman CYR" w:hAnsi="Times New Roman CYR"/>
          <w:b/>
          <w:sz w:val="24"/>
          <w:lang w:val="ru-RU"/>
        </w:rPr>
        <w:tab/>
      </w:r>
      <w:r w:rsidRPr="007227E8">
        <w:rPr>
          <w:rFonts w:ascii="Times New Roman CYR" w:hAnsi="Times New Roman CYR"/>
          <w:b/>
          <w:sz w:val="24"/>
          <w:lang w:val="ru-RU"/>
        </w:rPr>
        <w:tab/>
      </w:r>
      <w:r w:rsidRPr="007227E8">
        <w:rPr>
          <w:rFonts w:ascii="Times New Roman CYR" w:hAnsi="Times New Roman CYR"/>
          <w:b/>
          <w:sz w:val="24"/>
          <w:lang w:val="ru-RU"/>
        </w:rPr>
        <w:tab/>
        <w:t>№ __________</w:t>
      </w:r>
    </w:p>
    <w:p w:rsidR="007227E8" w:rsidRPr="007227E8" w:rsidRDefault="007227E8" w:rsidP="007227E8">
      <w:pPr>
        <w:jc w:val="center"/>
        <w:rPr>
          <w:rFonts w:ascii="Times New Roman CYR" w:hAnsi="Times New Roman CYR"/>
          <w:sz w:val="28"/>
          <w:szCs w:val="28"/>
          <w:lang w:val="ru-RU"/>
        </w:rPr>
      </w:pPr>
      <w:proofErr w:type="spellStart"/>
      <w:r w:rsidRPr="007227E8">
        <w:rPr>
          <w:rFonts w:ascii="Times New Roman CYR" w:hAnsi="Times New Roman CYR"/>
          <w:sz w:val="28"/>
          <w:szCs w:val="28"/>
          <w:lang w:val="ru-RU"/>
        </w:rPr>
        <w:t>г</w:t>
      </w:r>
      <w:proofErr w:type="gramStart"/>
      <w:r w:rsidRPr="007227E8">
        <w:rPr>
          <w:rFonts w:ascii="Times New Roman CYR" w:hAnsi="Times New Roman CYR"/>
          <w:sz w:val="28"/>
          <w:szCs w:val="28"/>
          <w:lang w:val="ru-RU"/>
        </w:rPr>
        <w:t>.Л</w:t>
      </w:r>
      <w:proofErr w:type="gramEnd"/>
      <w:r w:rsidRPr="007227E8">
        <w:rPr>
          <w:rFonts w:ascii="Times New Roman CYR" w:hAnsi="Times New Roman CYR"/>
          <w:sz w:val="28"/>
          <w:szCs w:val="28"/>
          <w:lang w:val="ru-RU"/>
        </w:rPr>
        <w:t>ипецк</w:t>
      </w:r>
      <w:proofErr w:type="spellEnd"/>
    </w:p>
    <w:p w:rsidR="007227E8" w:rsidRPr="007227E8" w:rsidRDefault="007227E8" w:rsidP="007227E8">
      <w:pPr>
        <w:rPr>
          <w:rFonts w:ascii="Times New Roman CYR" w:hAnsi="Times New Roman CYR"/>
          <w:sz w:val="28"/>
          <w:szCs w:val="28"/>
          <w:lang w:val="ru-RU"/>
        </w:rPr>
      </w:pPr>
    </w:p>
    <w:p w:rsidR="007227E8" w:rsidRPr="007227E8" w:rsidRDefault="007227E8" w:rsidP="007227E8">
      <w:pPr>
        <w:jc w:val="center"/>
        <w:rPr>
          <w:b/>
          <w:bCs/>
          <w:sz w:val="27"/>
          <w:szCs w:val="27"/>
          <w:lang w:val="ru-RU"/>
        </w:rPr>
      </w:pPr>
      <w:r w:rsidRPr="007227E8">
        <w:rPr>
          <w:b/>
          <w:bCs/>
          <w:sz w:val="27"/>
          <w:szCs w:val="27"/>
          <w:lang w:val="ru-RU"/>
        </w:rPr>
        <w:t>О включении (или отказе во включении) сведений о  месте (площадке) накопления твердых коммунальных отходов в реестр сведений о месте (площадке) накопления твердых коммунальных отходов на территории</w:t>
      </w:r>
    </w:p>
    <w:p w:rsidR="007227E8" w:rsidRPr="007227E8" w:rsidRDefault="007227E8" w:rsidP="007227E8">
      <w:pPr>
        <w:jc w:val="center"/>
        <w:rPr>
          <w:b/>
          <w:bCs/>
          <w:sz w:val="27"/>
          <w:szCs w:val="27"/>
          <w:lang w:val="ru-RU"/>
        </w:rPr>
      </w:pPr>
      <w:r w:rsidRPr="007227E8">
        <w:rPr>
          <w:b/>
          <w:bCs/>
          <w:sz w:val="27"/>
          <w:szCs w:val="27"/>
          <w:lang w:val="ru-RU"/>
        </w:rPr>
        <w:t xml:space="preserve"> города Липецка.</w:t>
      </w:r>
    </w:p>
    <w:p w:rsidR="007227E8" w:rsidRPr="007227E8" w:rsidRDefault="007227E8" w:rsidP="007227E8">
      <w:pPr>
        <w:rPr>
          <w:b/>
          <w:bCs/>
          <w:sz w:val="27"/>
          <w:szCs w:val="27"/>
          <w:lang w:val="ru-RU"/>
        </w:rPr>
      </w:pPr>
    </w:p>
    <w:p w:rsidR="007227E8" w:rsidRPr="007227E8" w:rsidRDefault="007227E8" w:rsidP="007227E8">
      <w:pPr>
        <w:autoSpaceDE w:val="0"/>
        <w:autoSpaceDN w:val="0"/>
        <w:adjustRightInd w:val="0"/>
        <w:spacing w:line="276" w:lineRule="auto"/>
        <w:jc w:val="both"/>
        <w:rPr>
          <w:color w:val="000000"/>
          <w:sz w:val="25"/>
          <w:szCs w:val="25"/>
          <w:lang w:val="ru-RU"/>
        </w:rPr>
      </w:pPr>
      <w:r w:rsidRPr="007227E8">
        <w:rPr>
          <w:sz w:val="27"/>
          <w:szCs w:val="27"/>
          <w:lang w:val="ru-RU"/>
        </w:rPr>
        <w:t xml:space="preserve">В соответствии с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и по результатам рассмотрения заявки </w:t>
      </w:r>
      <w:proofErr w:type="gramStart"/>
      <w:r w:rsidRPr="007227E8">
        <w:rPr>
          <w:sz w:val="27"/>
          <w:szCs w:val="27"/>
          <w:lang w:val="ru-RU"/>
        </w:rPr>
        <w:t>от</w:t>
      </w:r>
      <w:proofErr w:type="gramEnd"/>
      <w:r w:rsidRPr="007227E8">
        <w:rPr>
          <w:sz w:val="27"/>
          <w:szCs w:val="27"/>
          <w:lang w:val="ru-RU"/>
        </w:rPr>
        <w:t xml:space="preserve"> ___ №_______     ___________________</w:t>
      </w:r>
      <w:r w:rsidRPr="007227E8">
        <w:rPr>
          <w:color w:val="000000"/>
          <w:sz w:val="25"/>
          <w:szCs w:val="25"/>
          <w:lang w:val="ru-RU"/>
        </w:rPr>
        <w:t>,</w:t>
      </w:r>
    </w:p>
    <w:p w:rsidR="007227E8" w:rsidRPr="007227E8" w:rsidRDefault="007227E8" w:rsidP="007227E8">
      <w:pPr>
        <w:autoSpaceDE w:val="0"/>
        <w:autoSpaceDN w:val="0"/>
        <w:adjustRightInd w:val="0"/>
        <w:spacing w:line="276" w:lineRule="auto"/>
        <w:ind w:firstLine="709"/>
        <w:jc w:val="center"/>
        <w:rPr>
          <w:color w:val="000000"/>
          <w:vertAlign w:val="superscript"/>
          <w:lang w:val="ru-RU"/>
        </w:rPr>
      </w:pPr>
      <w:r w:rsidRPr="007227E8">
        <w:rPr>
          <w:i/>
          <w:color w:val="000000"/>
          <w:vertAlign w:val="superscript"/>
          <w:lang w:val="ru-RU"/>
        </w:rPr>
        <w:t xml:space="preserve">                                                                                                                          (</w:t>
      </w:r>
      <w:r w:rsidRPr="007227E8">
        <w:rPr>
          <w:color w:val="000000"/>
          <w:vertAlign w:val="superscript"/>
          <w:lang w:val="ru-RU"/>
        </w:rPr>
        <w:t>ФИО, ИП, юр. лицо)</w:t>
      </w:r>
    </w:p>
    <w:p w:rsidR="007227E8" w:rsidRPr="007227E8" w:rsidRDefault="007227E8" w:rsidP="007227E8">
      <w:pPr>
        <w:jc w:val="both"/>
        <w:rPr>
          <w:bCs/>
          <w:sz w:val="27"/>
          <w:szCs w:val="27"/>
          <w:lang w:val="ru-RU"/>
        </w:rPr>
      </w:pPr>
      <w:r w:rsidRPr="007227E8">
        <w:rPr>
          <w:sz w:val="27"/>
          <w:szCs w:val="27"/>
          <w:lang w:val="ru-RU"/>
        </w:rPr>
        <w:t xml:space="preserve"> о включении сведений о месте (площадке) накопления твердых коммунальных отходов в реестр, включить / отказать во включении в реестр места </w:t>
      </w:r>
      <w:r w:rsidRPr="007227E8">
        <w:rPr>
          <w:bCs/>
          <w:sz w:val="27"/>
          <w:szCs w:val="27"/>
          <w:lang w:val="ru-RU"/>
        </w:rPr>
        <w:t>(площадки) накопления твердых коммунальных отходов</w:t>
      </w:r>
      <w:r w:rsidRPr="007227E8">
        <w:rPr>
          <w:sz w:val="27"/>
          <w:szCs w:val="27"/>
          <w:lang w:val="ru-RU"/>
        </w:rPr>
        <w:t xml:space="preserve"> по адресу: _________________________________________.</w:t>
      </w:r>
    </w:p>
    <w:p w:rsidR="007227E8" w:rsidRPr="007227E8" w:rsidRDefault="007227E8" w:rsidP="007227E8">
      <w:pPr>
        <w:rPr>
          <w:sz w:val="28"/>
          <w:lang w:val="ru-RU"/>
        </w:rPr>
      </w:pPr>
      <w:r w:rsidRPr="007227E8">
        <w:rPr>
          <w:sz w:val="28"/>
          <w:lang w:val="ru-RU"/>
        </w:rPr>
        <w:t>Основание для отказа________________________________________________.</w:t>
      </w:r>
    </w:p>
    <w:p w:rsidR="007227E8" w:rsidRPr="007227E8" w:rsidRDefault="007227E8" w:rsidP="007227E8">
      <w:pPr>
        <w:rPr>
          <w:sz w:val="28"/>
          <w:lang w:val="ru-RU"/>
        </w:rPr>
      </w:pPr>
    </w:p>
    <w:p w:rsidR="007227E8" w:rsidRPr="007227E8" w:rsidRDefault="007227E8" w:rsidP="007227E8">
      <w:pPr>
        <w:rPr>
          <w:sz w:val="28"/>
          <w:lang w:val="ru-RU"/>
        </w:rPr>
      </w:pPr>
    </w:p>
    <w:p w:rsidR="007227E8" w:rsidRPr="007227E8" w:rsidRDefault="007227E8" w:rsidP="007227E8">
      <w:pPr>
        <w:rPr>
          <w:sz w:val="28"/>
          <w:lang w:val="ru-RU"/>
        </w:rPr>
      </w:pPr>
    </w:p>
    <w:p w:rsidR="007227E8" w:rsidRPr="007227E8" w:rsidRDefault="007227E8" w:rsidP="007227E8">
      <w:pPr>
        <w:rPr>
          <w:sz w:val="28"/>
          <w:lang w:val="ru-RU"/>
        </w:rPr>
      </w:pPr>
    </w:p>
    <w:p w:rsidR="007227E8" w:rsidRPr="007227E8" w:rsidRDefault="007227E8" w:rsidP="007227E8">
      <w:pPr>
        <w:rPr>
          <w:sz w:val="27"/>
          <w:szCs w:val="27"/>
          <w:lang w:val="ru-RU"/>
        </w:rPr>
      </w:pPr>
      <w:r w:rsidRPr="007227E8">
        <w:rPr>
          <w:sz w:val="27"/>
          <w:szCs w:val="27"/>
          <w:lang w:val="ru-RU"/>
        </w:rPr>
        <w:t>Начальник отдела охраны окружающей среды</w:t>
      </w:r>
    </w:p>
    <w:p w:rsidR="007227E8" w:rsidRPr="007227E8" w:rsidRDefault="007227E8" w:rsidP="007227E8">
      <w:pPr>
        <w:rPr>
          <w:sz w:val="27"/>
          <w:szCs w:val="27"/>
          <w:lang w:val="ru-RU"/>
        </w:rPr>
      </w:pPr>
      <w:r w:rsidRPr="007227E8">
        <w:rPr>
          <w:sz w:val="27"/>
          <w:szCs w:val="27"/>
          <w:lang w:val="ru-RU"/>
        </w:rPr>
        <w:t>администрации города Липецка                                                             Т.В. Протасова</w:t>
      </w:r>
    </w:p>
    <w:p w:rsidR="007227E8" w:rsidRPr="007227E8" w:rsidRDefault="007227E8" w:rsidP="007227E8">
      <w:pPr>
        <w:rPr>
          <w:rFonts w:ascii="Times New Roman CYR" w:hAnsi="Times New Roman CYR"/>
          <w:sz w:val="28"/>
          <w:szCs w:val="28"/>
          <w:lang w:val="ru-RU"/>
        </w:rPr>
      </w:pPr>
    </w:p>
    <w:p w:rsidR="007227E8" w:rsidRPr="007227E8" w:rsidRDefault="007227E8" w:rsidP="007227E8">
      <w:pPr>
        <w:rPr>
          <w:rFonts w:ascii="Times New Roman CYR" w:hAnsi="Times New Roman CYR"/>
          <w:sz w:val="28"/>
          <w:szCs w:val="28"/>
          <w:lang w:val="ru-RU"/>
        </w:rPr>
      </w:pPr>
    </w:p>
    <w:p w:rsidR="007227E8" w:rsidRPr="007227E8" w:rsidRDefault="007227E8" w:rsidP="007227E8">
      <w:pPr>
        <w:rPr>
          <w:rFonts w:ascii="Times New Roman CYR" w:hAnsi="Times New Roman CYR"/>
          <w:sz w:val="28"/>
          <w:szCs w:val="28"/>
          <w:lang w:val="ru-RU"/>
        </w:rPr>
      </w:pPr>
    </w:p>
    <w:p w:rsidR="007227E8" w:rsidRPr="007227E8" w:rsidRDefault="007227E8" w:rsidP="007227E8">
      <w:pPr>
        <w:rPr>
          <w:rFonts w:ascii="Times New Roman CYR" w:hAnsi="Times New Roman CYR"/>
          <w:sz w:val="28"/>
          <w:szCs w:val="28"/>
          <w:lang w:val="ru-RU"/>
        </w:rPr>
      </w:pPr>
    </w:p>
    <w:p w:rsidR="007227E8" w:rsidRPr="007227E8" w:rsidRDefault="007227E8" w:rsidP="007227E8">
      <w:pPr>
        <w:rPr>
          <w:rFonts w:ascii="Times New Roman CYR" w:hAnsi="Times New Roman CYR"/>
          <w:sz w:val="28"/>
          <w:szCs w:val="28"/>
          <w:lang w:val="ru-RU"/>
        </w:rPr>
      </w:pPr>
    </w:p>
    <w:p w:rsidR="007227E8" w:rsidRPr="007227E8" w:rsidRDefault="007227E8" w:rsidP="007227E8">
      <w:pPr>
        <w:rPr>
          <w:rFonts w:ascii="Times New Roman CYR" w:hAnsi="Times New Roman CYR"/>
          <w:sz w:val="28"/>
          <w:szCs w:val="28"/>
          <w:lang w:val="ru-RU"/>
        </w:rPr>
      </w:pPr>
    </w:p>
    <w:p w:rsidR="007227E8" w:rsidRPr="007227E8" w:rsidRDefault="007227E8" w:rsidP="007227E8">
      <w:pPr>
        <w:rPr>
          <w:rFonts w:ascii="Times New Roman CYR" w:hAnsi="Times New Roman CYR"/>
          <w:sz w:val="28"/>
          <w:szCs w:val="28"/>
          <w:lang w:val="ru-RU"/>
        </w:rPr>
      </w:pPr>
      <w:r w:rsidRPr="007227E8">
        <w:rPr>
          <w:rFonts w:ascii="Times New Roman CYR" w:hAnsi="Times New Roman CYR"/>
          <w:sz w:val="28"/>
          <w:szCs w:val="28"/>
          <w:lang w:val="ru-RU"/>
        </w:rPr>
        <w:t>Т.В. Протасова</w:t>
      </w:r>
    </w:p>
    <w:p w:rsidR="007227E8" w:rsidRPr="007227E8" w:rsidRDefault="007227E8" w:rsidP="007227E8">
      <w:pPr>
        <w:rPr>
          <w:rFonts w:ascii="Times New Roman CYR" w:hAnsi="Times New Roman CYR"/>
          <w:sz w:val="28"/>
          <w:szCs w:val="28"/>
          <w:lang w:val="ru-RU"/>
        </w:rPr>
      </w:pPr>
    </w:p>
    <w:p w:rsidR="007227E8" w:rsidRPr="007227E8" w:rsidRDefault="007227E8" w:rsidP="007227E8">
      <w:pPr>
        <w:tabs>
          <w:tab w:val="left" w:pos="5529"/>
        </w:tabs>
        <w:ind w:left="4320"/>
        <w:rPr>
          <w:sz w:val="27"/>
          <w:szCs w:val="27"/>
          <w:lang w:val="ru-RU"/>
        </w:rPr>
      </w:pPr>
      <w:r w:rsidRPr="007227E8">
        <w:rPr>
          <w:rFonts w:eastAsia="Arial Unicode MS"/>
          <w:sz w:val="27"/>
          <w:szCs w:val="27"/>
          <w:lang w:val="ru-RU"/>
        </w:rPr>
        <w:lastRenderedPageBreak/>
        <w:t xml:space="preserve">                    </w:t>
      </w:r>
      <w:r w:rsidRPr="007227E8">
        <w:rPr>
          <w:sz w:val="27"/>
          <w:szCs w:val="27"/>
          <w:lang w:val="ru-RU"/>
        </w:rPr>
        <w:t xml:space="preserve">Приложение № 7  </w:t>
      </w:r>
    </w:p>
    <w:p w:rsidR="007227E8" w:rsidRPr="007227E8" w:rsidRDefault="007227E8" w:rsidP="007227E8">
      <w:pPr>
        <w:ind w:left="4320"/>
        <w:rPr>
          <w:sz w:val="27"/>
          <w:szCs w:val="27"/>
          <w:lang w:val="ru-RU"/>
        </w:rPr>
      </w:pPr>
      <w:r w:rsidRPr="007227E8">
        <w:rPr>
          <w:sz w:val="27"/>
          <w:szCs w:val="27"/>
          <w:lang w:val="ru-RU"/>
        </w:rPr>
        <w:tab/>
        <w:t xml:space="preserve">         к постановлению</w:t>
      </w:r>
    </w:p>
    <w:p w:rsidR="007227E8" w:rsidRPr="007227E8" w:rsidRDefault="007227E8" w:rsidP="007227E8">
      <w:pPr>
        <w:ind w:left="4320"/>
        <w:rPr>
          <w:sz w:val="27"/>
          <w:szCs w:val="27"/>
          <w:lang w:val="ru-RU"/>
        </w:rPr>
      </w:pPr>
      <w:r w:rsidRPr="007227E8">
        <w:rPr>
          <w:sz w:val="27"/>
          <w:szCs w:val="27"/>
          <w:lang w:val="ru-RU"/>
        </w:rPr>
        <w:t xml:space="preserve">                    администрации города Липецка</w:t>
      </w:r>
    </w:p>
    <w:p w:rsidR="007227E8" w:rsidRPr="007227E8" w:rsidRDefault="007227E8" w:rsidP="007227E8">
      <w:pPr>
        <w:ind w:firstLine="284"/>
        <w:rPr>
          <w:sz w:val="26"/>
          <w:szCs w:val="26"/>
          <w:lang w:val="ru-RU" w:eastAsia="en-US"/>
        </w:rPr>
      </w:pPr>
      <w:r w:rsidRPr="007227E8">
        <w:rPr>
          <w:sz w:val="27"/>
          <w:szCs w:val="27"/>
          <w:lang w:val="ru-RU"/>
        </w:rPr>
        <w:tab/>
        <w:t xml:space="preserve">                                                                          от</w:t>
      </w:r>
      <w:r>
        <w:rPr>
          <w:sz w:val="27"/>
          <w:szCs w:val="27"/>
          <w:lang w:val="ru-RU"/>
        </w:rPr>
        <w:t xml:space="preserve"> 31.12.2019 </w:t>
      </w:r>
      <w:r w:rsidRPr="007227E8">
        <w:rPr>
          <w:sz w:val="27"/>
          <w:szCs w:val="27"/>
          <w:lang w:val="ru-RU"/>
        </w:rPr>
        <w:t>№</w:t>
      </w:r>
      <w:r>
        <w:rPr>
          <w:sz w:val="27"/>
          <w:szCs w:val="27"/>
          <w:lang w:val="ru-RU"/>
        </w:rPr>
        <w:t xml:space="preserve"> 2632</w:t>
      </w:r>
    </w:p>
    <w:p w:rsidR="007227E8" w:rsidRPr="007227E8" w:rsidRDefault="007227E8" w:rsidP="007227E8">
      <w:pPr>
        <w:rPr>
          <w:sz w:val="26"/>
          <w:szCs w:val="26"/>
          <w:lang w:val="ru-RU" w:eastAsia="en-US"/>
        </w:rPr>
      </w:pPr>
    </w:p>
    <w:p w:rsidR="007227E8" w:rsidRPr="007227E8" w:rsidRDefault="007227E8" w:rsidP="007227E8">
      <w:pPr>
        <w:ind w:firstLine="709"/>
        <w:jc w:val="center"/>
        <w:rPr>
          <w:sz w:val="26"/>
          <w:szCs w:val="26"/>
          <w:lang w:val="ru-RU" w:eastAsia="en-US"/>
        </w:rPr>
      </w:pPr>
    </w:p>
    <w:p w:rsidR="007227E8" w:rsidRPr="007227E8" w:rsidRDefault="007227E8" w:rsidP="007227E8">
      <w:pPr>
        <w:ind w:firstLine="709"/>
        <w:jc w:val="center"/>
        <w:rPr>
          <w:sz w:val="28"/>
          <w:szCs w:val="28"/>
          <w:lang w:val="ru-RU" w:eastAsia="en-US"/>
        </w:rPr>
      </w:pPr>
      <w:r w:rsidRPr="007227E8">
        <w:rPr>
          <w:sz w:val="28"/>
          <w:szCs w:val="28"/>
          <w:lang w:val="ru-RU" w:eastAsia="en-US"/>
        </w:rPr>
        <w:t xml:space="preserve">СОГЛАСИЕ </w:t>
      </w:r>
      <w:r w:rsidRPr="007227E8">
        <w:rPr>
          <w:sz w:val="28"/>
          <w:szCs w:val="28"/>
          <w:lang w:val="ru-RU" w:eastAsia="en-US"/>
        </w:rPr>
        <w:br/>
        <w:t xml:space="preserve">НА ОБРАБОТКУ ПЕРСОНАЛЬНЫХ ДАННЫХ </w:t>
      </w:r>
    </w:p>
    <w:p w:rsidR="007227E8" w:rsidRPr="007227E8" w:rsidRDefault="007227E8" w:rsidP="007227E8">
      <w:pPr>
        <w:ind w:firstLine="709"/>
        <w:jc w:val="center"/>
        <w:rPr>
          <w:sz w:val="28"/>
          <w:szCs w:val="28"/>
          <w:lang w:val="ru-RU" w:eastAsia="en-US"/>
        </w:rPr>
      </w:pPr>
    </w:p>
    <w:p w:rsidR="007227E8" w:rsidRPr="007227E8" w:rsidRDefault="007227E8" w:rsidP="007227E8">
      <w:pPr>
        <w:autoSpaceDE w:val="0"/>
        <w:autoSpaceDN w:val="0"/>
        <w:adjustRightInd w:val="0"/>
        <w:spacing w:line="276" w:lineRule="auto"/>
        <w:ind w:firstLine="709"/>
        <w:jc w:val="both"/>
        <w:rPr>
          <w:color w:val="000000"/>
          <w:sz w:val="28"/>
          <w:szCs w:val="28"/>
          <w:lang w:val="ru-RU"/>
        </w:rPr>
      </w:pPr>
      <w:r w:rsidRPr="007227E8">
        <w:rPr>
          <w:color w:val="000000"/>
          <w:sz w:val="28"/>
          <w:szCs w:val="28"/>
          <w:lang w:val="ru-RU"/>
        </w:rPr>
        <w:t>Я, _________________________________________________________,</w:t>
      </w:r>
    </w:p>
    <w:p w:rsidR="007227E8" w:rsidRPr="007227E8" w:rsidRDefault="007227E8" w:rsidP="007227E8">
      <w:pPr>
        <w:autoSpaceDE w:val="0"/>
        <w:autoSpaceDN w:val="0"/>
        <w:adjustRightInd w:val="0"/>
        <w:spacing w:line="276" w:lineRule="auto"/>
        <w:ind w:firstLine="709"/>
        <w:jc w:val="center"/>
        <w:rPr>
          <w:color w:val="000000"/>
          <w:sz w:val="28"/>
          <w:szCs w:val="28"/>
          <w:vertAlign w:val="superscript"/>
          <w:lang w:val="ru-RU"/>
        </w:rPr>
      </w:pPr>
      <w:r w:rsidRPr="007227E8">
        <w:rPr>
          <w:color w:val="000000"/>
          <w:sz w:val="28"/>
          <w:szCs w:val="28"/>
          <w:vertAlign w:val="superscript"/>
          <w:lang w:val="ru-RU"/>
        </w:rPr>
        <w:t>(ФИО)</w:t>
      </w:r>
    </w:p>
    <w:p w:rsidR="007227E8" w:rsidRPr="007227E8" w:rsidRDefault="007227E8" w:rsidP="007227E8">
      <w:pPr>
        <w:autoSpaceDE w:val="0"/>
        <w:autoSpaceDN w:val="0"/>
        <w:adjustRightInd w:val="0"/>
        <w:spacing w:line="276" w:lineRule="auto"/>
        <w:jc w:val="both"/>
        <w:rPr>
          <w:color w:val="000000"/>
          <w:sz w:val="28"/>
          <w:szCs w:val="28"/>
          <w:lang w:val="ru-RU"/>
        </w:rPr>
      </w:pPr>
      <w:r w:rsidRPr="007227E8">
        <w:rPr>
          <w:color w:val="000000"/>
          <w:sz w:val="28"/>
          <w:szCs w:val="28"/>
          <w:lang w:val="ru-RU"/>
        </w:rPr>
        <w:t>паспорт ___________ выдан ________________________________________,</w:t>
      </w:r>
    </w:p>
    <w:p w:rsidR="007227E8" w:rsidRPr="007227E8" w:rsidRDefault="007227E8" w:rsidP="007227E8">
      <w:pPr>
        <w:autoSpaceDE w:val="0"/>
        <w:autoSpaceDN w:val="0"/>
        <w:adjustRightInd w:val="0"/>
        <w:spacing w:line="276" w:lineRule="auto"/>
        <w:ind w:firstLine="709"/>
        <w:jc w:val="both"/>
        <w:rPr>
          <w:i/>
          <w:color w:val="000000"/>
          <w:sz w:val="28"/>
          <w:szCs w:val="28"/>
          <w:vertAlign w:val="superscript"/>
          <w:lang w:val="ru-RU"/>
        </w:rPr>
      </w:pPr>
      <w:r w:rsidRPr="007227E8">
        <w:rPr>
          <w:i/>
          <w:color w:val="000000"/>
          <w:sz w:val="28"/>
          <w:szCs w:val="28"/>
          <w:vertAlign w:val="superscript"/>
          <w:lang w:val="ru-RU"/>
        </w:rPr>
        <w:t xml:space="preserve">         </w:t>
      </w:r>
      <w:r w:rsidRPr="007227E8">
        <w:rPr>
          <w:color w:val="000000"/>
          <w:sz w:val="28"/>
          <w:szCs w:val="28"/>
          <w:vertAlign w:val="superscript"/>
          <w:lang w:val="ru-RU"/>
        </w:rPr>
        <w:t>(серия, номер</w:t>
      </w:r>
      <w:r w:rsidRPr="007227E8">
        <w:rPr>
          <w:i/>
          <w:color w:val="000000"/>
          <w:sz w:val="28"/>
          <w:szCs w:val="28"/>
          <w:vertAlign w:val="superscript"/>
          <w:lang w:val="ru-RU"/>
        </w:rPr>
        <w:t xml:space="preserve">)                                                                        </w:t>
      </w:r>
      <w:r w:rsidRPr="007227E8">
        <w:rPr>
          <w:color w:val="000000"/>
          <w:sz w:val="28"/>
          <w:szCs w:val="28"/>
          <w:vertAlign w:val="superscript"/>
          <w:lang w:val="ru-RU"/>
        </w:rPr>
        <w:t>(когда и кем выдан)</w:t>
      </w:r>
    </w:p>
    <w:p w:rsidR="007227E8" w:rsidRPr="006C0364" w:rsidRDefault="007227E8" w:rsidP="007227E8">
      <w:pPr>
        <w:autoSpaceDE w:val="0"/>
        <w:autoSpaceDN w:val="0"/>
        <w:adjustRightInd w:val="0"/>
        <w:spacing w:line="276" w:lineRule="auto"/>
        <w:jc w:val="both"/>
        <w:rPr>
          <w:color w:val="000000"/>
          <w:sz w:val="28"/>
          <w:szCs w:val="28"/>
        </w:rPr>
      </w:pPr>
      <w:proofErr w:type="spellStart"/>
      <w:proofErr w:type="gramStart"/>
      <w:r w:rsidRPr="006C0364">
        <w:rPr>
          <w:color w:val="000000"/>
          <w:sz w:val="28"/>
          <w:szCs w:val="28"/>
        </w:rPr>
        <w:t>адрес</w:t>
      </w:r>
      <w:proofErr w:type="spellEnd"/>
      <w:proofErr w:type="gramEnd"/>
      <w:r w:rsidRPr="006C0364">
        <w:rPr>
          <w:color w:val="000000"/>
          <w:sz w:val="28"/>
          <w:szCs w:val="28"/>
        </w:rPr>
        <w:t xml:space="preserve"> </w:t>
      </w:r>
      <w:proofErr w:type="spellStart"/>
      <w:r w:rsidRPr="006C0364">
        <w:rPr>
          <w:color w:val="000000"/>
          <w:sz w:val="28"/>
          <w:szCs w:val="28"/>
        </w:rPr>
        <w:t>регистрации</w:t>
      </w:r>
      <w:proofErr w:type="spellEnd"/>
      <w:r w:rsidRPr="006C0364">
        <w:rPr>
          <w:color w:val="000000"/>
          <w:sz w:val="28"/>
          <w:szCs w:val="28"/>
        </w:rPr>
        <w:t>:_______________________</w:t>
      </w:r>
      <w:r>
        <w:rPr>
          <w:color w:val="000000"/>
          <w:sz w:val="28"/>
          <w:szCs w:val="28"/>
        </w:rPr>
        <w:t>__________________________</w:t>
      </w:r>
      <w:r w:rsidRPr="006C0364">
        <w:rPr>
          <w:color w:val="000000"/>
          <w:sz w:val="28"/>
          <w:szCs w:val="28"/>
        </w:rPr>
        <w:t>,</w:t>
      </w:r>
    </w:p>
    <w:p w:rsidR="007227E8" w:rsidRPr="007227E8" w:rsidRDefault="007227E8" w:rsidP="007227E8">
      <w:pPr>
        <w:shd w:val="clear" w:color="auto" w:fill="FFFFFF"/>
        <w:spacing w:line="276" w:lineRule="auto"/>
        <w:jc w:val="both"/>
        <w:rPr>
          <w:color w:val="000000"/>
          <w:sz w:val="28"/>
          <w:szCs w:val="28"/>
          <w:lang w:val="ru-RU"/>
        </w:rPr>
      </w:pPr>
      <w:r w:rsidRPr="007227E8">
        <w:rPr>
          <w:sz w:val="28"/>
          <w:szCs w:val="28"/>
          <w:lang w:val="ru-RU" w:eastAsia="en-US"/>
        </w:rPr>
        <w:t xml:space="preserve">даю свое согласие в  </w:t>
      </w:r>
      <w:r w:rsidRPr="007227E8">
        <w:rPr>
          <w:bCs/>
          <w:color w:val="000000"/>
          <w:sz w:val="28"/>
          <w:szCs w:val="28"/>
          <w:lang w:val="ru-RU"/>
        </w:rPr>
        <w:t xml:space="preserve">отдел </w:t>
      </w:r>
      <w:proofErr w:type="gramStart"/>
      <w:r w:rsidRPr="007227E8">
        <w:rPr>
          <w:bCs/>
          <w:color w:val="000000"/>
          <w:sz w:val="28"/>
          <w:szCs w:val="28"/>
          <w:lang w:val="ru-RU"/>
        </w:rPr>
        <w:t>охраны окружающей среды администрации города Липецка</w:t>
      </w:r>
      <w:proofErr w:type="gramEnd"/>
      <w:r w:rsidRPr="007227E8">
        <w:rPr>
          <w:color w:val="000000"/>
          <w:sz w:val="28"/>
          <w:szCs w:val="28"/>
          <w:lang w:val="ru-RU"/>
        </w:rPr>
        <w:t xml:space="preserve"> на обработку </w:t>
      </w:r>
      <w:r w:rsidRPr="007227E8">
        <w:rPr>
          <w:sz w:val="28"/>
          <w:szCs w:val="28"/>
          <w:lang w:val="ru-RU"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7227E8" w:rsidRPr="007227E8" w:rsidRDefault="007227E8" w:rsidP="007227E8">
      <w:pPr>
        <w:spacing w:line="276" w:lineRule="auto"/>
        <w:ind w:firstLine="709"/>
        <w:jc w:val="both"/>
        <w:rPr>
          <w:color w:val="000000"/>
          <w:sz w:val="28"/>
          <w:szCs w:val="28"/>
          <w:lang w:val="ru-RU"/>
        </w:rPr>
      </w:pPr>
      <w:r w:rsidRPr="007227E8">
        <w:rPr>
          <w:sz w:val="28"/>
          <w:szCs w:val="28"/>
          <w:lang w:val="ru-RU" w:eastAsia="en-US"/>
        </w:rPr>
        <w:t>Я даю согласие на использование персональных данных исключительно</w:t>
      </w:r>
      <w:r w:rsidRPr="007227E8">
        <w:rPr>
          <w:b/>
          <w:sz w:val="28"/>
          <w:szCs w:val="28"/>
          <w:lang w:val="ru-RU" w:eastAsia="en-US"/>
        </w:rPr>
        <w:t xml:space="preserve"> </w:t>
      </w:r>
      <w:r w:rsidRPr="007227E8">
        <w:rPr>
          <w:sz w:val="28"/>
          <w:szCs w:val="28"/>
          <w:lang w:val="ru-RU" w:eastAsia="en-US"/>
        </w:rPr>
        <w:t>в целях формирования реестра мест (площадок) накопления твердых коммунальных отходов на территории города Липецка</w:t>
      </w:r>
      <w:r w:rsidRPr="007227E8">
        <w:rPr>
          <w:color w:val="000000"/>
          <w:sz w:val="28"/>
          <w:szCs w:val="28"/>
          <w:lang w:val="ru-RU"/>
        </w:rPr>
        <w:t>, а также на хранение данных на электронных носителях.</w:t>
      </w:r>
    </w:p>
    <w:p w:rsidR="007227E8" w:rsidRPr="007227E8" w:rsidRDefault="007227E8" w:rsidP="007227E8">
      <w:pPr>
        <w:shd w:val="clear" w:color="auto" w:fill="FFFFFF"/>
        <w:spacing w:line="276" w:lineRule="auto"/>
        <w:ind w:firstLine="709"/>
        <w:jc w:val="both"/>
        <w:rPr>
          <w:rFonts w:ascii="Verdana" w:hAnsi="Verdana"/>
          <w:color w:val="000000"/>
          <w:sz w:val="28"/>
          <w:szCs w:val="28"/>
          <w:lang w:val="ru-RU"/>
        </w:rPr>
      </w:pPr>
      <w:proofErr w:type="gramStart"/>
      <w:r w:rsidRPr="007227E8">
        <w:rPr>
          <w:color w:val="000000"/>
          <w:sz w:val="28"/>
          <w:szCs w:val="28"/>
          <w:lang w:val="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227E8" w:rsidRPr="007227E8" w:rsidRDefault="007227E8" w:rsidP="007227E8">
      <w:pPr>
        <w:shd w:val="clear" w:color="auto" w:fill="FFFFFF"/>
        <w:spacing w:line="276" w:lineRule="auto"/>
        <w:ind w:firstLine="709"/>
        <w:jc w:val="both"/>
        <w:rPr>
          <w:rFonts w:ascii="Verdana" w:hAnsi="Verdana"/>
          <w:color w:val="000000"/>
          <w:sz w:val="28"/>
          <w:szCs w:val="28"/>
          <w:lang w:val="ru-RU"/>
        </w:rPr>
      </w:pPr>
      <w:r w:rsidRPr="007227E8">
        <w:rPr>
          <w:color w:val="000000"/>
          <w:sz w:val="28"/>
          <w:szCs w:val="28"/>
          <w:lang w:val="ru-RU"/>
        </w:rPr>
        <w:t>Данное согласие действует до достижения целей обработки персональных данных или в течение срока хранения информации.</w:t>
      </w:r>
    </w:p>
    <w:p w:rsidR="007227E8" w:rsidRPr="007227E8" w:rsidRDefault="007227E8" w:rsidP="007227E8">
      <w:pPr>
        <w:shd w:val="clear" w:color="auto" w:fill="FFFFFF"/>
        <w:spacing w:line="276" w:lineRule="auto"/>
        <w:ind w:firstLine="709"/>
        <w:jc w:val="both"/>
        <w:rPr>
          <w:color w:val="000000"/>
          <w:sz w:val="28"/>
          <w:szCs w:val="28"/>
          <w:lang w:val="ru-RU"/>
        </w:rPr>
      </w:pPr>
      <w:r w:rsidRPr="007227E8">
        <w:rPr>
          <w:color w:val="000000"/>
          <w:sz w:val="28"/>
          <w:szCs w:val="28"/>
          <w:lang w:val="ru-RU"/>
        </w:rPr>
        <w:t>Я подтверждаю, что, давая такое согласие, я действую по собственной воле и в своих интересах.</w:t>
      </w:r>
    </w:p>
    <w:p w:rsidR="007227E8" w:rsidRPr="007227E8" w:rsidRDefault="007227E8" w:rsidP="007227E8">
      <w:pPr>
        <w:shd w:val="clear" w:color="auto" w:fill="FFFFFF"/>
        <w:spacing w:line="276" w:lineRule="auto"/>
        <w:ind w:firstLine="709"/>
        <w:jc w:val="both"/>
        <w:rPr>
          <w:rFonts w:ascii="Verdana" w:hAnsi="Verdana"/>
          <w:color w:val="000000"/>
          <w:sz w:val="28"/>
          <w:szCs w:val="28"/>
          <w:lang w:val="ru-RU"/>
        </w:rPr>
      </w:pPr>
    </w:p>
    <w:p w:rsidR="007227E8" w:rsidRPr="007227E8" w:rsidRDefault="007227E8" w:rsidP="007227E8">
      <w:pPr>
        <w:shd w:val="clear" w:color="auto" w:fill="FFFFFF"/>
        <w:spacing w:line="276" w:lineRule="auto"/>
        <w:ind w:firstLine="709"/>
        <w:jc w:val="both"/>
        <w:rPr>
          <w:color w:val="000000"/>
          <w:sz w:val="28"/>
          <w:szCs w:val="28"/>
          <w:lang w:val="ru-RU"/>
        </w:rPr>
      </w:pPr>
      <w:r w:rsidRPr="006C0364">
        <w:rPr>
          <w:color w:val="000000"/>
          <w:sz w:val="28"/>
          <w:szCs w:val="28"/>
        </w:rPr>
        <w:t> </w:t>
      </w:r>
      <w:r w:rsidRPr="007227E8">
        <w:rPr>
          <w:color w:val="000000"/>
          <w:sz w:val="28"/>
          <w:szCs w:val="28"/>
          <w:lang w:val="ru-RU"/>
        </w:rPr>
        <w:t>"____" ___________ 20__</w:t>
      </w:r>
      <w:r w:rsidRPr="006C0364">
        <w:rPr>
          <w:color w:val="000000"/>
          <w:sz w:val="28"/>
          <w:szCs w:val="28"/>
        </w:rPr>
        <w:t> </w:t>
      </w:r>
      <w:r w:rsidRPr="007227E8">
        <w:rPr>
          <w:color w:val="000000"/>
          <w:sz w:val="28"/>
          <w:szCs w:val="28"/>
          <w:lang w:val="ru-RU"/>
        </w:rPr>
        <w:t>г.</w:t>
      </w:r>
      <w:r w:rsidRPr="006C0364">
        <w:rPr>
          <w:color w:val="000000"/>
          <w:sz w:val="28"/>
          <w:szCs w:val="28"/>
        </w:rPr>
        <w:t> </w:t>
      </w:r>
      <w:r>
        <w:rPr>
          <w:color w:val="000000"/>
          <w:sz w:val="28"/>
          <w:szCs w:val="28"/>
        </w:rPr>
        <w:t>      </w:t>
      </w:r>
      <w:r w:rsidRPr="007227E8">
        <w:rPr>
          <w:color w:val="000000"/>
          <w:sz w:val="28"/>
          <w:szCs w:val="28"/>
          <w:lang w:val="ru-RU"/>
        </w:rPr>
        <w:t xml:space="preserve">       ______ /_______________/</w:t>
      </w:r>
    </w:p>
    <w:p w:rsidR="007227E8" w:rsidRPr="007227E8" w:rsidRDefault="007227E8" w:rsidP="007227E8">
      <w:pPr>
        <w:shd w:val="clear" w:color="auto" w:fill="FFFFFF"/>
        <w:spacing w:line="276" w:lineRule="auto"/>
        <w:ind w:firstLine="709"/>
        <w:jc w:val="both"/>
        <w:rPr>
          <w:bCs/>
          <w:color w:val="000000"/>
          <w:lang w:val="ru-RU"/>
        </w:rPr>
      </w:pPr>
      <w:r w:rsidRPr="007227E8">
        <w:rPr>
          <w:color w:val="000000"/>
          <w:sz w:val="28"/>
          <w:szCs w:val="28"/>
          <w:lang w:val="ru-RU"/>
        </w:rPr>
        <w:t xml:space="preserve">                                                                    </w:t>
      </w:r>
      <w:r w:rsidRPr="007227E8">
        <w:rPr>
          <w:bCs/>
          <w:color w:val="000000"/>
          <w:lang w:val="ru-RU"/>
        </w:rPr>
        <w:t>Подпись           Расшифровка подписи</w:t>
      </w:r>
    </w:p>
    <w:p w:rsidR="007227E8" w:rsidRPr="007227E8" w:rsidRDefault="007227E8" w:rsidP="007227E8">
      <w:pPr>
        <w:shd w:val="clear" w:color="auto" w:fill="FFFFFF"/>
        <w:spacing w:line="276" w:lineRule="auto"/>
        <w:jc w:val="both"/>
        <w:rPr>
          <w:bCs/>
          <w:color w:val="000000"/>
          <w:sz w:val="28"/>
          <w:szCs w:val="28"/>
          <w:lang w:val="ru-RU"/>
        </w:rPr>
      </w:pPr>
    </w:p>
    <w:p w:rsidR="007227E8" w:rsidRDefault="007227E8" w:rsidP="007227E8">
      <w:pPr>
        <w:shd w:val="clear" w:color="auto" w:fill="FFFFFF"/>
        <w:spacing w:line="276" w:lineRule="auto"/>
        <w:jc w:val="both"/>
        <w:rPr>
          <w:sz w:val="28"/>
          <w:szCs w:val="28"/>
          <w:lang w:val="ru-RU"/>
        </w:rPr>
      </w:pPr>
      <w:r w:rsidRPr="007227E8">
        <w:rPr>
          <w:color w:val="000000"/>
          <w:sz w:val="28"/>
          <w:szCs w:val="28"/>
          <w:lang w:val="ru-RU"/>
        </w:rPr>
        <w:t>Т.В. Протасова</w:t>
      </w:r>
      <w:bookmarkStart w:id="0" w:name="_GoBack"/>
      <w:bookmarkEnd w:id="0"/>
    </w:p>
    <w:sectPr w:rsidR="007227E8" w:rsidSect="007D4C33">
      <w:headerReference w:type="even" r:id="rId10"/>
      <w:headerReference w:type="default" r:id="rId11"/>
      <w:pgSz w:w="11907" w:h="16840" w:code="9"/>
      <w:pgMar w:top="992" w:right="567" w:bottom="709" w:left="1701" w:header="964"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CC4" w:rsidRDefault="00774CC4">
      <w:r>
        <w:separator/>
      </w:r>
    </w:p>
  </w:endnote>
  <w:endnote w:type="continuationSeparator" w:id="0">
    <w:p w:rsidR="00774CC4" w:rsidRDefault="00774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CC4" w:rsidRDefault="00774CC4">
      <w:r>
        <w:separator/>
      </w:r>
    </w:p>
  </w:footnote>
  <w:footnote w:type="continuationSeparator" w:id="0">
    <w:p w:rsidR="00774CC4" w:rsidRDefault="00774CC4">
      <w:r>
        <w:continuationSeparator/>
      </w:r>
    </w:p>
  </w:footnote>
  <w:footnote w:id="1">
    <w:p w:rsidR="00BC6BA0" w:rsidRPr="00075815" w:rsidRDefault="00BC6BA0" w:rsidP="005D6AEA">
      <w:pPr>
        <w:pStyle w:val="ab"/>
      </w:pPr>
      <w:r>
        <w:rPr>
          <w:rStyle w:val="ad"/>
        </w:rPr>
        <w:footnoteRef/>
      </w:r>
      <w:r>
        <w:t xml:space="preserve"> П</w:t>
      </w:r>
      <w:r w:rsidRPr="00075815">
        <w:t xml:space="preserve">ри наличии нескольких источников накопления ТКО </w:t>
      </w:r>
      <w:r>
        <w:t xml:space="preserve">необходимое количество строк дополнить, </w:t>
      </w:r>
      <w:r w:rsidRPr="00075815">
        <w:t>информацию указать для каждого объекта</w:t>
      </w:r>
    </w:p>
  </w:footnote>
  <w:footnote w:id="2">
    <w:p w:rsidR="00BC6BA0" w:rsidRDefault="00BC6BA0" w:rsidP="005D6AEA">
      <w:pPr>
        <w:pStyle w:val="ab"/>
      </w:pPr>
      <w:r>
        <w:rPr>
          <w:rStyle w:val="ad"/>
        </w:rPr>
        <w:footnoteRef/>
      </w:r>
      <w:r>
        <w:t xml:space="preserve"> При установке на площадке контейнеров и бункеров разного типа необходимое количество строк дополнить, информацию указать для каждого типа контейнеров и бункеров</w:t>
      </w:r>
    </w:p>
  </w:footnote>
  <w:footnote w:id="3">
    <w:p w:rsidR="00BC6BA0" w:rsidRDefault="00BC6BA0" w:rsidP="005D6AEA">
      <w:pPr>
        <w:pStyle w:val="ab"/>
      </w:pPr>
      <w:r>
        <w:rPr>
          <w:rStyle w:val="ad"/>
        </w:rPr>
        <w:footnoteRef/>
      </w:r>
      <w:r>
        <w:t xml:space="preserve"> Заполняется при наличии зарегистрированного в установленном порядке права собственности  на земельный участок. При наличии нескольких собственников необходимое количество строк дополнить, информацию указать для каждого собственника</w:t>
      </w:r>
    </w:p>
  </w:footnote>
  <w:footnote w:id="4">
    <w:p w:rsidR="00BC6BA0" w:rsidRDefault="00BC6BA0" w:rsidP="005D6AEA">
      <w:pPr>
        <w:pStyle w:val="ab"/>
      </w:pPr>
      <w:r>
        <w:rPr>
          <w:rStyle w:val="ad"/>
        </w:rPr>
        <w:footnoteRef/>
      </w:r>
      <w:r>
        <w:t xml:space="preserve"> Заполняется в зависимости от способа управления многоквартирным домом.</w:t>
      </w:r>
    </w:p>
  </w:footnote>
  <w:footnote w:id="5">
    <w:p w:rsidR="00BC6BA0" w:rsidRDefault="00BC6BA0" w:rsidP="005D6AEA">
      <w:pPr>
        <w:pStyle w:val="ab"/>
      </w:pPr>
      <w:r>
        <w:rPr>
          <w:rStyle w:val="ad"/>
        </w:rPr>
        <w:footnoteRef/>
      </w:r>
      <w:r>
        <w:t xml:space="preserve"> Заполняется при наличии управляющей организации.</w:t>
      </w:r>
    </w:p>
  </w:footnote>
  <w:footnote w:id="6">
    <w:p w:rsidR="00BC6BA0" w:rsidRDefault="00BC6BA0" w:rsidP="005D6AEA">
      <w:pPr>
        <w:pStyle w:val="ab"/>
      </w:pPr>
      <w:r>
        <w:rPr>
          <w:rStyle w:val="ad"/>
        </w:rPr>
        <w:footnoteRef/>
      </w:r>
      <w:r>
        <w:t xml:space="preserve"> Заполняется при отсутствии организации, управляющей общим имуществом многоквартирного жилого дома.</w:t>
      </w:r>
    </w:p>
  </w:footnote>
  <w:footnote w:id="7">
    <w:p w:rsidR="00BC6BA0" w:rsidRDefault="00BC6BA0" w:rsidP="005D6AEA">
      <w:pPr>
        <w:pStyle w:val="ab"/>
      </w:pPr>
      <w:r>
        <w:rPr>
          <w:rStyle w:val="ad"/>
        </w:rPr>
        <w:footnoteRef/>
      </w:r>
      <w:r>
        <w:t xml:space="preserve"> Заполняется при наличии документа, дающего право на использование земельного участка.</w:t>
      </w:r>
    </w:p>
  </w:footnote>
  <w:footnote w:id="8">
    <w:p w:rsidR="00BC6BA0" w:rsidRDefault="00BC6BA0" w:rsidP="005D6AEA">
      <w:pPr>
        <w:pStyle w:val="ab"/>
      </w:pPr>
      <w:r w:rsidRPr="00EC4DD5">
        <w:rPr>
          <w:rStyle w:val="ad"/>
        </w:rPr>
        <w:footnoteRef/>
      </w:r>
      <w:r w:rsidRPr="00EC4DD5">
        <w:t xml:space="preserve"> Предоставляется в случае, если место (площадка) накопления твердых коммунальных отходов планируется к созданию на земельном участке, имеющем иного правообладателя.</w:t>
      </w:r>
    </w:p>
    <w:p w:rsidR="00BC6BA0" w:rsidRDefault="00BC6BA0" w:rsidP="005D6AEA">
      <w:pPr>
        <w:pStyle w:val="ab"/>
      </w:pPr>
    </w:p>
    <w:p w:rsidR="00BC6BA0" w:rsidRDefault="00BC6BA0" w:rsidP="005D6AEA">
      <w:pPr>
        <w:pStyle w:val="ab"/>
      </w:pPr>
    </w:p>
    <w:p w:rsidR="00BC6BA0" w:rsidRDefault="00BC6BA0" w:rsidP="005D6AEA">
      <w:pPr>
        <w:pStyle w:val="ab"/>
      </w:pPr>
    </w:p>
    <w:p w:rsidR="00BC6BA0" w:rsidRDefault="00BC6BA0" w:rsidP="005D6AEA">
      <w:pPr>
        <w:pStyle w:val="ab"/>
      </w:pPr>
    </w:p>
    <w:p w:rsidR="00BC6BA0" w:rsidRDefault="00BC6BA0" w:rsidP="005D6AEA">
      <w:pPr>
        <w:pStyle w:val="ab"/>
        <w:rPr>
          <w:sz w:val="27"/>
          <w:szCs w:val="27"/>
        </w:rPr>
      </w:pPr>
      <w:proofErr w:type="spellStart"/>
      <w:r>
        <w:rPr>
          <w:sz w:val="27"/>
          <w:szCs w:val="27"/>
        </w:rPr>
        <w:t>Т.В.</w:t>
      </w:r>
      <w:r w:rsidRPr="00B32B9D">
        <w:rPr>
          <w:sz w:val="27"/>
          <w:szCs w:val="27"/>
        </w:rPr>
        <w:t>Протасов</w:t>
      </w:r>
      <w:r>
        <w:rPr>
          <w:sz w:val="27"/>
          <w:szCs w:val="27"/>
        </w:rPr>
        <w:t>а</w:t>
      </w:r>
      <w:proofErr w:type="spellEnd"/>
    </w:p>
    <w:p w:rsidR="00BC6BA0" w:rsidRDefault="00BC6BA0" w:rsidP="005D6AEA">
      <w:pPr>
        <w:pStyle w:val="ab"/>
        <w:rPr>
          <w:sz w:val="27"/>
          <w:szCs w:val="27"/>
        </w:rPr>
      </w:pPr>
    </w:p>
    <w:p w:rsidR="00BC6BA0" w:rsidRDefault="00BC6BA0" w:rsidP="005D6AEA">
      <w:pPr>
        <w:pStyle w:val="ab"/>
        <w:rPr>
          <w:sz w:val="27"/>
          <w:szCs w:val="27"/>
        </w:rPr>
      </w:pPr>
    </w:p>
    <w:p w:rsidR="00BC6BA0" w:rsidRDefault="00BC6BA0" w:rsidP="005D6AEA">
      <w:pPr>
        <w:pStyle w:val="ab"/>
        <w:rPr>
          <w:sz w:val="27"/>
          <w:szCs w:val="27"/>
        </w:rPr>
      </w:pPr>
    </w:p>
    <w:p w:rsidR="00BC6BA0" w:rsidRDefault="00BC6BA0" w:rsidP="005D6AEA">
      <w:pPr>
        <w:pStyle w:val="ab"/>
        <w:rPr>
          <w:sz w:val="27"/>
          <w:szCs w:val="27"/>
        </w:rPr>
      </w:pPr>
    </w:p>
    <w:p w:rsidR="00BC6BA0" w:rsidRDefault="00BC6BA0" w:rsidP="005D6AEA">
      <w:pPr>
        <w:pStyle w:val="ab"/>
        <w:rPr>
          <w:sz w:val="27"/>
          <w:szCs w:val="27"/>
        </w:rPr>
      </w:pPr>
    </w:p>
    <w:p w:rsidR="00BC6BA0" w:rsidRPr="00B32B9D" w:rsidRDefault="00BC6BA0" w:rsidP="005D6AEA">
      <w:pPr>
        <w:pStyle w:val="ab"/>
        <w:rPr>
          <w:sz w:val="27"/>
          <w:szCs w:val="27"/>
        </w:rPr>
      </w:pPr>
    </w:p>
  </w:footnote>
  <w:footnote w:id="9">
    <w:p w:rsidR="00BC6BA0" w:rsidRPr="00075815" w:rsidRDefault="00BC6BA0" w:rsidP="00BC6BA0">
      <w:pPr>
        <w:pStyle w:val="ab"/>
      </w:pPr>
      <w:r>
        <w:rPr>
          <w:rStyle w:val="ad"/>
        </w:rPr>
        <w:footnoteRef/>
      </w:r>
      <w:r>
        <w:t xml:space="preserve"> П</w:t>
      </w:r>
      <w:r w:rsidRPr="00075815">
        <w:t xml:space="preserve">ри наличии нескольких источников накопления ТКО </w:t>
      </w:r>
      <w:r>
        <w:t xml:space="preserve">необходимое количество строк дополнить, </w:t>
      </w:r>
      <w:r w:rsidRPr="00075815">
        <w:t>информацию указать для каждого объекта</w:t>
      </w:r>
    </w:p>
  </w:footnote>
  <w:footnote w:id="10">
    <w:p w:rsidR="00BC6BA0" w:rsidRDefault="00BC6BA0" w:rsidP="00BC6BA0">
      <w:pPr>
        <w:pStyle w:val="ab"/>
      </w:pPr>
      <w:r>
        <w:rPr>
          <w:rStyle w:val="ad"/>
        </w:rPr>
        <w:footnoteRef/>
      </w:r>
      <w:r>
        <w:t xml:space="preserve"> При установке на площадке контейнеров и бункеров разного типа необходимое количество строк дополнить, информацию указать для каждого типа контейнеров и бункеров</w:t>
      </w:r>
    </w:p>
  </w:footnote>
  <w:footnote w:id="11">
    <w:p w:rsidR="00BC6BA0" w:rsidRDefault="00BC6BA0" w:rsidP="00BC6BA0">
      <w:pPr>
        <w:pStyle w:val="ab"/>
      </w:pPr>
      <w:r>
        <w:rPr>
          <w:rStyle w:val="ad"/>
        </w:rPr>
        <w:footnoteRef/>
      </w:r>
      <w:r>
        <w:t xml:space="preserve"> Заполняется при наличии зарегистрированного в установленном порядке права собственности  на земельный участок. При наличии нескольких собственников необходимое количество строк дополнить, информацию указать для каждого собственника</w:t>
      </w:r>
    </w:p>
  </w:footnote>
  <w:footnote w:id="12">
    <w:p w:rsidR="00BC6BA0" w:rsidRDefault="00BC6BA0" w:rsidP="00BC6BA0">
      <w:pPr>
        <w:pStyle w:val="ab"/>
      </w:pPr>
      <w:r>
        <w:rPr>
          <w:rStyle w:val="ad"/>
        </w:rPr>
        <w:footnoteRef/>
      </w:r>
      <w:r>
        <w:t xml:space="preserve"> Заполняется в зависимости от способа управления многоквартирным домом.</w:t>
      </w:r>
    </w:p>
  </w:footnote>
  <w:footnote w:id="13">
    <w:p w:rsidR="00BC6BA0" w:rsidRDefault="00BC6BA0" w:rsidP="00BC6BA0">
      <w:pPr>
        <w:pStyle w:val="ab"/>
      </w:pPr>
      <w:r>
        <w:rPr>
          <w:rStyle w:val="ad"/>
        </w:rPr>
        <w:footnoteRef/>
      </w:r>
      <w:r>
        <w:t xml:space="preserve"> Заполняется при наличии управляющей организации.</w:t>
      </w:r>
    </w:p>
  </w:footnote>
  <w:footnote w:id="14">
    <w:p w:rsidR="00BC6BA0" w:rsidRDefault="00BC6BA0" w:rsidP="00BC6BA0">
      <w:pPr>
        <w:pStyle w:val="ab"/>
      </w:pPr>
      <w:r>
        <w:rPr>
          <w:rStyle w:val="ad"/>
        </w:rPr>
        <w:footnoteRef/>
      </w:r>
      <w:r>
        <w:t xml:space="preserve"> Заполняется при отсутствии организации, управляющей общим имуществом многоквартирного жилого дома.</w:t>
      </w:r>
    </w:p>
    <w:p w:rsidR="00BC6BA0" w:rsidRDefault="00BC6BA0" w:rsidP="00BC6BA0">
      <w:pPr>
        <w:pStyle w:val="ab"/>
      </w:pPr>
    </w:p>
    <w:p w:rsidR="00BC6BA0" w:rsidRDefault="00BC6BA0" w:rsidP="00BC6BA0">
      <w:pPr>
        <w:pStyle w:val="ab"/>
      </w:pPr>
    </w:p>
    <w:p w:rsidR="00BC6BA0" w:rsidRDefault="00BC6BA0" w:rsidP="00BC6BA0">
      <w:pPr>
        <w:pStyle w:val="ab"/>
      </w:pPr>
    </w:p>
    <w:p w:rsidR="00BC6BA0" w:rsidRDefault="00BC6BA0" w:rsidP="00BC6BA0">
      <w:pPr>
        <w:pStyle w:val="ab"/>
        <w:rPr>
          <w:sz w:val="28"/>
          <w:szCs w:val="28"/>
        </w:rPr>
      </w:pPr>
      <w:proofErr w:type="spellStart"/>
      <w:r w:rsidRPr="00D863AB">
        <w:rPr>
          <w:sz w:val="28"/>
          <w:szCs w:val="28"/>
        </w:rPr>
        <w:t>Т.В.Протасова</w:t>
      </w:r>
      <w:proofErr w:type="spellEnd"/>
    </w:p>
    <w:p w:rsidR="007227E8" w:rsidRDefault="007227E8" w:rsidP="00BC6BA0">
      <w:pPr>
        <w:pStyle w:val="ab"/>
        <w:rPr>
          <w:sz w:val="28"/>
          <w:szCs w:val="28"/>
        </w:rPr>
      </w:pPr>
    </w:p>
    <w:p w:rsidR="007227E8" w:rsidRDefault="007227E8" w:rsidP="00BC6BA0">
      <w:pPr>
        <w:pStyle w:val="ab"/>
        <w:rPr>
          <w:sz w:val="28"/>
          <w:szCs w:val="28"/>
        </w:rPr>
      </w:pPr>
    </w:p>
    <w:p w:rsidR="007227E8" w:rsidRPr="00D863AB" w:rsidRDefault="007227E8" w:rsidP="00BC6BA0">
      <w:pPr>
        <w:pStyle w:val="ab"/>
        <w:rPr>
          <w:sz w:val="28"/>
          <w:szCs w:val="28"/>
        </w:rPr>
      </w:pPr>
    </w:p>
    <w:p w:rsidR="00BC6BA0" w:rsidRDefault="00BC6BA0" w:rsidP="00BC6BA0">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BA0" w:rsidRDefault="00BC6BA0" w:rsidP="00144E2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C6BA0" w:rsidRDefault="00BC6BA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4601"/>
      <w:docPartObj>
        <w:docPartGallery w:val="Page Numbers (Top of Page)"/>
        <w:docPartUnique/>
      </w:docPartObj>
    </w:sdtPr>
    <w:sdtContent>
      <w:p w:rsidR="00BC6BA0" w:rsidRDefault="00BC6BA0">
        <w:pPr>
          <w:pStyle w:val="a4"/>
          <w:jc w:val="center"/>
        </w:pPr>
        <w:r>
          <w:fldChar w:fldCharType="begin"/>
        </w:r>
        <w:r>
          <w:instrText xml:space="preserve"> PAGE   \* MERGEFORMAT </w:instrText>
        </w:r>
        <w:r>
          <w:fldChar w:fldCharType="separate"/>
        </w:r>
        <w:r w:rsidR="007227E8">
          <w:rPr>
            <w:noProof/>
          </w:rPr>
          <w:t>2</w:t>
        </w:r>
        <w:r>
          <w:rPr>
            <w:noProof/>
          </w:rPr>
          <w:fldChar w:fldCharType="end"/>
        </w:r>
      </w:p>
    </w:sdtContent>
  </w:sdt>
  <w:p w:rsidR="00BC6BA0" w:rsidRDefault="00BC6BA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E6FCC"/>
    <w:multiLevelType w:val="hybridMultilevel"/>
    <w:tmpl w:val="CB7845D6"/>
    <w:lvl w:ilvl="0" w:tplc="98EAD728">
      <w:start w:val="10"/>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386B1E64"/>
    <w:multiLevelType w:val="hybridMultilevel"/>
    <w:tmpl w:val="22568554"/>
    <w:lvl w:ilvl="0" w:tplc="7D5CA92E">
      <w:start w:val="1"/>
      <w:numFmt w:val="decimal"/>
      <w:lvlText w:val="%1."/>
      <w:lvlJc w:val="left"/>
      <w:pPr>
        <w:ind w:left="1069" w:hanging="360"/>
      </w:pPr>
      <w:rPr>
        <w:rFonts w:hint="default"/>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59D4A52"/>
    <w:multiLevelType w:val="hybridMultilevel"/>
    <w:tmpl w:val="8F925A76"/>
    <w:lvl w:ilvl="0" w:tplc="7EB2F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2A96416"/>
    <w:multiLevelType w:val="hybridMultilevel"/>
    <w:tmpl w:val="8F925A76"/>
    <w:lvl w:ilvl="0" w:tplc="7EB2F94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7871495"/>
    <w:multiLevelType w:val="hybridMultilevel"/>
    <w:tmpl w:val="8F925A76"/>
    <w:lvl w:ilvl="0" w:tplc="7EB2F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0834521"/>
    <w:multiLevelType w:val="hybridMultilevel"/>
    <w:tmpl w:val="7F7C484C"/>
    <w:lvl w:ilvl="0" w:tplc="039A8710">
      <w:start w:val="8"/>
      <w:numFmt w:val="decimal"/>
      <w:lvlText w:val="%1."/>
      <w:lvlJc w:val="left"/>
      <w:pPr>
        <w:ind w:left="108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2035034"/>
    <w:multiLevelType w:val="hybridMultilevel"/>
    <w:tmpl w:val="35E040CC"/>
    <w:lvl w:ilvl="0" w:tplc="09A6A0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1D43305"/>
    <w:multiLevelType w:val="hybridMultilevel"/>
    <w:tmpl w:val="8F925A76"/>
    <w:lvl w:ilvl="0" w:tplc="7EB2F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62D78DF"/>
    <w:multiLevelType w:val="hybridMultilevel"/>
    <w:tmpl w:val="8F925A76"/>
    <w:lvl w:ilvl="0" w:tplc="7EB2F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3"/>
  </w:num>
  <w:num w:numId="3">
    <w:abstractNumId w:val="4"/>
  </w:num>
  <w:num w:numId="4">
    <w:abstractNumId w:val="1"/>
  </w:num>
  <w:num w:numId="5">
    <w:abstractNumId w:val="7"/>
  </w:num>
  <w:num w:numId="6">
    <w:abstractNumId w:val="2"/>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472DC"/>
    <w:rsid w:val="000526EC"/>
    <w:rsid w:val="00063FA2"/>
    <w:rsid w:val="00066F59"/>
    <w:rsid w:val="00092BB5"/>
    <w:rsid w:val="000D284C"/>
    <w:rsid w:val="000E2B6F"/>
    <w:rsid w:val="000E567B"/>
    <w:rsid w:val="00142543"/>
    <w:rsid w:val="00144E2A"/>
    <w:rsid w:val="00157165"/>
    <w:rsid w:val="0017409D"/>
    <w:rsid w:val="0017481D"/>
    <w:rsid w:val="00183F09"/>
    <w:rsid w:val="001A731D"/>
    <w:rsid w:val="001B1D0D"/>
    <w:rsid w:val="001B7AAF"/>
    <w:rsid w:val="001C2A91"/>
    <w:rsid w:val="001C6381"/>
    <w:rsid w:val="001C7AA1"/>
    <w:rsid w:val="001E7C6C"/>
    <w:rsid w:val="001F1CDD"/>
    <w:rsid w:val="00202907"/>
    <w:rsid w:val="002046F0"/>
    <w:rsid w:val="002120D7"/>
    <w:rsid w:val="00213356"/>
    <w:rsid w:val="0021655B"/>
    <w:rsid w:val="002169CB"/>
    <w:rsid w:val="0023330B"/>
    <w:rsid w:val="00245701"/>
    <w:rsid w:val="00252F2D"/>
    <w:rsid w:val="00253459"/>
    <w:rsid w:val="00280DED"/>
    <w:rsid w:val="002826C3"/>
    <w:rsid w:val="002860B3"/>
    <w:rsid w:val="002A1394"/>
    <w:rsid w:val="002A4625"/>
    <w:rsid w:val="002A639D"/>
    <w:rsid w:val="002B3B4B"/>
    <w:rsid w:val="002B7F0F"/>
    <w:rsid w:val="002C5E55"/>
    <w:rsid w:val="002C6D81"/>
    <w:rsid w:val="002E26D6"/>
    <w:rsid w:val="002F3DC3"/>
    <w:rsid w:val="0034502F"/>
    <w:rsid w:val="003929BF"/>
    <w:rsid w:val="003A4769"/>
    <w:rsid w:val="003B7240"/>
    <w:rsid w:val="003E1356"/>
    <w:rsid w:val="004079CF"/>
    <w:rsid w:val="00413913"/>
    <w:rsid w:val="00442C5A"/>
    <w:rsid w:val="00450117"/>
    <w:rsid w:val="004628F7"/>
    <w:rsid w:val="004672FE"/>
    <w:rsid w:val="00487A4E"/>
    <w:rsid w:val="00500732"/>
    <w:rsid w:val="00517E56"/>
    <w:rsid w:val="005200FE"/>
    <w:rsid w:val="0053678A"/>
    <w:rsid w:val="00557F16"/>
    <w:rsid w:val="005633E0"/>
    <w:rsid w:val="00577A11"/>
    <w:rsid w:val="00595837"/>
    <w:rsid w:val="005D2DE7"/>
    <w:rsid w:val="005D6AEA"/>
    <w:rsid w:val="005D7D9B"/>
    <w:rsid w:val="005E0BFC"/>
    <w:rsid w:val="005E6BD6"/>
    <w:rsid w:val="005F294C"/>
    <w:rsid w:val="0060229B"/>
    <w:rsid w:val="00642319"/>
    <w:rsid w:val="0064530A"/>
    <w:rsid w:val="0064693D"/>
    <w:rsid w:val="00665657"/>
    <w:rsid w:val="0067079D"/>
    <w:rsid w:val="006734F4"/>
    <w:rsid w:val="00674C5C"/>
    <w:rsid w:val="00676625"/>
    <w:rsid w:val="006840EC"/>
    <w:rsid w:val="0068429D"/>
    <w:rsid w:val="006A0EB0"/>
    <w:rsid w:val="006A2CE2"/>
    <w:rsid w:val="006B6A7F"/>
    <w:rsid w:val="006D5AC8"/>
    <w:rsid w:val="006F759F"/>
    <w:rsid w:val="006F7A8C"/>
    <w:rsid w:val="00701EA2"/>
    <w:rsid w:val="00715C86"/>
    <w:rsid w:val="007227E8"/>
    <w:rsid w:val="007273FD"/>
    <w:rsid w:val="00727A1B"/>
    <w:rsid w:val="00734A9F"/>
    <w:rsid w:val="0074546C"/>
    <w:rsid w:val="00750C61"/>
    <w:rsid w:val="00761D67"/>
    <w:rsid w:val="00774CC4"/>
    <w:rsid w:val="00780DE2"/>
    <w:rsid w:val="007A107B"/>
    <w:rsid w:val="007A37F0"/>
    <w:rsid w:val="007C432A"/>
    <w:rsid w:val="007D21F2"/>
    <w:rsid w:val="007D4C33"/>
    <w:rsid w:val="007E3C7D"/>
    <w:rsid w:val="007E79AB"/>
    <w:rsid w:val="007F0E85"/>
    <w:rsid w:val="007F1CBF"/>
    <w:rsid w:val="007F34D1"/>
    <w:rsid w:val="007F70AD"/>
    <w:rsid w:val="00826458"/>
    <w:rsid w:val="0082671A"/>
    <w:rsid w:val="008305DE"/>
    <w:rsid w:val="008350E5"/>
    <w:rsid w:val="008509FE"/>
    <w:rsid w:val="00884A3E"/>
    <w:rsid w:val="00892E9D"/>
    <w:rsid w:val="00896AFC"/>
    <w:rsid w:val="008B10E8"/>
    <w:rsid w:val="008C1D46"/>
    <w:rsid w:val="00906122"/>
    <w:rsid w:val="00935324"/>
    <w:rsid w:val="009641FF"/>
    <w:rsid w:val="009658ED"/>
    <w:rsid w:val="00971E26"/>
    <w:rsid w:val="00977922"/>
    <w:rsid w:val="009A7690"/>
    <w:rsid w:val="009B0503"/>
    <w:rsid w:val="009B15AC"/>
    <w:rsid w:val="009E5B41"/>
    <w:rsid w:val="009F0421"/>
    <w:rsid w:val="00A00428"/>
    <w:rsid w:val="00A0370A"/>
    <w:rsid w:val="00A3572B"/>
    <w:rsid w:val="00A41332"/>
    <w:rsid w:val="00A531F7"/>
    <w:rsid w:val="00A6646F"/>
    <w:rsid w:val="00A74FFA"/>
    <w:rsid w:val="00A77E01"/>
    <w:rsid w:val="00A8023F"/>
    <w:rsid w:val="00AA1C01"/>
    <w:rsid w:val="00AC6DA6"/>
    <w:rsid w:val="00AD2BE1"/>
    <w:rsid w:val="00AF28E9"/>
    <w:rsid w:val="00B03519"/>
    <w:rsid w:val="00B042C0"/>
    <w:rsid w:val="00B23142"/>
    <w:rsid w:val="00B46EF4"/>
    <w:rsid w:val="00B54DDA"/>
    <w:rsid w:val="00B60A8F"/>
    <w:rsid w:val="00B72B64"/>
    <w:rsid w:val="00B97807"/>
    <w:rsid w:val="00BA58E6"/>
    <w:rsid w:val="00BC6BA0"/>
    <w:rsid w:val="00BD5FDE"/>
    <w:rsid w:val="00BD7FED"/>
    <w:rsid w:val="00BE0CDD"/>
    <w:rsid w:val="00BE63F8"/>
    <w:rsid w:val="00BE76C0"/>
    <w:rsid w:val="00BF40C7"/>
    <w:rsid w:val="00C11D0C"/>
    <w:rsid w:val="00C13E13"/>
    <w:rsid w:val="00C220AD"/>
    <w:rsid w:val="00C33978"/>
    <w:rsid w:val="00C34294"/>
    <w:rsid w:val="00C358EA"/>
    <w:rsid w:val="00C457F1"/>
    <w:rsid w:val="00C54A4B"/>
    <w:rsid w:val="00C6192D"/>
    <w:rsid w:val="00C944B2"/>
    <w:rsid w:val="00CA4BF6"/>
    <w:rsid w:val="00CD33B5"/>
    <w:rsid w:val="00CD3BEA"/>
    <w:rsid w:val="00CE576F"/>
    <w:rsid w:val="00D121FA"/>
    <w:rsid w:val="00D365DB"/>
    <w:rsid w:val="00D55D6A"/>
    <w:rsid w:val="00D73DED"/>
    <w:rsid w:val="00D77365"/>
    <w:rsid w:val="00D829AD"/>
    <w:rsid w:val="00D93398"/>
    <w:rsid w:val="00D939F2"/>
    <w:rsid w:val="00DB67D9"/>
    <w:rsid w:val="00DC7F6D"/>
    <w:rsid w:val="00DD3BC9"/>
    <w:rsid w:val="00DD54CC"/>
    <w:rsid w:val="00DE56E0"/>
    <w:rsid w:val="00E06FC3"/>
    <w:rsid w:val="00E07BD3"/>
    <w:rsid w:val="00E353F9"/>
    <w:rsid w:val="00E40CE4"/>
    <w:rsid w:val="00EA007C"/>
    <w:rsid w:val="00EA30A0"/>
    <w:rsid w:val="00EA6800"/>
    <w:rsid w:val="00EC7278"/>
    <w:rsid w:val="00EE611A"/>
    <w:rsid w:val="00F0737B"/>
    <w:rsid w:val="00F218CC"/>
    <w:rsid w:val="00F31236"/>
    <w:rsid w:val="00F35BC8"/>
    <w:rsid w:val="00F3775B"/>
    <w:rsid w:val="00F45463"/>
    <w:rsid w:val="00F45640"/>
    <w:rsid w:val="00F5028A"/>
    <w:rsid w:val="00F64665"/>
    <w:rsid w:val="00F7334A"/>
    <w:rsid w:val="00F73B2B"/>
    <w:rsid w:val="00FB7E3F"/>
    <w:rsid w:val="00FF2C43"/>
    <w:rsid w:val="00FF6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2BE1"/>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a4">
    <w:name w:val="header"/>
    <w:basedOn w:val="a"/>
    <w:uiPriority w:val="99"/>
    <w:rsid w:val="003E1356"/>
    <w:pPr>
      <w:tabs>
        <w:tab w:val="center" w:pos="4677"/>
        <w:tab w:val="right" w:pos="9355"/>
      </w:tabs>
    </w:pPr>
  </w:style>
  <w:style w:type="character" w:styleId="a5">
    <w:name w:val="page number"/>
    <w:basedOn w:val="a0"/>
    <w:rsid w:val="003E1356"/>
  </w:style>
  <w:style w:type="character" w:styleId="a6">
    <w:name w:val="Strong"/>
    <w:uiPriority w:val="22"/>
    <w:qFormat/>
    <w:rsid w:val="00AA1C01"/>
    <w:rPr>
      <w:b/>
      <w:bCs/>
    </w:rPr>
  </w:style>
  <w:style w:type="paragraph" w:customStyle="1" w:styleId="ConsPlusNonformat">
    <w:name w:val="ConsPlusNonformat"/>
    <w:rsid w:val="00C457F1"/>
    <w:pPr>
      <w:autoSpaceDE w:val="0"/>
      <w:autoSpaceDN w:val="0"/>
      <w:adjustRightInd w:val="0"/>
    </w:pPr>
    <w:rPr>
      <w:rFonts w:ascii="Courier New" w:hAnsi="Courier New" w:cs="Courier New"/>
    </w:rPr>
  </w:style>
  <w:style w:type="paragraph" w:customStyle="1" w:styleId="ConsPlusNormal">
    <w:name w:val="ConsPlusNormal"/>
    <w:rsid w:val="00C457F1"/>
    <w:pPr>
      <w:widowControl w:val="0"/>
      <w:autoSpaceDE w:val="0"/>
      <w:autoSpaceDN w:val="0"/>
      <w:adjustRightInd w:val="0"/>
      <w:ind w:firstLine="720"/>
    </w:pPr>
    <w:rPr>
      <w:rFonts w:ascii="Arial" w:hAnsi="Arial" w:cs="Arial"/>
    </w:rPr>
  </w:style>
  <w:style w:type="paragraph" w:styleId="a7">
    <w:name w:val="footer"/>
    <w:basedOn w:val="a"/>
    <w:link w:val="a8"/>
    <w:rsid w:val="00C457F1"/>
    <w:pPr>
      <w:tabs>
        <w:tab w:val="center" w:pos="4677"/>
        <w:tab w:val="right" w:pos="9355"/>
      </w:tabs>
    </w:pPr>
  </w:style>
  <w:style w:type="character" w:customStyle="1" w:styleId="a8">
    <w:name w:val="Нижний колонтитул Знак"/>
    <w:link w:val="a7"/>
    <w:rsid w:val="00C457F1"/>
    <w:rPr>
      <w:lang w:val="en-US"/>
    </w:rPr>
  </w:style>
  <w:style w:type="paragraph" w:styleId="a9">
    <w:name w:val="Body Text"/>
    <w:basedOn w:val="a"/>
    <w:link w:val="aa"/>
    <w:rsid w:val="00F45640"/>
    <w:pPr>
      <w:spacing w:line="360" w:lineRule="auto"/>
    </w:pPr>
    <w:rPr>
      <w:sz w:val="28"/>
      <w:szCs w:val="24"/>
    </w:rPr>
  </w:style>
  <w:style w:type="character" w:customStyle="1" w:styleId="aa">
    <w:name w:val="Основной текст Знак"/>
    <w:link w:val="a9"/>
    <w:rsid w:val="00F45640"/>
    <w:rPr>
      <w:sz w:val="28"/>
      <w:szCs w:val="24"/>
    </w:rPr>
  </w:style>
  <w:style w:type="paragraph" w:customStyle="1" w:styleId="Default">
    <w:name w:val="Default"/>
    <w:uiPriority w:val="99"/>
    <w:rsid w:val="007F1CBF"/>
    <w:pPr>
      <w:autoSpaceDE w:val="0"/>
      <w:autoSpaceDN w:val="0"/>
      <w:adjustRightInd w:val="0"/>
    </w:pPr>
    <w:rPr>
      <w:rFonts w:ascii="Arial" w:hAnsi="Arial" w:cs="Arial"/>
      <w:color w:val="000000"/>
      <w:sz w:val="24"/>
      <w:szCs w:val="24"/>
    </w:rPr>
  </w:style>
  <w:style w:type="paragraph" w:styleId="ab">
    <w:name w:val="footnote text"/>
    <w:basedOn w:val="a"/>
    <w:link w:val="ac"/>
    <w:rsid w:val="007F1CBF"/>
    <w:rPr>
      <w:lang w:val="ru-RU"/>
    </w:rPr>
  </w:style>
  <w:style w:type="character" w:customStyle="1" w:styleId="ac">
    <w:name w:val="Текст сноски Знак"/>
    <w:basedOn w:val="a0"/>
    <w:link w:val="ab"/>
    <w:rsid w:val="007F1CBF"/>
  </w:style>
  <w:style w:type="character" w:styleId="ad">
    <w:name w:val="footnote reference"/>
    <w:rsid w:val="007F1CBF"/>
    <w:rPr>
      <w:vertAlign w:val="superscript"/>
    </w:rPr>
  </w:style>
  <w:style w:type="character" w:customStyle="1" w:styleId="ae">
    <w:name w:val="Верхний колонтитул Знак"/>
    <w:basedOn w:val="a0"/>
    <w:link w:val="a4"/>
    <w:uiPriority w:val="99"/>
    <w:rsid w:val="007F1CBF"/>
    <w:rPr>
      <w:lang w:val="en-US"/>
    </w:rPr>
  </w:style>
  <w:style w:type="character" w:styleId="af">
    <w:name w:val="Hyperlink"/>
    <w:basedOn w:val="a0"/>
    <w:rsid w:val="007F1C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2BE1"/>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a4">
    <w:name w:val="header"/>
    <w:basedOn w:val="a"/>
    <w:uiPriority w:val="99"/>
    <w:rsid w:val="003E1356"/>
    <w:pPr>
      <w:tabs>
        <w:tab w:val="center" w:pos="4677"/>
        <w:tab w:val="right" w:pos="9355"/>
      </w:tabs>
    </w:pPr>
  </w:style>
  <w:style w:type="character" w:styleId="a5">
    <w:name w:val="page number"/>
    <w:basedOn w:val="a0"/>
    <w:rsid w:val="003E1356"/>
  </w:style>
  <w:style w:type="character" w:styleId="a6">
    <w:name w:val="Strong"/>
    <w:uiPriority w:val="22"/>
    <w:qFormat/>
    <w:rsid w:val="00AA1C01"/>
    <w:rPr>
      <w:b/>
      <w:bCs/>
    </w:rPr>
  </w:style>
  <w:style w:type="paragraph" w:customStyle="1" w:styleId="ConsPlusNonformat">
    <w:name w:val="ConsPlusNonformat"/>
    <w:rsid w:val="00C457F1"/>
    <w:pPr>
      <w:autoSpaceDE w:val="0"/>
      <w:autoSpaceDN w:val="0"/>
      <w:adjustRightInd w:val="0"/>
    </w:pPr>
    <w:rPr>
      <w:rFonts w:ascii="Courier New" w:hAnsi="Courier New" w:cs="Courier New"/>
    </w:rPr>
  </w:style>
  <w:style w:type="paragraph" w:customStyle="1" w:styleId="ConsPlusNormal">
    <w:name w:val="ConsPlusNormal"/>
    <w:rsid w:val="00C457F1"/>
    <w:pPr>
      <w:widowControl w:val="0"/>
      <w:autoSpaceDE w:val="0"/>
      <w:autoSpaceDN w:val="0"/>
      <w:adjustRightInd w:val="0"/>
      <w:ind w:firstLine="720"/>
    </w:pPr>
    <w:rPr>
      <w:rFonts w:ascii="Arial" w:hAnsi="Arial" w:cs="Arial"/>
    </w:rPr>
  </w:style>
  <w:style w:type="paragraph" w:styleId="a7">
    <w:name w:val="footer"/>
    <w:basedOn w:val="a"/>
    <w:link w:val="a8"/>
    <w:rsid w:val="00C457F1"/>
    <w:pPr>
      <w:tabs>
        <w:tab w:val="center" w:pos="4677"/>
        <w:tab w:val="right" w:pos="9355"/>
      </w:tabs>
    </w:pPr>
  </w:style>
  <w:style w:type="character" w:customStyle="1" w:styleId="a8">
    <w:name w:val="Нижний колонтитул Знак"/>
    <w:link w:val="a7"/>
    <w:rsid w:val="00C457F1"/>
    <w:rPr>
      <w:lang w:val="en-US"/>
    </w:rPr>
  </w:style>
  <w:style w:type="paragraph" w:styleId="a9">
    <w:name w:val="Body Text"/>
    <w:basedOn w:val="a"/>
    <w:link w:val="aa"/>
    <w:rsid w:val="00F45640"/>
    <w:pPr>
      <w:spacing w:line="360" w:lineRule="auto"/>
    </w:pPr>
    <w:rPr>
      <w:sz w:val="28"/>
      <w:szCs w:val="24"/>
    </w:rPr>
  </w:style>
  <w:style w:type="character" w:customStyle="1" w:styleId="aa">
    <w:name w:val="Основной текст Знак"/>
    <w:link w:val="a9"/>
    <w:rsid w:val="00F45640"/>
    <w:rPr>
      <w:sz w:val="28"/>
      <w:szCs w:val="24"/>
    </w:rPr>
  </w:style>
  <w:style w:type="paragraph" w:customStyle="1" w:styleId="Default">
    <w:name w:val="Default"/>
    <w:uiPriority w:val="99"/>
    <w:rsid w:val="007F1CBF"/>
    <w:pPr>
      <w:autoSpaceDE w:val="0"/>
      <w:autoSpaceDN w:val="0"/>
      <w:adjustRightInd w:val="0"/>
    </w:pPr>
    <w:rPr>
      <w:rFonts w:ascii="Arial" w:hAnsi="Arial" w:cs="Arial"/>
      <w:color w:val="000000"/>
      <w:sz w:val="24"/>
      <w:szCs w:val="24"/>
    </w:rPr>
  </w:style>
  <w:style w:type="paragraph" w:styleId="ab">
    <w:name w:val="footnote text"/>
    <w:basedOn w:val="a"/>
    <w:link w:val="ac"/>
    <w:rsid w:val="007F1CBF"/>
    <w:rPr>
      <w:lang w:val="ru-RU"/>
    </w:rPr>
  </w:style>
  <w:style w:type="character" w:customStyle="1" w:styleId="ac">
    <w:name w:val="Текст сноски Знак"/>
    <w:basedOn w:val="a0"/>
    <w:link w:val="ab"/>
    <w:rsid w:val="007F1CBF"/>
  </w:style>
  <w:style w:type="character" w:styleId="ad">
    <w:name w:val="footnote reference"/>
    <w:rsid w:val="007F1CBF"/>
    <w:rPr>
      <w:vertAlign w:val="superscript"/>
    </w:rPr>
  </w:style>
  <w:style w:type="character" w:customStyle="1" w:styleId="ae">
    <w:name w:val="Верхний колонтитул Знак"/>
    <w:basedOn w:val="a0"/>
    <w:link w:val="a4"/>
    <w:uiPriority w:val="99"/>
    <w:rsid w:val="007F1CBF"/>
    <w:rPr>
      <w:lang w:val="en-US"/>
    </w:rPr>
  </w:style>
  <w:style w:type="character" w:styleId="af">
    <w:name w:val="Hyperlink"/>
    <w:basedOn w:val="a0"/>
    <w:rsid w:val="007F1C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A3902-ACC3-488B-84B1-672A414DE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18</Pages>
  <Words>3661</Words>
  <Characters>20868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Munitcom</Company>
  <LinksUpToDate>false</LinksUpToDate>
  <CharactersWithSpaces>24481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2020-01-15T12:52:00Z</cp:lastPrinted>
  <dcterms:created xsi:type="dcterms:W3CDTF">2020-01-29T13:01:00Z</dcterms:created>
  <dcterms:modified xsi:type="dcterms:W3CDTF">2020-01-29T13:01:00Z</dcterms:modified>
</cp:coreProperties>
</file>