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9" w:rsidRDefault="000F3A3A" w:rsidP="008B607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3C99" w:rsidRPr="002860B3" w:rsidRDefault="00643C99" w:rsidP="00643C99"/>
    <w:p w:rsidR="00643C99" w:rsidRPr="005F294C" w:rsidRDefault="00643C99" w:rsidP="00643C99">
      <w:r>
        <w:tab/>
      </w:r>
      <w:r>
        <w:tab/>
      </w:r>
      <w:r>
        <w:tab/>
      </w:r>
      <w:r>
        <w:tab/>
      </w:r>
    </w:p>
    <w:p w:rsidR="00643C99" w:rsidRPr="00C0170C" w:rsidRDefault="00643C99" w:rsidP="00643C99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43C99" w:rsidRPr="00127C95" w:rsidRDefault="00643C99" w:rsidP="00643C99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</w:rPr>
      </w:pPr>
    </w:p>
    <w:p w:rsidR="00643C99" w:rsidRPr="003D365F" w:rsidRDefault="006526B1" w:rsidP="00643C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04.04.2022</w:t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E61234">
        <w:rPr>
          <w:rFonts w:ascii="Times New Roman" w:hAnsi="Times New Roman" w:cs="Times New Roman"/>
          <w:sz w:val="28"/>
          <w:szCs w:val="28"/>
        </w:rPr>
        <w:t xml:space="preserve">      </w:t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682</w:t>
      </w:r>
    </w:p>
    <w:p w:rsidR="00643C99" w:rsidRPr="003D365F" w:rsidRDefault="00643C99" w:rsidP="00643C99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6526B1" w:rsidRDefault="006526B1" w:rsidP="00643C99">
      <w:pPr>
        <w:pStyle w:val="a8"/>
        <w:rPr>
          <w:rFonts w:eastAsia="Liberation Mono"/>
          <w:sz w:val="28"/>
          <w:szCs w:val="28"/>
          <w:lang w:eastAsia="zh-CN" w:bidi="hi-IN"/>
        </w:rPr>
      </w:pPr>
    </w:p>
    <w:p w:rsidR="00643C99" w:rsidRPr="006526B1" w:rsidRDefault="006526B1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6526B1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О внесении изменений в</w:t>
      </w:r>
    </w:p>
    <w:p w:rsidR="006526B1" w:rsidRPr="006526B1" w:rsidRDefault="006526B1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6526B1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постановление администрации</w:t>
      </w:r>
    </w:p>
    <w:p w:rsidR="006526B1" w:rsidRDefault="006526B1" w:rsidP="00643C99">
      <w:pPr>
        <w:pStyle w:val="a8"/>
        <w:rPr>
          <w:rFonts w:eastAsia="Liberation Mono"/>
          <w:sz w:val="28"/>
          <w:szCs w:val="28"/>
          <w:lang w:eastAsia="zh-CN" w:bidi="hi-IN"/>
        </w:rPr>
      </w:pPr>
      <w:r w:rsidRPr="006526B1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 от 30.12.2020 № 2575</w:t>
      </w:r>
    </w:p>
    <w:p w:rsidR="006526B1" w:rsidRDefault="006526B1" w:rsidP="00643C99">
      <w:pPr>
        <w:pStyle w:val="a8"/>
        <w:rPr>
          <w:rFonts w:ascii="Times New Roman" w:hAnsi="Times New Roman" w:cs="Times New Roman"/>
          <w:sz w:val="28"/>
        </w:rPr>
      </w:pPr>
    </w:p>
    <w:p w:rsidR="00643C99" w:rsidRPr="003D365F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C99" w:rsidRPr="0074484D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C99" w:rsidRPr="0074484D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E7F" w:rsidRDefault="00027E7F" w:rsidP="00985BDE">
      <w:pPr>
        <w:tabs>
          <w:tab w:val="left" w:pos="85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85BDE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BDE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>регионального проекта «Культурная среда» на</w:t>
      </w:r>
      <w:r w:rsidR="00985BDE">
        <w:rPr>
          <w:rFonts w:ascii="Times New Roman" w:hAnsi="Times New Roman" w:cs="Times New Roman"/>
          <w:sz w:val="28"/>
          <w:szCs w:val="28"/>
        </w:rPr>
        <w:t>ционального проекта «Культура»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</w:t>
      </w:r>
    </w:p>
    <w:p w:rsidR="009D5383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383" w:rsidRPr="0074484D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EE784E" w:rsidRDefault="00031292" w:rsidP="00031292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031292" w:rsidRPr="00055ADE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32"/>
          <w:szCs w:val="28"/>
          <w:lang w:val="x-none" w:eastAsia="zh-CN" w:bidi="hi-IN"/>
        </w:rPr>
      </w:pPr>
    </w:p>
    <w:p w:rsidR="00031292" w:rsidRPr="00055ADE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5E30A1" w:rsidRDefault="005E30A1" w:rsidP="005E30A1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№ 2575 «Об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(в редакции постановлений от 02.03.2021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№ 250, от 30.04.2021 № 810, от 07.06.2021 № 1027, от 23.07.2021 № 1429</w:t>
      </w:r>
      <w:r w:rsidR="0065230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0529E">
        <w:rPr>
          <w:rFonts w:ascii="Times New Roman" w:hAnsi="Times New Roman" w:cs="Times New Roman"/>
          <w:sz w:val="28"/>
          <w:szCs w:val="28"/>
          <w:lang w:val="ru-RU"/>
        </w:rPr>
        <w:br/>
      </w:r>
      <w:r w:rsidR="00652304">
        <w:rPr>
          <w:rFonts w:ascii="Times New Roman" w:hAnsi="Times New Roman" w:cs="Times New Roman"/>
          <w:sz w:val="28"/>
          <w:szCs w:val="28"/>
          <w:lang w:val="ru-RU"/>
        </w:rPr>
        <w:t>от 22.10.2021 № 2107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следующие изменения:</w:t>
      </w:r>
    </w:p>
    <w:p w:rsidR="00460C8E" w:rsidRPr="0073367C" w:rsidRDefault="00460C8E" w:rsidP="00460C8E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3367C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460C8E" w:rsidRDefault="00460C8E" w:rsidP="00460C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Пункт 1.3. </w:t>
      </w:r>
      <w:r w:rsidR="00966613">
        <w:rPr>
          <w:rFonts w:ascii="Times New Roman" w:hAnsi="Times New Roman" w:cs="Times New Roman"/>
          <w:sz w:val="28"/>
          <w:szCs w:val="28"/>
        </w:rPr>
        <w:t xml:space="preserve">раздела 1. «Общие положения»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60C8E" w:rsidRDefault="00460C8E" w:rsidP="00460C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66613">
        <w:rPr>
          <w:rFonts w:ascii="Times New Roman" w:hAnsi="Times New Roman" w:cs="Times New Roman"/>
          <w:sz w:val="28"/>
          <w:szCs w:val="28"/>
        </w:rPr>
        <w:t xml:space="preserve">1.3. </w:t>
      </w:r>
      <w:r w:rsidRPr="002B15F7">
        <w:rPr>
          <w:rFonts w:ascii="Times New Roman" w:hAnsi="Times New Roman" w:cs="Times New Roman"/>
          <w:sz w:val="28"/>
          <w:szCs w:val="28"/>
        </w:rPr>
        <w:t>Субсидии предоставляются учреждениям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0C8E" w:rsidRDefault="00460C8E" w:rsidP="00460C8E">
      <w:pPr>
        <w:tabs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F7">
        <w:rPr>
          <w:rFonts w:ascii="Times New Roman" w:hAnsi="Times New Roman" w:cs="Times New Roman"/>
          <w:sz w:val="28"/>
          <w:szCs w:val="28"/>
        </w:rPr>
        <w:t xml:space="preserve">а) в целях создания условий для организации досуга и обеспечения услугами организаций культуры жителей города Липецка на осуществление расходов по подготовке кадров </w:t>
      </w:r>
      <w:r>
        <w:rPr>
          <w:rFonts w:ascii="Times New Roman" w:hAnsi="Times New Roman" w:cs="Times New Roman"/>
          <w:sz w:val="28"/>
          <w:szCs w:val="28"/>
        </w:rPr>
        <w:t xml:space="preserve">учреждений культуры </w:t>
      </w:r>
      <w:r w:rsidRPr="002B15F7">
        <w:rPr>
          <w:rFonts w:ascii="Times New Roman" w:hAnsi="Times New Roman" w:cs="Times New Roman"/>
          <w:sz w:val="28"/>
          <w:szCs w:val="28"/>
        </w:rPr>
        <w:t>в рамках регионального проекта «Творческие люди» национального проекта «Культура»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0C8E" w:rsidRDefault="00460C8E" w:rsidP="00460C8E">
      <w:pPr>
        <w:tabs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целях модернизации муниципальных детских школ искусств по видам искусств</w:t>
      </w:r>
      <w:r w:rsidRPr="00545305">
        <w:rPr>
          <w:rFonts w:ascii="Times New Roman" w:hAnsi="Times New Roman" w:cs="Times New Roman"/>
          <w:sz w:val="28"/>
          <w:szCs w:val="28"/>
        </w:rPr>
        <w:t xml:space="preserve"> </w:t>
      </w:r>
      <w:r w:rsidRPr="002B15F7">
        <w:rPr>
          <w:rFonts w:ascii="Times New Roman" w:hAnsi="Times New Roman" w:cs="Times New Roman"/>
          <w:sz w:val="28"/>
          <w:szCs w:val="28"/>
        </w:rPr>
        <w:t>на осуществление расходов по</w:t>
      </w:r>
      <w:r>
        <w:rPr>
          <w:rFonts w:ascii="Times New Roman" w:hAnsi="Times New Roman" w:cs="Times New Roman"/>
          <w:sz w:val="28"/>
          <w:szCs w:val="28"/>
        </w:rPr>
        <w:t xml:space="preserve"> капитальному ремонту и реконструкции</w:t>
      </w:r>
      <w:r w:rsidRPr="002B1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детских школ искусств</w:t>
      </w:r>
      <w:r w:rsidRPr="002B15F7">
        <w:rPr>
          <w:rFonts w:ascii="Times New Roman" w:hAnsi="Times New Roman" w:cs="Times New Roman"/>
          <w:sz w:val="28"/>
          <w:szCs w:val="28"/>
        </w:rPr>
        <w:t xml:space="preserve"> в рамках регионального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«Культурная среда» национального проекта «Культура»;</w:t>
      </w:r>
    </w:p>
    <w:p w:rsidR="00401E0F" w:rsidRDefault="00460C8E" w:rsidP="00460C8E">
      <w:pPr>
        <w:tabs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401E0F" w:rsidSect="00395D45">
          <w:headerReference w:type="default" r:id="rId9"/>
          <w:pgSz w:w="11906" w:h="16838"/>
          <w:pgMar w:top="284" w:right="566" w:bottom="820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в) в це</w:t>
      </w:r>
      <w:r w:rsidR="00DB07CF">
        <w:rPr>
          <w:rFonts w:ascii="Times New Roman" w:hAnsi="Times New Roman" w:cs="Times New Roman"/>
          <w:sz w:val="28"/>
          <w:szCs w:val="28"/>
        </w:rPr>
        <w:t xml:space="preserve">лях </w:t>
      </w:r>
      <w:r w:rsidR="00C76BC3">
        <w:rPr>
          <w:rFonts w:ascii="Times New Roman" w:hAnsi="Times New Roman" w:cs="Times New Roman"/>
          <w:sz w:val="28"/>
          <w:szCs w:val="28"/>
        </w:rPr>
        <w:t>создания</w:t>
      </w:r>
      <w:r w:rsidR="005E45EE">
        <w:rPr>
          <w:rFonts w:ascii="Times New Roman" w:hAnsi="Times New Roman" w:cs="Times New Roman"/>
          <w:sz w:val="28"/>
          <w:szCs w:val="28"/>
        </w:rPr>
        <w:t xml:space="preserve"> модельных</w:t>
      </w:r>
      <w:r w:rsidR="00DB07CF">
        <w:rPr>
          <w:rFonts w:ascii="Times New Roman" w:hAnsi="Times New Roman" w:cs="Times New Roman"/>
          <w:sz w:val="28"/>
          <w:szCs w:val="28"/>
        </w:rPr>
        <w:t xml:space="preserve"> муниципальных библиотек </w:t>
      </w:r>
      <w:r w:rsidR="005E45EE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r w:rsidR="00395D45">
        <w:rPr>
          <w:rFonts w:ascii="Times New Roman" w:hAnsi="Times New Roman" w:cs="Times New Roman"/>
          <w:sz w:val="28"/>
          <w:szCs w:val="28"/>
        </w:rPr>
        <w:t xml:space="preserve">  </w:t>
      </w:r>
      <w:r w:rsidR="005E45EE" w:rsidRPr="00C76BC3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395D45">
        <w:rPr>
          <w:rFonts w:ascii="Times New Roman" w:hAnsi="Times New Roman" w:cs="Times New Roman"/>
          <w:sz w:val="28"/>
          <w:szCs w:val="28"/>
        </w:rPr>
        <w:t xml:space="preserve">  </w:t>
      </w:r>
      <w:r w:rsidR="005E45EE" w:rsidRPr="0074484D">
        <w:rPr>
          <w:rFonts w:ascii="Times New Roman" w:hAnsi="Times New Roman" w:cs="Times New Roman"/>
          <w:sz w:val="28"/>
          <w:szCs w:val="28"/>
        </w:rPr>
        <w:t>на</w:t>
      </w:r>
      <w:r w:rsidR="00395D45">
        <w:rPr>
          <w:rFonts w:ascii="Times New Roman" w:hAnsi="Times New Roman" w:cs="Times New Roman"/>
          <w:sz w:val="28"/>
          <w:szCs w:val="28"/>
        </w:rPr>
        <w:t xml:space="preserve">  </w:t>
      </w:r>
      <w:r w:rsidR="005E45EE" w:rsidRPr="0074484D">
        <w:rPr>
          <w:rFonts w:ascii="Times New Roman" w:hAnsi="Times New Roman" w:cs="Times New Roman"/>
          <w:sz w:val="28"/>
          <w:szCs w:val="28"/>
        </w:rPr>
        <w:t xml:space="preserve"> </w:t>
      </w:r>
      <w:r w:rsidR="00C76BC3" w:rsidRPr="0074484D">
        <w:rPr>
          <w:rFonts w:ascii="Times New Roman" w:hAnsi="Times New Roman" w:cs="Times New Roman"/>
          <w:sz w:val="28"/>
          <w:szCs w:val="28"/>
        </w:rPr>
        <w:t>переоснащение</w:t>
      </w:r>
      <w:r w:rsidR="00395D45">
        <w:rPr>
          <w:rFonts w:ascii="Times New Roman" w:hAnsi="Times New Roman" w:cs="Times New Roman"/>
          <w:sz w:val="28"/>
          <w:szCs w:val="28"/>
        </w:rPr>
        <w:t xml:space="preserve">  </w:t>
      </w:r>
      <w:r w:rsidR="00C76BC3" w:rsidRPr="0074484D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395D45">
        <w:rPr>
          <w:rFonts w:ascii="Times New Roman" w:hAnsi="Times New Roman" w:cs="Times New Roman"/>
          <w:sz w:val="28"/>
          <w:szCs w:val="28"/>
        </w:rPr>
        <w:t xml:space="preserve">  </w:t>
      </w:r>
      <w:r w:rsidR="00C76BC3" w:rsidRPr="0074484D">
        <w:rPr>
          <w:rFonts w:ascii="Times New Roman" w:hAnsi="Times New Roman" w:cs="Times New Roman"/>
          <w:sz w:val="28"/>
          <w:szCs w:val="28"/>
        </w:rPr>
        <w:t xml:space="preserve">библиотек </w:t>
      </w:r>
      <w:r w:rsidR="00395D45">
        <w:rPr>
          <w:rFonts w:ascii="Times New Roman" w:hAnsi="Times New Roman" w:cs="Times New Roman"/>
          <w:sz w:val="28"/>
          <w:szCs w:val="28"/>
        </w:rPr>
        <w:t xml:space="preserve">  </w:t>
      </w:r>
      <w:r w:rsidR="00C76BC3" w:rsidRPr="0074484D">
        <w:rPr>
          <w:rFonts w:ascii="Times New Roman" w:hAnsi="Times New Roman" w:cs="Times New Roman"/>
          <w:sz w:val="28"/>
          <w:szCs w:val="28"/>
        </w:rPr>
        <w:t>по</w:t>
      </w:r>
    </w:p>
    <w:p w:rsidR="00460C8E" w:rsidRDefault="00C76BC3" w:rsidP="00401E0F">
      <w:pPr>
        <w:tabs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84D">
        <w:rPr>
          <w:rFonts w:ascii="Times New Roman" w:hAnsi="Times New Roman" w:cs="Times New Roman"/>
          <w:sz w:val="28"/>
          <w:szCs w:val="28"/>
        </w:rPr>
        <w:lastRenderedPageBreak/>
        <w:t>модельному стандарту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A6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DB07CF" w:rsidRPr="002B15F7">
        <w:rPr>
          <w:rFonts w:ascii="Times New Roman" w:hAnsi="Times New Roman" w:cs="Times New Roman"/>
          <w:sz w:val="28"/>
          <w:szCs w:val="28"/>
        </w:rPr>
        <w:t>регионального проекта</w:t>
      </w:r>
      <w:r w:rsidR="00DB07CF">
        <w:rPr>
          <w:rFonts w:ascii="Times New Roman" w:hAnsi="Times New Roman" w:cs="Times New Roman"/>
          <w:sz w:val="28"/>
          <w:szCs w:val="28"/>
        </w:rPr>
        <w:t xml:space="preserve"> «Культурная среда» национального проекта «Культура»</w:t>
      </w:r>
      <w:r w:rsidR="00792682">
        <w:rPr>
          <w:rFonts w:ascii="Times New Roman" w:hAnsi="Times New Roman" w:cs="Times New Roman"/>
          <w:sz w:val="28"/>
          <w:szCs w:val="28"/>
        </w:rPr>
        <w:t>;</w:t>
      </w:r>
    </w:p>
    <w:p w:rsidR="00792682" w:rsidRDefault="00792682" w:rsidP="00792682">
      <w:pPr>
        <w:tabs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 целях </w:t>
      </w:r>
      <w:r w:rsidR="003121F2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401E0F">
        <w:rPr>
          <w:rFonts w:ascii="Times New Roman" w:hAnsi="Times New Roman" w:cs="Times New Roman"/>
          <w:sz w:val="28"/>
          <w:szCs w:val="28"/>
        </w:rPr>
        <w:t xml:space="preserve">государственной поддержки отрасли культуры </w:t>
      </w:r>
      <w:r w:rsidR="00401E0F" w:rsidRPr="002B15F7">
        <w:rPr>
          <w:rFonts w:ascii="Times New Roman" w:hAnsi="Times New Roman" w:cs="Times New Roman"/>
          <w:sz w:val="28"/>
          <w:szCs w:val="28"/>
        </w:rPr>
        <w:t>на осуществление расходов</w:t>
      </w:r>
      <w:r w:rsidR="00401E0F">
        <w:rPr>
          <w:rFonts w:ascii="Times New Roman" w:hAnsi="Times New Roman" w:cs="Times New Roman"/>
          <w:sz w:val="28"/>
          <w:szCs w:val="28"/>
        </w:rPr>
        <w:t xml:space="preserve">, </w:t>
      </w:r>
      <w:r w:rsidR="003121F2">
        <w:rPr>
          <w:rFonts w:ascii="Times New Roman" w:hAnsi="Times New Roman" w:cs="Times New Roman"/>
          <w:sz w:val="28"/>
          <w:szCs w:val="28"/>
        </w:rPr>
        <w:t xml:space="preserve">направленных на </w:t>
      </w:r>
      <w:r w:rsidR="00401E0F">
        <w:rPr>
          <w:rFonts w:ascii="Times New Roman" w:hAnsi="Times New Roman" w:cs="Times New Roman"/>
          <w:sz w:val="28"/>
          <w:szCs w:val="28"/>
        </w:rPr>
        <w:t>реализацию муниципальных программ по оснащению</w:t>
      </w:r>
      <w:r>
        <w:rPr>
          <w:rFonts w:ascii="Times New Roman" w:hAnsi="Times New Roman" w:cs="Times New Roman"/>
          <w:sz w:val="28"/>
          <w:szCs w:val="28"/>
        </w:rPr>
        <w:t xml:space="preserve"> музыкальными инструментами, оборудованием и учебными материалами детских школ искусств </w:t>
      </w:r>
      <w:r w:rsidRPr="002B15F7">
        <w:rPr>
          <w:rFonts w:ascii="Times New Roman" w:hAnsi="Times New Roman" w:cs="Times New Roman"/>
          <w:sz w:val="28"/>
          <w:szCs w:val="28"/>
        </w:rPr>
        <w:t>в рамках регионального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«Культурная среда» национального проекта «Культура»</w:t>
      </w:r>
      <w:r w:rsidR="00723A6E">
        <w:rPr>
          <w:rFonts w:ascii="Times New Roman" w:hAnsi="Times New Roman" w:cs="Times New Roman"/>
          <w:sz w:val="28"/>
          <w:szCs w:val="28"/>
        </w:rPr>
        <w:t>;</w:t>
      </w:r>
    </w:p>
    <w:p w:rsidR="00460C8E" w:rsidRDefault="00792682" w:rsidP="00460C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60C8E" w:rsidRPr="002B15F7">
        <w:rPr>
          <w:rFonts w:ascii="Times New Roman" w:hAnsi="Times New Roman" w:cs="Times New Roman"/>
          <w:sz w:val="28"/>
          <w:szCs w:val="28"/>
        </w:rPr>
        <w:t>) на осуществление расходов, не включенных в состав нормативных затрат, связанных с выполнением муниципального задания, направленных на реализацию возложенных на учреждение полном</w:t>
      </w:r>
      <w:r w:rsidR="00460C8E">
        <w:rPr>
          <w:rFonts w:ascii="Times New Roman" w:hAnsi="Times New Roman" w:cs="Times New Roman"/>
          <w:sz w:val="28"/>
          <w:szCs w:val="28"/>
        </w:rPr>
        <w:t xml:space="preserve">очий в соответствии </w:t>
      </w:r>
      <w:r w:rsidR="00460C8E" w:rsidRPr="002B15F7">
        <w:rPr>
          <w:rFonts w:ascii="Times New Roman" w:hAnsi="Times New Roman" w:cs="Times New Roman"/>
          <w:sz w:val="28"/>
          <w:szCs w:val="28"/>
        </w:rPr>
        <w:t>муниципальными программами «Развитие культу</w:t>
      </w:r>
      <w:r w:rsidR="00460C8E">
        <w:rPr>
          <w:rFonts w:ascii="Times New Roman" w:hAnsi="Times New Roman" w:cs="Times New Roman"/>
          <w:sz w:val="28"/>
          <w:szCs w:val="28"/>
        </w:rPr>
        <w:t>ры и туризма в городе Липецке</w:t>
      </w:r>
      <w:proofErr w:type="gramStart"/>
      <w:r w:rsidR="00460C8E">
        <w:rPr>
          <w:rFonts w:ascii="Times New Roman" w:hAnsi="Times New Roman" w:cs="Times New Roman"/>
          <w:sz w:val="28"/>
          <w:szCs w:val="28"/>
        </w:rPr>
        <w:t>»,</w:t>
      </w:r>
      <w:r w:rsidR="00460C8E" w:rsidRPr="00460C8E">
        <w:rPr>
          <w:rFonts w:ascii="Times New Roman" w:hAnsi="Times New Roman" w:cs="Times New Roman"/>
          <w:sz w:val="28"/>
          <w:szCs w:val="28"/>
        </w:rPr>
        <w:t xml:space="preserve"> </w:t>
      </w:r>
      <w:r w:rsidR="00395D45">
        <w:rPr>
          <w:rFonts w:ascii="Times New Roman" w:hAnsi="Times New Roman" w:cs="Times New Roman"/>
          <w:sz w:val="28"/>
          <w:szCs w:val="28"/>
        </w:rPr>
        <w:t xml:space="preserve"> </w:t>
      </w:r>
      <w:r w:rsidR="00460C8E" w:rsidRPr="002B15F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460C8E" w:rsidRPr="002B15F7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395D45">
        <w:rPr>
          <w:rFonts w:ascii="Times New Roman" w:hAnsi="Times New Roman" w:cs="Times New Roman"/>
          <w:sz w:val="28"/>
          <w:szCs w:val="28"/>
        </w:rPr>
        <w:t xml:space="preserve">  </w:t>
      </w:r>
      <w:r w:rsidR="00460C8E" w:rsidRPr="002B15F7">
        <w:rPr>
          <w:rFonts w:ascii="Times New Roman" w:hAnsi="Times New Roman" w:cs="Times New Roman"/>
          <w:sz w:val="28"/>
          <w:szCs w:val="28"/>
        </w:rPr>
        <w:t>образования</w:t>
      </w:r>
      <w:r w:rsidR="00395D45">
        <w:rPr>
          <w:rFonts w:ascii="Times New Roman" w:hAnsi="Times New Roman" w:cs="Times New Roman"/>
          <w:sz w:val="28"/>
          <w:szCs w:val="28"/>
        </w:rPr>
        <w:t xml:space="preserve">  </w:t>
      </w:r>
      <w:r w:rsidR="00460C8E" w:rsidRPr="002B15F7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395D45">
        <w:rPr>
          <w:rFonts w:ascii="Times New Roman" w:hAnsi="Times New Roman" w:cs="Times New Roman"/>
          <w:sz w:val="28"/>
          <w:szCs w:val="28"/>
        </w:rPr>
        <w:t xml:space="preserve">  </w:t>
      </w:r>
      <w:r w:rsidR="00460C8E" w:rsidRPr="002B15F7">
        <w:rPr>
          <w:rFonts w:ascii="Times New Roman" w:hAnsi="Times New Roman" w:cs="Times New Roman"/>
          <w:sz w:val="28"/>
          <w:szCs w:val="28"/>
        </w:rPr>
        <w:t xml:space="preserve">Липецка», </w:t>
      </w:r>
      <w:r w:rsidR="00395D45">
        <w:rPr>
          <w:rFonts w:ascii="Times New Roman" w:hAnsi="Times New Roman" w:cs="Times New Roman"/>
          <w:sz w:val="28"/>
          <w:szCs w:val="28"/>
        </w:rPr>
        <w:t xml:space="preserve">  </w:t>
      </w:r>
      <w:r w:rsidR="00460C8E" w:rsidRPr="002B15F7">
        <w:rPr>
          <w:rFonts w:ascii="Times New Roman" w:hAnsi="Times New Roman" w:cs="Times New Roman"/>
          <w:sz w:val="28"/>
          <w:szCs w:val="28"/>
        </w:rPr>
        <w:t>«Развитие жилищно</w:t>
      </w:r>
      <w:r w:rsidR="00460C8E">
        <w:rPr>
          <w:rFonts w:ascii="Times New Roman" w:hAnsi="Times New Roman" w:cs="Times New Roman"/>
          <w:sz w:val="28"/>
          <w:szCs w:val="28"/>
        </w:rPr>
        <w:t xml:space="preserve"> </w:t>
      </w:r>
      <w:r w:rsidR="00460C8E" w:rsidRPr="002B15F7">
        <w:rPr>
          <w:rFonts w:ascii="Times New Roman" w:hAnsi="Times New Roman" w:cs="Times New Roman"/>
          <w:sz w:val="28"/>
          <w:szCs w:val="28"/>
        </w:rPr>
        <w:t>-</w:t>
      </w:r>
      <w:r w:rsidR="00460C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C8E" w:rsidRPr="00985BDE" w:rsidRDefault="00460C8E" w:rsidP="00460C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5F7">
        <w:rPr>
          <w:rFonts w:ascii="Times New Roman" w:hAnsi="Times New Roman" w:cs="Times New Roman"/>
          <w:sz w:val="28"/>
          <w:szCs w:val="28"/>
        </w:rPr>
        <w:t xml:space="preserve">коммунального хозяйства города Липецка», «Липецк-мы вместе!», «Охрана окружающей среды», а также связанных с непрограммными направлениями деятельности, в соответствии с </w:t>
      </w:r>
      <w:r w:rsidRPr="005C1C42">
        <w:rPr>
          <w:rFonts w:ascii="Times New Roman" w:hAnsi="Times New Roman" w:cs="Times New Roman"/>
          <w:sz w:val="28"/>
          <w:szCs w:val="28"/>
        </w:rPr>
        <w:t>приложением № 1 к настоящему Порядку.»</w:t>
      </w:r>
      <w:r w:rsidR="00985BDE">
        <w:rPr>
          <w:rFonts w:ascii="Times New Roman" w:hAnsi="Times New Roman" w:cs="Times New Roman"/>
          <w:sz w:val="28"/>
          <w:szCs w:val="28"/>
        </w:rPr>
        <w:t>.</w:t>
      </w:r>
    </w:p>
    <w:p w:rsidR="00460C8E" w:rsidRDefault="00460C8E" w:rsidP="00460C8E">
      <w:pPr>
        <w:pStyle w:val="a8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1C4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C1C42">
        <w:rPr>
          <w:rFonts w:ascii="Times New Roman" w:hAnsi="Times New Roman" w:cs="Times New Roman"/>
          <w:sz w:val="28"/>
          <w:szCs w:val="28"/>
        </w:rPr>
        <w:t>ункт 2.10.</w:t>
      </w:r>
      <w:r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1669D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669D8"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4484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500AA" w:rsidRPr="00A2768C" w:rsidRDefault="008500AA" w:rsidP="00460C8E">
      <w:pPr>
        <w:pStyle w:val="a8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641E7" w:rsidRPr="009641E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64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.10.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предоставления субсидии в рамках регионального проекта «Творческие люди» национального проекта «Культура» является количество работников, прошедших повышение квалификации.</w:t>
      </w:r>
    </w:p>
    <w:p w:rsidR="008500AA" w:rsidRDefault="00460C8E" w:rsidP="00460C8E">
      <w:pPr>
        <w:pStyle w:val="a8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субсидии </w:t>
      </w:r>
      <w:r w:rsidR="008500AA">
        <w:rPr>
          <w:rFonts w:ascii="Times New Roman" w:hAnsi="Times New Roman" w:cs="Times New Roman"/>
          <w:sz w:val="28"/>
          <w:szCs w:val="28"/>
        </w:rPr>
        <w:t xml:space="preserve">в части модернизации муниципальных детских школ искусств по видам искусств </w:t>
      </w:r>
      <w:r>
        <w:rPr>
          <w:rFonts w:ascii="Times New Roman" w:hAnsi="Times New Roman" w:cs="Times New Roman"/>
          <w:sz w:val="28"/>
          <w:szCs w:val="28"/>
        </w:rPr>
        <w:t>в рамках р</w:t>
      </w:r>
      <w:r w:rsidRPr="00133228">
        <w:rPr>
          <w:rFonts w:ascii="Times New Roman" w:hAnsi="Times New Roman" w:cs="Times New Roman"/>
          <w:sz w:val="28"/>
          <w:szCs w:val="28"/>
        </w:rPr>
        <w:t>егионального проекта «</w:t>
      </w:r>
      <w:r>
        <w:rPr>
          <w:rFonts w:ascii="Times New Roman" w:hAnsi="Times New Roman" w:cs="Times New Roman"/>
          <w:sz w:val="28"/>
          <w:szCs w:val="28"/>
        </w:rPr>
        <w:t>Культурная среда</w:t>
      </w:r>
      <w:r w:rsidRPr="001332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228">
        <w:rPr>
          <w:rFonts w:ascii="Times New Roman" w:hAnsi="Times New Roman" w:cs="Times New Roman"/>
          <w:sz w:val="28"/>
          <w:szCs w:val="28"/>
        </w:rPr>
        <w:t>национального проекта «Культура»</w:t>
      </w:r>
      <w:r>
        <w:rPr>
          <w:rFonts w:ascii="Times New Roman" w:hAnsi="Times New Roman" w:cs="Times New Roman"/>
          <w:sz w:val="28"/>
          <w:szCs w:val="28"/>
        </w:rPr>
        <w:t xml:space="preserve"> является количество модернизированных муниципальных детских школ искусств.</w:t>
      </w:r>
    </w:p>
    <w:p w:rsidR="003121F2" w:rsidRDefault="008500AA" w:rsidP="00460C8E">
      <w:pPr>
        <w:pStyle w:val="a8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субсидии на создание модельных муниципальных библиотек в рамках р</w:t>
      </w:r>
      <w:r w:rsidRPr="00133228">
        <w:rPr>
          <w:rFonts w:ascii="Times New Roman" w:hAnsi="Times New Roman" w:cs="Times New Roman"/>
          <w:sz w:val="28"/>
          <w:szCs w:val="28"/>
        </w:rPr>
        <w:t>егионального проекта «</w:t>
      </w:r>
      <w:r>
        <w:rPr>
          <w:rFonts w:ascii="Times New Roman" w:hAnsi="Times New Roman" w:cs="Times New Roman"/>
          <w:sz w:val="28"/>
          <w:szCs w:val="28"/>
        </w:rPr>
        <w:t>Культурная среда</w:t>
      </w:r>
      <w:r w:rsidRPr="001332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228">
        <w:rPr>
          <w:rFonts w:ascii="Times New Roman" w:hAnsi="Times New Roman" w:cs="Times New Roman"/>
          <w:sz w:val="28"/>
          <w:szCs w:val="28"/>
        </w:rPr>
        <w:t>национального проекта «Культура»</w:t>
      </w:r>
      <w:r>
        <w:rPr>
          <w:rFonts w:ascii="Times New Roman" w:hAnsi="Times New Roman" w:cs="Times New Roman"/>
          <w:sz w:val="28"/>
          <w:szCs w:val="28"/>
        </w:rPr>
        <w:t xml:space="preserve"> является количество переоснащённых </w:t>
      </w:r>
      <w:r w:rsidR="00C76BC3">
        <w:rPr>
          <w:rFonts w:ascii="Times New Roman" w:hAnsi="Times New Roman" w:cs="Times New Roman"/>
          <w:sz w:val="28"/>
          <w:szCs w:val="28"/>
        </w:rPr>
        <w:t>муниципальных библиотек по модельному стандарту.</w:t>
      </w:r>
    </w:p>
    <w:p w:rsidR="00460C8E" w:rsidRDefault="003121F2" w:rsidP="00460C8E">
      <w:pPr>
        <w:pStyle w:val="a8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субсидии </w:t>
      </w:r>
      <w:r w:rsidR="0074484D">
        <w:rPr>
          <w:rFonts w:ascii="Times New Roman" w:hAnsi="Times New Roman" w:cs="Times New Roman"/>
          <w:sz w:val="28"/>
          <w:szCs w:val="28"/>
        </w:rPr>
        <w:t xml:space="preserve">на </w:t>
      </w:r>
      <w:r w:rsidR="00401E0F">
        <w:rPr>
          <w:rFonts w:ascii="Times New Roman" w:hAnsi="Times New Roman" w:cs="Times New Roman"/>
          <w:sz w:val="28"/>
          <w:szCs w:val="28"/>
        </w:rPr>
        <w:t>государственную поддержку отрасли культуры</w:t>
      </w:r>
      <w:r w:rsidR="0074484D">
        <w:rPr>
          <w:rFonts w:ascii="Times New Roman" w:hAnsi="Times New Roman" w:cs="Times New Roman"/>
          <w:sz w:val="28"/>
          <w:szCs w:val="28"/>
        </w:rPr>
        <w:t xml:space="preserve">, </w:t>
      </w:r>
      <w:r w:rsidR="00401E0F">
        <w:rPr>
          <w:rFonts w:ascii="Times New Roman" w:hAnsi="Times New Roman" w:cs="Times New Roman"/>
          <w:sz w:val="28"/>
          <w:szCs w:val="28"/>
        </w:rPr>
        <w:t>направленной на реализацию муниципальных программ по оснащению</w:t>
      </w:r>
      <w:r w:rsidR="0074484D">
        <w:rPr>
          <w:rFonts w:ascii="Times New Roman" w:hAnsi="Times New Roman" w:cs="Times New Roman"/>
          <w:sz w:val="28"/>
          <w:szCs w:val="28"/>
        </w:rPr>
        <w:t xml:space="preserve"> музыкальными инструментами, оборудованием и учебными материалами детских школ искусств в рамках р</w:t>
      </w:r>
      <w:r w:rsidR="0074484D" w:rsidRPr="00133228">
        <w:rPr>
          <w:rFonts w:ascii="Times New Roman" w:hAnsi="Times New Roman" w:cs="Times New Roman"/>
          <w:sz w:val="28"/>
          <w:szCs w:val="28"/>
        </w:rPr>
        <w:t>егионального проекта «</w:t>
      </w:r>
      <w:r w:rsidR="0074484D">
        <w:rPr>
          <w:rFonts w:ascii="Times New Roman" w:hAnsi="Times New Roman" w:cs="Times New Roman"/>
          <w:sz w:val="28"/>
          <w:szCs w:val="28"/>
        </w:rPr>
        <w:t>Культурная среда</w:t>
      </w:r>
      <w:r w:rsidR="0074484D" w:rsidRPr="00133228">
        <w:rPr>
          <w:rFonts w:ascii="Times New Roman" w:hAnsi="Times New Roman" w:cs="Times New Roman"/>
          <w:sz w:val="28"/>
          <w:szCs w:val="28"/>
        </w:rPr>
        <w:t>»</w:t>
      </w:r>
      <w:r w:rsidR="0074484D">
        <w:rPr>
          <w:rFonts w:ascii="Times New Roman" w:hAnsi="Times New Roman" w:cs="Times New Roman"/>
          <w:sz w:val="28"/>
          <w:szCs w:val="28"/>
        </w:rPr>
        <w:t xml:space="preserve"> </w:t>
      </w:r>
      <w:r w:rsidR="0074484D" w:rsidRPr="00133228">
        <w:rPr>
          <w:rFonts w:ascii="Times New Roman" w:hAnsi="Times New Roman" w:cs="Times New Roman"/>
          <w:sz w:val="28"/>
          <w:szCs w:val="28"/>
        </w:rPr>
        <w:t>национального проекта «Культура»</w:t>
      </w:r>
      <w:r w:rsidR="0074484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401E0F">
        <w:rPr>
          <w:rFonts w:ascii="Times New Roman" w:hAnsi="Times New Roman" w:cs="Times New Roman"/>
          <w:sz w:val="28"/>
          <w:szCs w:val="28"/>
        </w:rPr>
        <w:t>количество</w:t>
      </w:r>
      <w:r w:rsidR="0074484D">
        <w:rPr>
          <w:rFonts w:ascii="Times New Roman" w:hAnsi="Times New Roman" w:cs="Times New Roman"/>
          <w:sz w:val="28"/>
          <w:szCs w:val="28"/>
        </w:rPr>
        <w:t xml:space="preserve"> </w:t>
      </w:r>
      <w:r w:rsidR="00401E0F">
        <w:rPr>
          <w:rFonts w:ascii="Times New Roman" w:hAnsi="Times New Roman" w:cs="Times New Roman"/>
          <w:sz w:val="28"/>
          <w:szCs w:val="28"/>
        </w:rPr>
        <w:t>оснащенных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материалами.</w:t>
      </w:r>
      <w:r w:rsidR="00460C8E">
        <w:rPr>
          <w:rFonts w:ascii="Times New Roman" w:hAnsi="Times New Roman" w:cs="Times New Roman"/>
          <w:sz w:val="28"/>
          <w:szCs w:val="28"/>
        </w:rPr>
        <w:t>»</w:t>
      </w:r>
      <w:r w:rsidR="00985BDE">
        <w:rPr>
          <w:rFonts w:ascii="Times New Roman" w:hAnsi="Times New Roman" w:cs="Times New Roman"/>
          <w:sz w:val="28"/>
          <w:szCs w:val="28"/>
        </w:rPr>
        <w:t>.</w:t>
      </w:r>
    </w:p>
    <w:p w:rsidR="002D1934" w:rsidRPr="00540204" w:rsidRDefault="002D1934" w:rsidP="00A577CE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211C9" w:rsidRDefault="003211C9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E009B" w:rsidRPr="007A4002" w:rsidRDefault="004A51A5" w:rsidP="006526B1">
      <w:pPr>
        <w:pStyle w:val="a8"/>
        <w:jc w:val="both"/>
        <w:rPr>
          <w:rFonts w:ascii="Times New Roman" w:hAnsi="Times New Roman" w:cs="Times New Roman"/>
          <w:sz w:val="10"/>
          <w:szCs w:val="28"/>
        </w:rPr>
      </w:pPr>
      <w:r w:rsidRPr="004A51A5"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400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51A5">
        <w:rPr>
          <w:rFonts w:ascii="Times New Roman" w:hAnsi="Times New Roman" w:cs="Times New Roman"/>
          <w:sz w:val="28"/>
          <w:szCs w:val="28"/>
        </w:rPr>
        <w:t xml:space="preserve"> Е.Ю. Уваркина</w:t>
      </w:r>
      <w:bookmarkStart w:id="0" w:name="_GoBack"/>
      <w:bookmarkEnd w:id="0"/>
    </w:p>
    <w:sectPr w:rsidR="00CE009B" w:rsidRPr="007A4002" w:rsidSect="006526B1">
      <w:pgSz w:w="11906" w:h="16838"/>
      <w:pgMar w:top="284" w:right="566" w:bottom="82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E93" w:rsidRDefault="003F6E93" w:rsidP="0020366C">
      <w:pPr>
        <w:spacing w:after="0" w:line="240" w:lineRule="auto"/>
      </w:pPr>
      <w:r>
        <w:separator/>
      </w:r>
    </w:p>
  </w:endnote>
  <w:endnote w:type="continuationSeparator" w:id="0">
    <w:p w:rsidR="003F6E93" w:rsidRDefault="003F6E93" w:rsidP="0020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E93" w:rsidRDefault="003F6E93" w:rsidP="0020366C">
      <w:pPr>
        <w:spacing w:after="0" w:line="240" w:lineRule="auto"/>
      </w:pPr>
      <w:r>
        <w:separator/>
      </w:r>
    </w:p>
  </w:footnote>
  <w:footnote w:type="continuationSeparator" w:id="0">
    <w:p w:rsidR="003F6E93" w:rsidRDefault="003F6E93" w:rsidP="00203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5" w:rsidRDefault="00367C7E" w:rsidP="00395D45">
    <w:pPr>
      <w:pStyle w:val="a6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7" w15:restartNumberingAfterBreak="0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9" w15:restartNumberingAfterBreak="0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3A"/>
    <w:rsid w:val="00001B30"/>
    <w:rsid w:val="0000386E"/>
    <w:rsid w:val="000204A4"/>
    <w:rsid w:val="00027E7F"/>
    <w:rsid w:val="00030C9C"/>
    <w:rsid w:val="00031292"/>
    <w:rsid w:val="000315C2"/>
    <w:rsid w:val="000414F0"/>
    <w:rsid w:val="000436CD"/>
    <w:rsid w:val="00054EA3"/>
    <w:rsid w:val="00055ADE"/>
    <w:rsid w:val="0006373E"/>
    <w:rsid w:val="00063972"/>
    <w:rsid w:val="00070DFD"/>
    <w:rsid w:val="00072DE6"/>
    <w:rsid w:val="000871DF"/>
    <w:rsid w:val="00090044"/>
    <w:rsid w:val="00091397"/>
    <w:rsid w:val="000A464F"/>
    <w:rsid w:val="000B2D2C"/>
    <w:rsid w:val="000B63E2"/>
    <w:rsid w:val="000C1B1F"/>
    <w:rsid w:val="000C5621"/>
    <w:rsid w:val="000C5FFF"/>
    <w:rsid w:val="000D0523"/>
    <w:rsid w:val="000D190B"/>
    <w:rsid w:val="000D2E0C"/>
    <w:rsid w:val="000D32EE"/>
    <w:rsid w:val="000E0F22"/>
    <w:rsid w:val="000E66CD"/>
    <w:rsid w:val="000E6D4B"/>
    <w:rsid w:val="000F1FD1"/>
    <w:rsid w:val="000F3A3A"/>
    <w:rsid w:val="001122A3"/>
    <w:rsid w:val="00117AD0"/>
    <w:rsid w:val="00120D01"/>
    <w:rsid w:val="00132C7E"/>
    <w:rsid w:val="00140475"/>
    <w:rsid w:val="00147998"/>
    <w:rsid w:val="00150A0E"/>
    <w:rsid w:val="0015427A"/>
    <w:rsid w:val="001622D7"/>
    <w:rsid w:val="0016363D"/>
    <w:rsid w:val="00165A45"/>
    <w:rsid w:val="001669D8"/>
    <w:rsid w:val="00174AF0"/>
    <w:rsid w:val="00174ECA"/>
    <w:rsid w:val="0019068D"/>
    <w:rsid w:val="001930A4"/>
    <w:rsid w:val="001A58E1"/>
    <w:rsid w:val="001B789D"/>
    <w:rsid w:val="001D31B8"/>
    <w:rsid w:val="001E0220"/>
    <w:rsid w:val="001E78E1"/>
    <w:rsid w:val="001F03B9"/>
    <w:rsid w:val="001F2DC0"/>
    <w:rsid w:val="001F502D"/>
    <w:rsid w:val="002003F0"/>
    <w:rsid w:val="002015F3"/>
    <w:rsid w:val="0020366C"/>
    <w:rsid w:val="00215102"/>
    <w:rsid w:val="00220477"/>
    <w:rsid w:val="0023244B"/>
    <w:rsid w:val="00246F92"/>
    <w:rsid w:val="002531DC"/>
    <w:rsid w:val="00272338"/>
    <w:rsid w:val="002821E3"/>
    <w:rsid w:val="002A3701"/>
    <w:rsid w:val="002B3F9E"/>
    <w:rsid w:val="002C78C2"/>
    <w:rsid w:val="002D1934"/>
    <w:rsid w:val="002D6596"/>
    <w:rsid w:val="002F7DD2"/>
    <w:rsid w:val="00304CEB"/>
    <w:rsid w:val="00310D2C"/>
    <w:rsid w:val="003121F2"/>
    <w:rsid w:val="003143E2"/>
    <w:rsid w:val="0032109D"/>
    <w:rsid w:val="003211C9"/>
    <w:rsid w:val="0032301A"/>
    <w:rsid w:val="00331716"/>
    <w:rsid w:val="00334E72"/>
    <w:rsid w:val="003379A6"/>
    <w:rsid w:val="00367C7E"/>
    <w:rsid w:val="003700B8"/>
    <w:rsid w:val="00381E92"/>
    <w:rsid w:val="00381E96"/>
    <w:rsid w:val="00384E3E"/>
    <w:rsid w:val="00385CB6"/>
    <w:rsid w:val="003868F7"/>
    <w:rsid w:val="003911DE"/>
    <w:rsid w:val="00395D45"/>
    <w:rsid w:val="003B3798"/>
    <w:rsid w:val="003D01FF"/>
    <w:rsid w:val="003D365F"/>
    <w:rsid w:val="003E16F7"/>
    <w:rsid w:val="003E69A6"/>
    <w:rsid w:val="003E6A7D"/>
    <w:rsid w:val="003F65D8"/>
    <w:rsid w:val="003F6E93"/>
    <w:rsid w:val="00401E0F"/>
    <w:rsid w:val="00405ED1"/>
    <w:rsid w:val="00414E43"/>
    <w:rsid w:val="00415735"/>
    <w:rsid w:val="00415BFB"/>
    <w:rsid w:val="00431C44"/>
    <w:rsid w:val="00431CD1"/>
    <w:rsid w:val="004327C4"/>
    <w:rsid w:val="00436105"/>
    <w:rsid w:val="00436B3C"/>
    <w:rsid w:val="0044721A"/>
    <w:rsid w:val="00452B89"/>
    <w:rsid w:val="00453A1D"/>
    <w:rsid w:val="0045781B"/>
    <w:rsid w:val="00460C8E"/>
    <w:rsid w:val="004621AE"/>
    <w:rsid w:val="00464A8B"/>
    <w:rsid w:val="00470286"/>
    <w:rsid w:val="004712CD"/>
    <w:rsid w:val="00472980"/>
    <w:rsid w:val="004731D2"/>
    <w:rsid w:val="004A51A5"/>
    <w:rsid w:val="004A6BD6"/>
    <w:rsid w:val="004B1233"/>
    <w:rsid w:val="004B2CC0"/>
    <w:rsid w:val="004B63CA"/>
    <w:rsid w:val="004C4FC4"/>
    <w:rsid w:val="004C74C6"/>
    <w:rsid w:val="004D2264"/>
    <w:rsid w:val="004E046F"/>
    <w:rsid w:val="004F28BD"/>
    <w:rsid w:val="004F32F9"/>
    <w:rsid w:val="004F5090"/>
    <w:rsid w:val="00502A75"/>
    <w:rsid w:val="005071AD"/>
    <w:rsid w:val="00532E6E"/>
    <w:rsid w:val="005372C0"/>
    <w:rsid w:val="005512F4"/>
    <w:rsid w:val="00552900"/>
    <w:rsid w:val="0055296C"/>
    <w:rsid w:val="00553BB2"/>
    <w:rsid w:val="005575AE"/>
    <w:rsid w:val="00560688"/>
    <w:rsid w:val="00560C4C"/>
    <w:rsid w:val="005637DD"/>
    <w:rsid w:val="00571678"/>
    <w:rsid w:val="00590341"/>
    <w:rsid w:val="00590E92"/>
    <w:rsid w:val="0059647B"/>
    <w:rsid w:val="005A27B5"/>
    <w:rsid w:val="005C1498"/>
    <w:rsid w:val="005C1C42"/>
    <w:rsid w:val="005C26A5"/>
    <w:rsid w:val="005D7428"/>
    <w:rsid w:val="005E30A1"/>
    <w:rsid w:val="005E45EE"/>
    <w:rsid w:val="005F35B5"/>
    <w:rsid w:val="0060529E"/>
    <w:rsid w:val="00626CAB"/>
    <w:rsid w:val="006316CC"/>
    <w:rsid w:val="0063312B"/>
    <w:rsid w:val="006421D9"/>
    <w:rsid w:val="00643C99"/>
    <w:rsid w:val="00645AE4"/>
    <w:rsid w:val="006503BD"/>
    <w:rsid w:val="00652304"/>
    <w:rsid w:val="006526B1"/>
    <w:rsid w:val="0065652D"/>
    <w:rsid w:val="00663C5B"/>
    <w:rsid w:val="00664BED"/>
    <w:rsid w:val="00665E86"/>
    <w:rsid w:val="00691E5E"/>
    <w:rsid w:val="006A3BD5"/>
    <w:rsid w:val="006A485F"/>
    <w:rsid w:val="006B1649"/>
    <w:rsid w:val="006C51BF"/>
    <w:rsid w:val="006D2585"/>
    <w:rsid w:val="006D60E9"/>
    <w:rsid w:val="006E608F"/>
    <w:rsid w:val="006F6A44"/>
    <w:rsid w:val="007044F2"/>
    <w:rsid w:val="00711C6C"/>
    <w:rsid w:val="007122DC"/>
    <w:rsid w:val="007147FD"/>
    <w:rsid w:val="00721CDF"/>
    <w:rsid w:val="00723A6E"/>
    <w:rsid w:val="0073367C"/>
    <w:rsid w:val="00743B88"/>
    <w:rsid w:val="0074484D"/>
    <w:rsid w:val="00745860"/>
    <w:rsid w:val="00760166"/>
    <w:rsid w:val="00767490"/>
    <w:rsid w:val="0078292A"/>
    <w:rsid w:val="00784455"/>
    <w:rsid w:val="007923B1"/>
    <w:rsid w:val="00792682"/>
    <w:rsid w:val="007A4002"/>
    <w:rsid w:val="007A6DCA"/>
    <w:rsid w:val="007B1C93"/>
    <w:rsid w:val="007B2964"/>
    <w:rsid w:val="007D5099"/>
    <w:rsid w:val="007E14A3"/>
    <w:rsid w:val="007E487D"/>
    <w:rsid w:val="007F5DC0"/>
    <w:rsid w:val="007F70BD"/>
    <w:rsid w:val="008142F2"/>
    <w:rsid w:val="00815BBB"/>
    <w:rsid w:val="00816AA6"/>
    <w:rsid w:val="00823B33"/>
    <w:rsid w:val="00830696"/>
    <w:rsid w:val="0083123F"/>
    <w:rsid w:val="00842F0F"/>
    <w:rsid w:val="00843175"/>
    <w:rsid w:val="008473F1"/>
    <w:rsid w:val="008500AA"/>
    <w:rsid w:val="0086384F"/>
    <w:rsid w:val="00863B1D"/>
    <w:rsid w:val="008679C8"/>
    <w:rsid w:val="00886706"/>
    <w:rsid w:val="0089446F"/>
    <w:rsid w:val="00896B67"/>
    <w:rsid w:val="00896D8C"/>
    <w:rsid w:val="008A5FA0"/>
    <w:rsid w:val="008B09EE"/>
    <w:rsid w:val="008B6072"/>
    <w:rsid w:val="008B64FB"/>
    <w:rsid w:val="008C20D5"/>
    <w:rsid w:val="008C2C27"/>
    <w:rsid w:val="008D7161"/>
    <w:rsid w:val="008F4C6F"/>
    <w:rsid w:val="008F5974"/>
    <w:rsid w:val="00901AF1"/>
    <w:rsid w:val="00907CAB"/>
    <w:rsid w:val="009114D0"/>
    <w:rsid w:val="00916E1C"/>
    <w:rsid w:val="009207B1"/>
    <w:rsid w:val="00922DA2"/>
    <w:rsid w:val="00932C54"/>
    <w:rsid w:val="00933E8C"/>
    <w:rsid w:val="009443C4"/>
    <w:rsid w:val="00957124"/>
    <w:rsid w:val="0096109F"/>
    <w:rsid w:val="009641E7"/>
    <w:rsid w:val="00966613"/>
    <w:rsid w:val="009676DF"/>
    <w:rsid w:val="00971634"/>
    <w:rsid w:val="00972EC2"/>
    <w:rsid w:val="00983C8D"/>
    <w:rsid w:val="00985BDE"/>
    <w:rsid w:val="0099110C"/>
    <w:rsid w:val="009A1D64"/>
    <w:rsid w:val="009B798D"/>
    <w:rsid w:val="009C770B"/>
    <w:rsid w:val="009D5383"/>
    <w:rsid w:val="009E1AB1"/>
    <w:rsid w:val="009E3B49"/>
    <w:rsid w:val="009F2322"/>
    <w:rsid w:val="009F2618"/>
    <w:rsid w:val="00A00515"/>
    <w:rsid w:val="00A04872"/>
    <w:rsid w:val="00A121C8"/>
    <w:rsid w:val="00A176DB"/>
    <w:rsid w:val="00A23803"/>
    <w:rsid w:val="00A26FA8"/>
    <w:rsid w:val="00A2768C"/>
    <w:rsid w:val="00A279E2"/>
    <w:rsid w:val="00A577CE"/>
    <w:rsid w:val="00A60558"/>
    <w:rsid w:val="00A75005"/>
    <w:rsid w:val="00A77074"/>
    <w:rsid w:val="00A878FF"/>
    <w:rsid w:val="00A9447B"/>
    <w:rsid w:val="00A97DD9"/>
    <w:rsid w:val="00AA2FC6"/>
    <w:rsid w:val="00AA6CD7"/>
    <w:rsid w:val="00AA78DD"/>
    <w:rsid w:val="00AB3A6D"/>
    <w:rsid w:val="00AD103E"/>
    <w:rsid w:val="00AD42A1"/>
    <w:rsid w:val="00AE5FA3"/>
    <w:rsid w:val="00AF27FA"/>
    <w:rsid w:val="00AF5A61"/>
    <w:rsid w:val="00B0677B"/>
    <w:rsid w:val="00B14509"/>
    <w:rsid w:val="00B2252F"/>
    <w:rsid w:val="00B23B61"/>
    <w:rsid w:val="00B2578B"/>
    <w:rsid w:val="00B25CE9"/>
    <w:rsid w:val="00B31C34"/>
    <w:rsid w:val="00B3410A"/>
    <w:rsid w:val="00B443DE"/>
    <w:rsid w:val="00B567B5"/>
    <w:rsid w:val="00B65A3B"/>
    <w:rsid w:val="00B67E8E"/>
    <w:rsid w:val="00B709C8"/>
    <w:rsid w:val="00B755D8"/>
    <w:rsid w:val="00BB3CE1"/>
    <w:rsid w:val="00BB5F81"/>
    <w:rsid w:val="00BC50FB"/>
    <w:rsid w:val="00BD0734"/>
    <w:rsid w:val="00BD5229"/>
    <w:rsid w:val="00BD5BC0"/>
    <w:rsid w:val="00BE0AF2"/>
    <w:rsid w:val="00BE59E8"/>
    <w:rsid w:val="00BE78C5"/>
    <w:rsid w:val="00BF5ADF"/>
    <w:rsid w:val="00BF5FD1"/>
    <w:rsid w:val="00C0182B"/>
    <w:rsid w:val="00C04D6D"/>
    <w:rsid w:val="00C31301"/>
    <w:rsid w:val="00C33211"/>
    <w:rsid w:val="00C350E4"/>
    <w:rsid w:val="00C372C2"/>
    <w:rsid w:val="00C57F52"/>
    <w:rsid w:val="00C61203"/>
    <w:rsid w:val="00C76BC3"/>
    <w:rsid w:val="00C80B89"/>
    <w:rsid w:val="00C918FD"/>
    <w:rsid w:val="00CA6C77"/>
    <w:rsid w:val="00CB0282"/>
    <w:rsid w:val="00CB1034"/>
    <w:rsid w:val="00CD17F5"/>
    <w:rsid w:val="00CD6440"/>
    <w:rsid w:val="00CE009B"/>
    <w:rsid w:val="00CF0103"/>
    <w:rsid w:val="00CF6A1C"/>
    <w:rsid w:val="00D05663"/>
    <w:rsid w:val="00D120DD"/>
    <w:rsid w:val="00D14A0C"/>
    <w:rsid w:val="00D15851"/>
    <w:rsid w:val="00D2631B"/>
    <w:rsid w:val="00D400DA"/>
    <w:rsid w:val="00D45B08"/>
    <w:rsid w:val="00D50CAB"/>
    <w:rsid w:val="00D5734A"/>
    <w:rsid w:val="00D5736A"/>
    <w:rsid w:val="00D6388D"/>
    <w:rsid w:val="00D77721"/>
    <w:rsid w:val="00D829EF"/>
    <w:rsid w:val="00D82C98"/>
    <w:rsid w:val="00D90F30"/>
    <w:rsid w:val="00D94370"/>
    <w:rsid w:val="00D9652E"/>
    <w:rsid w:val="00D9715F"/>
    <w:rsid w:val="00DA5B7D"/>
    <w:rsid w:val="00DA6127"/>
    <w:rsid w:val="00DB07CF"/>
    <w:rsid w:val="00DD1CC2"/>
    <w:rsid w:val="00DD38D0"/>
    <w:rsid w:val="00DD6CEE"/>
    <w:rsid w:val="00DD7CB3"/>
    <w:rsid w:val="00DE2B81"/>
    <w:rsid w:val="00DE38DC"/>
    <w:rsid w:val="00E02F7C"/>
    <w:rsid w:val="00E0774D"/>
    <w:rsid w:val="00E2192E"/>
    <w:rsid w:val="00E3210A"/>
    <w:rsid w:val="00E60747"/>
    <w:rsid w:val="00E61234"/>
    <w:rsid w:val="00E676AB"/>
    <w:rsid w:val="00E77679"/>
    <w:rsid w:val="00E8262F"/>
    <w:rsid w:val="00E86E33"/>
    <w:rsid w:val="00E87939"/>
    <w:rsid w:val="00E95482"/>
    <w:rsid w:val="00E96B8D"/>
    <w:rsid w:val="00E97321"/>
    <w:rsid w:val="00EA2AFF"/>
    <w:rsid w:val="00EC26D0"/>
    <w:rsid w:val="00EC271A"/>
    <w:rsid w:val="00ED646A"/>
    <w:rsid w:val="00EE6D30"/>
    <w:rsid w:val="00EF16D9"/>
    <w:rsid w:val="00EF2D8A"/>
    <w:rsid w:val="00F04DBE"/>
    <w:rsid w:val="00F06136"/>
    <w:rsid w:val="00F13FF1"/>
    <w:rsid w:val="00F7093E"/>
    <w:rsid w:val="00F716C7"/>
    <w:rsid w:val="00F76CCF"/>
    <w:rsid w:val="00FD0BD6"/>
    <w:rsid w:val="00FE0D64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FD076"/>
  <w15:chartTrackingRefBased/>
  <w15:docId w15:val="{C324D777-7963-42A9-99D0-C9829E84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4D3ED-8F44-46EE-A205-59E12BEA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Яппарова Альбина А.</dc:creator>
  <cp:keywords/>
  <dc:description/>
  <cp:lastModifiedBy>Шарапова Ирина Александровна</cp:lastModifiedBy>
  <cp:revision>2</cp:revision>
  <cp:lastPrinted>2022-03-28T05:48:00Z</cp:lastPrinted>
  <dcterms:created xsi:type="dcterms:W3CDTF">2022-04-07T05:33:00Z</dcterms:created>
  <dcterms:modified xsi:type="dcterms:W3CDTF">2022-04-07T05:33:00Z</dcterms:modified>
</cp:coreProperties>
</file>