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317" w:rsidRPr="007A1FBD" w:rsidRDefault="007C5D1B" w:rsidP="003326FC">
      <w:pPr>
        <w:framePr w:h="1162" w:hRule="exact" w:hSpace="180" w:wrap="auto" w:vAnchor="text" w:hAnchor="page" w:x="5766" w:y="-1300"/>
      </w:pPr>
      <w:r>
        <w:rPr>
          <w:noProof/>
          <w:sz w:val="20"/>
        </w:rPr>
        <w:drawing>
          <wp:inline distT="0" distB="0" distL="0" distR="0">
            <wp:extent cx="533400" cy="685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3ABF" w:rsidRPr="007A1FBD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7A1FBD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Pr="007A1FBD" w:rsidRDefault="009F2024" w:rsidP="00B41E39">
      <w:pPr>
        <w:rPr>
          <w:rFonts w:ascii="Times New Roman CYR" w:hAnsi="Times New Roman CYR"/>
        </w:rPr>
      </w:pPr>
    </w:p>
    <w:p w:rsidR="00B41E39" w:rsidRPr="007A1FBD" w:rsidRDefault="00B41E39" w:rsidP="00974121">
      <w:pPr>
        <w:ind w:left="284"/>
        <w:jc w:val="center"/>
        <w:rPr>
          <w:rFonts w:ascii="Times New Roman CYR" w:hAnsi="Times New Roman CYR"/>
          <w:b/>
          <w:sz w:val="36"/>
          <w:szCs w:val="36"/>
        </w:rPr>
      </w:pPr>
      <w:r w:rsidRPr="007A1FBD">
        <w:rPr>
          <w:rFonts w:ascii="Times New Roman CYR" w:hAnsi="Times New Roman CYR"/>
          <w:b/>
          <w:sz w:val="36"/>
          <w:szCs w:val="36"/>
        </w:rPr>
        <w:t>П</w:t>
      </w:r>
      <w:r w:rsidR="00C23ABF" w:rsidRPr="007A1FBD">
        <w:rPr>
          <w:rFonts w:ascii="Times New Roman CYR" w:hAnsi="Times New Roman CYR"/>
          <w:b/>
          <w:sz w:val="36"/>
          <w:szCs w:val="36"/>
        </w:rPr>
        <w:t xml:space="preserve"> </w:t>
      </w:r>
      <w:r w:rsidRPr="007A1FBD">
        <w:rPr>
          <w:rFonts w:ascii="Times New Roman CYR" w:hAnsi="Times New Roman CYR"/>
          <w:b/>
          <w:sz w:val="36"/>
          <w:szCs w:val="36"/>
        </w:rPr>
        <w:t>О</w:t>
      </w:r>
      <w:r w:rsidR="00C23ABF" w:rsidRPr="007A1FBD">
        <w:rPr>
          <w:rFonts w:ascii="Times New Roman CYR" w:hAnsi="Times New Roman CYR"/>
          <w:b/>
          <w:sz w:val="36"/>
          <w:szCs w:val="36"/>
        </w:rPr>
        <w:t xml:space="preserve"> </w:t>
      </w:r>
      <w:r w:rsidRPr="007A1FBD">
        <w:rPr>
          <w:rFonts w:ascii="Times New Roman CYR" w:hAnsi="Times New Roman CYR"/>
          <w:b/>
          <w:sz w:val="36"/>
          <w:szCs w:val="36"/>
        </w:rPr>
        <w:t>С</w:t>
      </w:r>
      <w:r w:rsidR="00C23ABF" w:rsidRPr="007A1FBD">
        <w:rPr>
          <w:rFonts w:ascii="Times New Roman CYR" w:hAnsi="Times New Roman CYR"/>
          <w:b/>
          <w:sz w:val="36"/>
          <w:szCs w:val="36"/>
        </w:rPr>
        <w:t xml:space="preserve"> </w:t>
      </w:r>
      <w:r w:rsidRPr="007A1FBD">
        <w:rPr>
          <w:rFonts w:ascii="Times New Roman CYR" w:hAnsi="Times New Roman CYR"/>
          <w:b/>
          <w:sz w:val="36"/>
          <w:szCs w:val="36"/>
        </w:rPr>
        <w:t>Т</w:t>
      </w:r>
      <w:r w:rsidR="00C23ABF" w:rsidRPr="007A1FBD">
        <w:rPr>
          <w:rFonts w:ascii="Times New Roman CYR" w:hAnsi="Times New Roman CYR"/>
          <w:b/>
          <w:sz w:val="36"/>
          <w:szCs w:val="36"/>
        </w:rPr>
        <w:t xml:space="preserve"> </w:t>
      </w:r>
      <w:r w:rsidRPr="007A1FBD">
        <w:rPr>
          <w:rFonts w:ascii="Times New Roman CYR" w:hAnsi="Times New Roman CYR"/>
          <w:b/>
          <w:sz w:val="36"/>
          <w:szCs w:val="36"/>
        </w:rPr>
        <w:t>А</w:t>
      </w:r>
      <w:r w:rsidR="00C23ABF" w:rsidRPr="007A1FBD">
        <w:rPr>
          <w:rFonts w:ascii="Times New Roman CYR" w:hAnsi="Times New Roman CYR"/>
          <w:b/>
          <w:sz w:val="36"/>
          <w:szCs w:val="36"/>
        </w:rPr>
        <w:t xml:space="preserve"> </w:t>
      </w:r>
      <w:r w:rsidRPr="007A1FBD">
        <w:rPr>
          <w:rFonts w:ascii="Times New Roman CYR" w:hAnsi="Times New Roman CYR"/>
          <w:b/>
          <w:sz w:val="36"/>
          <w:szCs w:val="36"/>
        </w:rPr>
        <w:t>Н</w:t>
      </w:r>
      <w:r w:rsidR="00C23ABF" w:rsidRPr="007A1FBD">
        <w:rPr>
          <w:rFonts w:ascii="Times New Roman CYR" w:hAnsi="Times New Roman CYR"/>
          <w:b/>
          <w:sz w:val="36"/>
          <w:szCs w:val="36"/>
        </w:rPr>
        <w:t xml:space="preserve"> </w:t>
      </w:r>
      <w:r w:rsidRPr="007A1FBD">
        <w:rPr>
          <w:rFonts w:ascii="Times New Roman CYR" w:hAnsi="Times New Roman CYR"/>
          <w:b/>
          <w:sz w:val="36"/>
          <w:szCs w:val="36"/>
        </w:rPr>
        <w:t>О</w:t>
      </w:r>
      <w:r w:rsidR="00C23ABF" w:rsidRPr="007A1FBD">
        <w:rPr>
          <w:rFonts w:ascii="Times New Roman CYR" w:hAnsi="Times New Roman CYR"/>
          <w:b/>
          <w:sz w:val="36"/>
          <w:szCs w:val="36"/>
        </w:rPr>
        <w:t xml:space="preserve"> </w:t>
      </w:r>
      <w:r w:rsidRPr="007A1FBD">
        <w:rPr>
          <w:rFonts w:ascii="Times New Roman CYR" w:hAnsi="Times New Roman CYR"/>
          <w:b/>
          <w:sz w:val="36"/>
          <w:szCs w:val="36"/>
        </w:rPr>
        <w:t>В</w:t>
      </w:r>
      <w:r w:rsidR="00C23ABF" w:rsidRPr="007A1FBD">
        <w:rPr>
          <w:rFonts w:ascii="Times New Roman CYR" w:hAnsi="Times New Roman CYR"/>
          <w:b/>
          <w:sz w:val="36"/>
          <w:szCs w:val="36"/>
        </w:rPr>
        <w:t xml:space="preserve"> </w:t>
      </w:r>
      <w:r w:rsidRPr="007A1FBD">
        <w:rPr>
          <w:rFonts w:ascii="Times New Roman CYR" w:hAnsi="Times New Roman CYR"/>
          <w:b/>
          <w:sz w:val="36"/>
          <w:szCs w:val="36"/>
        </w:rPr>
        <w:t>Л</w:t>
      </w:r>
      <w:r w:rsidR="00C23ABF" w:rsidRPr="007A1FBD">
        <w:rPr>
          <w:rFonts w:ascii="Times New Roman CYR" w:hAnsi="Times New Roman CYR"/>
          <w:b/>
          <w:sz w:val="36"/>
          <w:szCs w:val="36"/>
        </w:rPr>
        <w:t xml:space="preserve"> </w:t>
      </w:r>
      <w:r w:rsidRPr="007A1FBD">
        <w:rPr>
          <w:rFonts w:ascii="Times New Roman CYR" w:hAnsi="Times New Roman CYR"/>
          <w:b/>
          <w:sz w:val="36"/>
          <w:szCs w:val="36"/>
        </w:rPr>
        <w:t>Е</w:t>
      </w:r>
      <w:r w:rsidR="00C23ABF" w:rsidRPr="007A1FBD">
        <w:rPr>
          <w:rFonts w:ascii="Times New Roman CYR" w:hAnsi="Times New Roman CYR"/>
          <w:b/>
          <w:sz w:val="36"/>
          <w:szCs w:val="36"/>
        </w:rPr>
        <w:t xml:space="preserve"> </w:t>
      </w:r>
      <w:r w:rsidRPr="007A1FBD">
        <w:rPr>
          <w:rFonts w:ascii="Times New Roman CYR" w:hAnsi="Times New Roman CYR"/>
          <w:b/>
          <w:sz w:val="36"/>
          <w:szCs w:val="36"/>
        </w:rPr>
        <w:t>Н</w:t>
      </w:r>
      <w:r w:rsidR="00C23ABF" w:rsidRPr="007A1FBD">
        <w:rPr>
          <w:rFonts w:ascii="Times New Roman CYR" w:hAnsi="Times New Roman CYR"/>
          <w:b/>
          <w:sz w:val="36"/>
          <w:szCs w:val="36"/>
        </w:rPr>
        <w:t xml:space="preserve"> </w:t>
      </w:r>
      <w:r w:rsidRPr="007A1FBD">
        <w:rPr>
          <w:rFonts w:ascii="Times New Roman CYR" w:hAnsi="Times New Roman CYR"/>
          <w:b/>
          <w:sz w:val="36"/>
          <w:szCs w:val="36"/>
        </w:rPr>
        <w:t>И</w:t>
      </w:r>
      <w:r w:rsidR="00C23ABF" w:rsidRPr="007A1FBD">
        <w:rPr>
          <w:rFonts w:ascii="Times New Roman CYR" w:hAnsi="Times New Roman CYR"/>
          <w:b/>
          <w:sz w:val="36"/>
          <w:szCs w:val="36"/>
        </w:rPr>
        <w:t xml:space="preserve"> </w:t>
      </w:r>
      <w:r w:rsidRPr="007A1FBD">
        <w:rPr>
          <w:rFonts w:ascii="Times New Roman CYR" w:hAnsi="Times New Roman CYR"/>
          <w:b/>
          <w:sz w:val="36"/>
          <w:szCs w:val="36"/>
        </w:rPr>
        <w:t>Е</w:t>
      </w:r>
    </w:p>
    <w:p w:rsidR="00B41E39" w:rsidRPr="007A1FBD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Pr="007A1FBD" w:rsidRDefault="007C5D1B" w:rsidP="00B41E39">
      <w:pPr>
        <w:rPr>
          <w:rFonts w:ascii="Times New Roman CYR" w:hAnsi="Times New Roman CYR"/>
          <w:b/>
          <w:sz w:val="24"/>
        </w:rPr>
      </w:pPr>
      <w:r w:rsidRPr="007C5D1B">
        <w:rPr>
          <w:rFonts w:ascii="Times New Roman CYR" w:hAnsi="Times New Roman CYR"/>
          <w:szCs w:val="28"/>
        </w:rPr>
        <w:t>29.12.2020</w:t>
      </w:r>
      <w:r w:rsidR="009F2024" w:rsidRPr="007A1FBD">
        <w:rPr>
          <w:rFonts w:ascii="Times New Roman CYR" w:hAnsi="Times New Roman CYR"/>
          <w:b/>
          <w:sz w:val="24"/>
        </w:rPr>
        <w:tab/>
      </w:r>
      <w:r w:rsidR="009F2024" w:rsidRPr="007A1FBD">
        <w:rPr>
          <w:rFonts w:ascii="Times New Roman CYR" w:hAnsi="Times New Roman CYR"/>
          <w:b/>
          <w:sz w:val="24"/>
        </w:rPr>
        <w:tab/>
      </w:r>
      <w:r w:rsidR="009F2024" w:rsidRPr="007A1FBD">
        <w:rPr>
          <w:rFonts w:ascii="Times New Roman CYR" w:hAnsi="Times New Roman CYR"/>
          <w:b/>
          <w:sz w:val="24"/>
        </w:rPr>
        <w:tab/>
      </w:r>
      <w:r w:rsidR="00B41E39" w:rsidRPr="007A1FBD">
        <w:rPr>
          <w:rFonts w:ascii="Times New Roman CYR" w:hAnsi="Times New Roman CYR"/>
          <w:b/>
          <w:sz w:val="24"/>
        </w:rPr>
        <w:tab/>
      </w:r>
      <w:r w:rsidR="00B41E39" w:rsidRPr="007A1FBD">
        <w:rPr>
          <w:rFonts w:ascii="Times New Roman CYR" w:hAnsi="Times New Roman CYR"/>
          <w:b/>
          <w:sz w:val="24"/>
        </w:rPr>
        <w:tab/>
      </w:r>
      <w:r w:rsidR="00B41E39" w:rsidRPr="007A1FBD">
        <w:rPr>
          <w:rFonts w:ascii="Times New Roman CYR" w:hAnsi="Times New Roman CYR"/>
          <w:b/>
          <w:sz w:val="24"/>
        </w:rPr>
        <w:tab/>
      </w:r>
      <w:r w:rsidR="00B41E39" w:rsidRPr="007A1FBD">
        <w:rPr>
          <w:rFonts w:ascii="Times New Roman CYR" w:hAnsi="Times New Roman CYR"/>
          <w:b/>
          <w:sz w:val="24"/>
        </w:rPr>
        <w:tab/>
      </w:r>
      <w:r w:rsidR="00B41E39" w:rsidRPr="007A1FBD">
        <w:rPr>
          <w:rFonts w:ascii="Times New Roman CYR" w:hAnsi="Times New Roman CYR"/>
          <w:b/>
          <w:sz w:val="24"/>
        </w:rPr>
        <w:tab/>
      </w:r>
      <w:r w:rsidR="00B41E39" w:rsidRPr="007A1FBD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7C5D1B">
        <w:rPr>
          <w:rFonts w:ascii="Times New Roman CYR" w:hAnsi="Times New Roman CYR"/>
          <w:szCs w:val="28"/>
        </w:rPr>
        <w:t xml:space="preserve">№ </w:t>
      </w:r>
      <w:r w:rsidRPr="007C5D1B">
        <w:rPr>
          <w:rFonts w:ascii="Times New Roman CYR" w:hAnsi="Times New Roman CYR"/>
          <w:szCs w:val="28"/>
        </w:rPr>
        <w:t>2510</w:t>
      </w:r>
    </w:p>
    <w:p w:rsidR="00AC7DF6" w:rsidRPr="007A1FBD" w:rsidRDefault="00E24074" w:rsidP="00E24074">
      <w:pPr>
        <w:jc w:val="center"/>
        <w:rPr>
          <w:rFonts w:ascii="Times New Roman CYR" w:hAnsi="Times New Roman CYR"/>
          <w:szCs w:val="28"/>
        </w:rPr>
      </w:pPr>
      <w:r w:rsidRPr="007A1FBD">
        <w:rPr>
          <w:rFonts w:ascii="Times New Roman CYR" w:hAnsi="Times New Roman CYR"/>
          <w:szCs w:val="28"/>
        </w:rPr>
        <w:t>г.</w:t>
      </w:r>
      <w:r w:rsidR="004C10C0" w:rsidRPr="007A1FBD">
        <w:rPr>
          <w:rFonts w:ascii="Times New Roman CYR" w:hAnsi="Times New Roman CYR"/>
          <w:szCs w:val="28"/>
        </w:rPr>
        <w:t xml:space="preserve"> </w:t>
      </w:r>
      <w:r w:rsidRPr="007A1FBD">
        <w:rPr>
          <w:rFonts w:ascii="Times New Roman CYR" w:hAnsi="Times New Roman CYR"/>
          <w:szCs w:val="28"/>
        </w:rPr>
        <w:t>Липецк</w:t>
      </w:r>
    </w:p>
    <w:p w:rsidR="009F2024" w:rsidRPr="007A1FBD" w:rsidRDefault="009F2024">
      <w:pPr>
        <w:rPr>
          <w:rFonts w:ascii="Times New Roman CYR" w:hAnsi="Times New Roman CYR"/>
          <w:szCs w:val="28"/>
        </w:rPr>
      </w:pPr>
    </w:p>
    <w:p w:rsidR="0043293D" w:rsidRPr="007A1FBD" w:rsidRDefault="007A3AE5" w:rsidP="007A3AE5">
      <w:pPr>
        <w:rPr>
          <w:rFonts w:ascii="Times New Roman CYR" w:hAnsi="Times New Roman CYR"/>
          <w:szCs w:val="28"/>
        </w:rPr>
      </w:pPr>
      <w:r w:rsidRPr="007A1FBD">
        <w:rPr>
          <w:rFonts w:ascii="Times New Roman CYR" w:hAnsi="Times New Roman CYR"/>
          <w:szCs w:val="28"/>
        </w:rPr>
        <w:t>О внесении изменений в постановление</w:t>
      </w:r>
    </w:p>
    <w:p w:rsidR="0043293D" w:rsidRPr="007A1FBD" w:rsidRDefault="007A3AE5" w:rsidP="007A3AE5">
      <w:pPr>
        <w:rPr>
          <w:rFonts w:ascii="Times New Roman CYR" w:hAnsi="Times New Roman CYR"/>
          <w:szCs w:val="28"/>
        </w:rPr>
      </w:pPr>
      <w:r w:rsidRPr="007A1FBD">
        <w:rPr>
          <w:rFonts w:ascii="Times New Roman CYR" w:hAnsi="Times New Roman CYR"/>
          <w:szCs w:val="28"/>
        </w:rPr>
        <w:t>администрации города</w:t>
      </w:r>
      <w:r w:rsidR="00037812" w:rsidRPr="007A1FBD">
        <w:rPr>
          <w:rFonts w:ascii="Times New Roman CYR" w:hAnsi="Times New Roman CYR"/>
          <w:szCs w:val="28"/>
        </w:rPr>
        <w:t xml:space="preserve"> </w:t>
      </w:r>
      <w:r w:rsidRPr="007A1FBD">
        <w:rPr>
          <w:rFonts w:ascii="Times New Roman CYR" w:hAnsi="Times New Roman CYR"/>
          <w:szCs w:val="28"/>
        </w:rPr>
        <w:t>Липецка</w:t>
      </w:r>
      <w:r w:rsidR="0043293D" w:rsidRPr="007A1FBD">
        <w:rPr>
          <w:rFonts w:ascii="Times New Roman CYR" w:hAnsi="Times New Roman CYR"/>
          <w:szCs w:val="28"/>
        </w:rPr>
        <w:t xml:space="preserve"> </w:t>
      </w:r>
    </w:p>
    <w:p w:rsidR="007A3AE5" w:rsidRPr="007A1FBD" w:rsidRDefault="007A3AE5" w:rsidP="007A3AE5">
      <w:pPr>
        <w:rPr>
          <w:rFonts w:ascii="Times New Roman CYR" w:hAnsi="Times New Roman CYR"/>
          <w:szCs w:val="28"/>
        </w:rPr>
      </w:pPr>
      <w:r w:rsidRPr="007A1FBD">
        <w:rPr>
          <w:rFonts w:ascii="Times New Roman CYR" w:hAnsi="Times New Roman CYR"/>
          <w:szCs w:val="28"/>
        </w:rPr>
        <w:t>от 14.10.2016 № 1860</w:t>
      </w:r>
      <w:bookmarkStart w:id="0" w:name="_GoBack"/>
      <w:bookmarkEnd w:id="0"/>
    </w:p>
    <w:p w:rsidR="007A3AE5" w:rsidRPr="007A1FBD" w:rsidRDefault="007A3AE5" w:rsidP="007A3AE5">
      <w:pPr>
        <w:rPr>
          <w:rFonts w:ascii="Times New Roman CYR" w:hAnsi="Times New Roman CYR"/>
          <w:szCs w:val="28"/>
        </w:rPr>
      </w:pPr>
    </w:p>
    <w:p w:rsidR="007A3AE5" w:rsidRPr="007A1FBD" w:rsidRDefault="007A3AE5" w:rsidP="007A3AE5">
      <w:pPr>
        <w:rPr>
          <w:rFonts w:ascii="Times New Roman CYR" w:hAnsi="Times New Roman CYR"/>
          <w:szCs w:val="28"/>
        </w:rPr>
      </w:pPr>
    </w:p>
    <w:p w:rsidR="007A3AE5" w:rsidRPr="007A1FBD" w:rsidRDefault="007A3AE5" w:rsidP="007A3AE5">
      <w:pPr>
        <w:rPr>
          <w:rFonts w:ascii="Times New Roman CYR" w:hAnsi="Times New Roman CYR"/>
          <w:szCs w:val="28"/>
        </w:rPr>
      </w:pPr>
    </w:p>
    <w:p w:rsidR="007A3AE5" w:rsidRPr="007A1FBD" w:rsidRDefault="007A3AE5" w:rsidP="007A3AE5">
      <w:pPr>
        <w:ind w:firstLine="851"/>
        <w:jc w:val="both"/>
        <w:rPr>
          <w:rFonts w:ascii="Times New Roman CYR" w:hAnsi="Times New Roman CYR"/>
          <w:szCs w:val="28"/>
        </w:rPr>
      </w:pPr>
      <w:r w:rsidRPr="007A1FBD">
        <w:rPr>
          <w:rFonts w:ascii="Times New Roman CYR" w:hAnsi="Times New Roman CYR"/>
          <w:szCs w:val="28"/>
        </w:rPr>
        <w:t xml:space="preserve">В соответствии с решением Липецкого городского Совета депутатов от </w:t>
      </w:r>
      <w:r w:rsidR="00004C16" w:rsidRPr="007A1FBD">
        <w:rPr>
          <w:rFonts w:ascii="Times New Roman CYR" w:hAnsi="Times New Roman CYR"/>
          <w:szCs w:val="28"/>
        </w:rPr>
        <w:t>2</w:t>
      </w:r>
      <w:r w:rsidR="00526FF1" w:rsidRPr="007A1FBD">
        <w:rPr>
          <w:rFonts w:ascii="Times New Roman CYR" w:hAnsi="Times New Roman CYR"/>
          <w:szCs w:val="28"/>
        </w:rPr>
        <w:t>6</w:t>
      </w:r>
      <w:r w:rsidRPr="007A1FBD">
        <w:rPr>
          <w:rFonts w:ascii="Times New Roman CYR" w:hAnsi="Times New Roman CYR"/>
          <w:szCs w:val="28"/>
        </w:rPr>
        <w:t>.</w:t>
      </w:r>
      <w:r w:rsidR="00377977" w:rsidRPr="007A1FBD">
        <w:rPr>
          <w:rFonts w:ascii="Times New Roman CYR" w:hAnsi="Times New Roman CYR"/>
          <w:szCs w:val="28"/>
        </w:rPr>
        <w:t>1</w:t>
      </w:r>
      <w:r w:rsidR="00526FF1" w:rsidRPr="007A1FBD">
        <w:rPr>
          <w:rFonts w:ascii="Times New Roman CYR" w:hAnsi="Times New Roman CYR"/>
          <w:szCs w:val="28"/>
        </w:rPr>
        <w:t>1</w:t>
      </w:r>
      <w:r w:rsidRPr="007A1FBD">
        <w:rPr>
          <w:rFonts w:ascii="Times New Roman CYR" w:hAnsi="Times New Roman CYR"/>
          <w:szCs w:val="28"/>
        </w:rPr>
        <w:t>.20</w:t>
      </w:r>
      <w:r w:rsidR="00CB5EAA" w:rsidRPr="007A1FBD">
        <w:rPr>
          <w:rFonts w:ascii="Times New Roman CYR" w:hAnsi="Times New Roman CYR"/>
          <w:szCs w:val="28"/>
        </w:rPr>
        <w:t>20</w:t>
      </w:r>
      <w:r w:rsidRPr="007A1FBD">
        <w:rPr>
          <w:rFonts w:ascii="Times New Roman CYR" w:hAnsi="Times New Roman CYR"/>
          <w:szCs w:val="28"/>
        </w:rPr>
        <w:t xml:space="preserve"> № </w:t>
      </w:r>
      <w:r w:rsidR="00CB5EAA" w:rsidRPr="007A1FBD">
        <w:rPr>
          <w:rFonts w:ascii="Times New Roman CYR" w:hAnsi="Times New Roman CYR"/>
          <w:szCs w:val="28"/>
        </w:rPr>
        <w:t>32</w:t>
      </w:r>
      <w:r w:rsidR="006D219B" w:rsidRPr="007A1FBD">
        <w:rPr>
          <w:rFonts w:ascii="Times New Roman CYR" w:hAnsi="Times New Roman CYR"/>
          <w:szCs w:val="28"/>
        </w:rPr>
        <w:t xml:space="preserve"> «О внесении изменений в Б</w:t>
      </w:r>
      <w:r w:rsidRPr="007A1FBD">
        <w:rPr>
          <w:rFonts w:ascii="Times New Roman CYR" w:hAnsi="Times New Roman CYR"/>
          <w:szCs w:val="28"/>
        </w:rPr>
        <w:t>юджет города Липецка на 20</w:t>
      </w:r>
      <w:r w:rsidR="00CB5EAA" w:rsidRPr="007A1FBD">
        <w:rPr>
          <w:rFonts w:ascii="Times New Roman CYR" w:hAnsi="Times New Roman CYR"/>
          <w:szCs w:val="28"/>
        </w:rPr>
        <w:t>20</w:t>
      </w:r>
      <w:r w:rsidRPr="007A1FBD">
        <w:rPr>
          <w:rFonts w:ascii="Times New Roman CYR" w:hAnsi="Times New Roman CYR"/>
          <w:szCs w:val="28"/>
        </w:rPr>
        <w:t xml:space="preserve"> год и на плановый период 20</w:t>
      </w:r>
      <w:r w:rsidR="00136073" w:rsidRPr="007A1FBD">
        <w:rPr>
          <w:rFonts w:ascii="Times New Roman CYR" w:hAnsi="Times New Roman CYR"/>
          <w:szCs w:val="28"/>
        </w:rPr>
        <w:t>2</w:t>
      </w:r>
      <w:r w:rsidR="00CB5EAA" w:rsidRPr="007A1FBD">
        <w:rPr>
          <w:rFonts w:ascii="Times New Roman CYR" w:hAnsi="Times New Roman CYR"/>
          <w:szCs w:val="28"/>
        </w:rPr>
        <w:t>1</w:t>
      </w:r>
      <w:r w:rsidR="00136073" w:rsidRPr="007A1FBD">
        <w:rPr>
          <w:rFonts w:ascii="Times New Roman CYR" w:hAnsi="Times New Roman CYR"/>
          <w:szCs w:val="28"/>
        </w:rPr>
        <w:t xml:space="preserve"> </w:t>
      </w:r>
      <w:r w:rsidRPr="007A1FBD">
        <w:rPr>
          <w:rFonts w:ascii="Times New Roman CYR" w:hAnsi="Times New Roman CYR"/>
          <w:szCs w:val="28"/>
        </w:rPr>
        <w:t>и 202</w:t>
      </w:r>
      <w:r w:rsidR="00CB5EAA" w:rsidRPr="007A1FBD">
        <w:rPr>
          <w:rFonts w:ascii="Times New Roman CYR" w:hAnsi="Times New Roman CYR"/>
          <w:szCs w:val="28"/>
        </w:rPr>
        <w:t>2</w:t>
      </w:r>
      <w:r w:rsidRPr="007A1FBD">
        <w:rPr>
          <w:rFonts w:ascii="Times New Roman CYR" w:hAnsi="Times New Roman CYR"/>
          <w:szCs w:val="28"/>
        </w:rPr>
        <w:t xml:space="preserve"> годов» администрация города</w:t>
      </w:r>
    </w:p>
    <w:p w:rsidR="007A3AE5" w:rsidRPr="007A1FBD" w:rsidRDefault="007A3AE5" w:rsidP="007A3AE5">
      <w:pPr>
        <w:ind w:firstLine="851"/>
        <w:rPr>
          <w:rFonts w:ascii="Times New Roman CYR" w:hAnsi="Times New Roman CYR"/>
          <w:szCs w:val="28"/>
        </w:rPr>
      </w:pPr>
    </w:p>
    <w:p w:rsidR="007A3AE5" w:rsidRPr="007A1FBD" w:rsidRDefault="007A3AE5" w:rsidP="007A3AE5">
      <w:pPr>
        <w:ind w:firstLine="851"/>
        <w:rPr>
          <w:rFonts w:ascii="Times New Roman CYR" w:hAnsi="Times New Roman CYR"/>
          <w:szCs w:val="28"/>
        </w:rPr>
      </w:pPr>
    </w:p>
    <w:p w:rsidR="007A3AE5" w:rsidRPr="007A1FBD" w:rsidRDefault="007A3AE5" w:rsidP="007A3AE5">
      <w:pPr>
        <w:pStyle w:val="a7"/>
        <w:rPr>
          <w:sz w:val="28"/>
          <w:szCs w:val="28"/>
        </w:rPr>
      </w:pPr>
      <w:r w:rsidRPr="007A1FBD">
        <w:rPr>
          <w:sz w:val="28"/>
          <w:szCs w:val="28"/>
        </w:rPr>
        <w:t>П О С Т А Н О В Л Я Е Т:</w:t>
      </w:r>
    </w:p>
    <w:p w:rsidR="007A3AE5" w:rsidRPr="007A1FBD" w:rsidRDefault="007A3AE5" w:rsidP="007A3AE5">
      <w:pPr>
        <w:rPr>
          <w:rFonts w:ascii="Times New Roman CYR" w:hAnsi="Times New Roman CYR"/>
          <w:szCs w:val="28"/>
        </w:rPr>
      </w:pPr>
    </w:p>
    <w:p w:rsidR="007A3AE5" w:rsidRPr="007A1FBD" w:rsidRDefault="007A3AE5" w:rsidP="007A3AE5">
      <w:pPr>
        <w:rPr>
          <w:rFonts w:ascii="Times New Roman CYR" w:hAnsi="Times New Roman CYR"/>
          <w:szCs w:val="28"/>
        </w:rPr>
      </w:pPr>
    </w:p>
    <w:p w:rsidR="007A3AE5" w:rsidRPr="007A1FBD" w:rsidRDefault="007A3AE5" w:rsidP="007A3AE5">
      <w:pPr>
        <w:ind w:firstLine="851"/>
        <w:jc w:val="both"/>
        <w:rPr>
          <w:rFonts w:ascii="Times New Roman CYR" w:hAnsi="Times New Roman CYR"/>
          <w:szCs w:val="28"/>
        </w:rPr>
      </w:pPr>
      <w:r w:rsidRPr="007A1FBD">
        <w:rPr>
          <w:rFonts w:ascii="Times New Roman CYR" w:hAnsi="Times New Roman CYR"/>
          <w:szCs w:val="28"/>
        </w:rPr>
        <w:t>Внести в постановление администрации города Липецка от 14.10.2016      № 1860 «Об утверждении муниципальной программы «Управление муниципальными финансами и муниципальным долгом города Липецка»</w:t>
      </w:r>
      <w:r w:rsidR="00377977" w:rsidRPr="007A1FBD">
        <w:rPr>
          <w:rFonts w:ascii="Times New Roman CYR" w:hAnsi="Times New Roman CYR"/>
          <w:szCs w:val="28"/>
        </w:rPr>
        <w:t xml:space="preserve"> (в редакции постановлений</w:t>
      </w:r>
      <w:r w:rsidRPr="007A1FBD">
        <w:rPr>
          <w:rFonts w:ascii="Times New Roman CYR" w:hAnsi="Times New Roman CYR"/>
          <w:szCs w:val="28"/>
        </w:rPr>
        <w:t xml:space="preserve"> от 01.03.2018 №</w:t>
      </w:r>
      <w:r w:rsidR="00CB5EAA" w:rsidRPr="007A1FBD">
        <w:rPr>
          <w:rFonts w:ascii="Times New Roman CYR" w:hAnsi="Times New Roman CYR"/>
          <w:szCs w:val="28"/>
        </w:rPr>
        <w:t> </w:t>
      </w:r>
      <w:r w:rsidRPr="007A1FBD">
        <w:rPr>
          <w:rFonts w:ascii="Times New Roman CYR" w:hAnsi="Times New Roman CYR"/>
          <w:szCs w:val="28"/>
        </w:rPr>
        <w:t>277</w:t>
      </w:r>
      <w:r w:rsidR="00377977" w:rsidRPr="007A1FBD">
        <w:rPr>
          <w:rFonts w:ascii="Times New Roman CYR" w:hAnsi="Times New Roman CYR"/>
          <w:szCs w:val="28"/>
        </w:rPr>
        <w:t>, от 31.08.2018 №</w:t>
      </w:r>
      <w:r w:rsidR="00CB5EAA" w:rsidRPr="007A1FBD">
        <w:rPr>
          <w:rFonts w:ascii="Times New Roman CYR" w:hAnsi="Times New Roman CYR"/>
          <w:szCs w:val="28"/>
        </w:rPr>
        <w:t> </w:t>
      </w:r>
      <w:r w:rsidR="00377977" w:rsidRPr="007A1FBD">
        <w:rPr>
          <w:rFonts w:ascii="Times New Roman CYR" w:hAnsi="Times New Roman CYR"/>
          <w:szCs w:val="28"/>
        </w:rPr>
        <w:t>1518</w:t>
      </w:r>
      <w:r w:rsidR="00136073" w:rsidRPr="007A1FBD">
        <w:rPr>
          <w:rFonts w:ascii="Times New Roman CYR" w:hAnsi="Times New Roman CYR"/>
          <w:szCs w:val="28"/>
        </w:rPr>
        <w:t>, от 29.12.2018 №</w:t>
      </w:r>
      <w:r w:rsidR="00CB5EAA" w:rsidRPr="007A1FBD">
        <w:rPr>
          <w:rFonts w:ascii="Times New Roman CYR" w:hAnsi="Times New Roman CYR"/>
          <w:szCs w:val="28"/>
        </w:rPr>
        <w:t> </w:t>
      </w:r>
      <w:r w:rsidR="00136073" w:rsidRPr="007A1FBD">
        <w:rPr>
          <w:rFonts w:ascii="Times New Roman CYR" w:hAnsi="Times New Roman CYR"/>
          <w:szCs w:val="28"/>
        </w:rPr>
        <w:t>2537, от 19.02.2019 №241</w:t>
      </w:r>
      <w:r w:rsidR="00CB5EAA" w:rsidRPr="007A1FBD">
        <w:rPr>
          <w:rFonts w:ascii="Times New Roman CYR" w:hAnsi="Times New Roman CYR"/>
          <w:szCs w:val="28"/>
        </w:rPr>
        <w:t>, от 31.12.2019 № 2623, от 23.03.2020 №378, от 21.08.2020 № 1298</w:t>
      </w:r>
      <w:r w:rsidRPr="007A1FBD">
        <w:rPr>
          <w:rFonts w:ascii="Times New Roman CYR" w:hAnsi="Times New Roman CYR"/>
          <w:szCs w:val="28"/>
        </w:rPr>
        <w:t>) следующие изменения:</w:t>
      </w:r>
    </w:p>
    <w:p w:rsidR="007A3AE5" w:rsidRPr="007A1FBD" w:rsidRDefault="00CB5EAA" w:rsidP="007A3AE5">
      <w:pPr>
        <w:ind w:firstLine="851"/>
        <w:jc w:val="both"/>
        <w:rPr>
          <w:rFonts w:ascii="Times New Roman CYR" w:hAnsi="Times New Roman CYR"/>
          <w:szCs w:val="28"/>
        </w:rPr>
      </w:pPr>
      <w:r w:rsidRPr="007A1FBD">
        <w:rPr>
          <w:rFonts w:ascii="Times New Roman CYR" w:hAnsi="Times New Roman CYR"/>
          <w:szCs w:val="28"/>
        </w:rPr>
        <w:t>1</w:t>
      </w:r>
      <w:r w:rsidR="006E0102" w:rsidRPr="007A1FBD">
        <w:rPr>
          <w:rFonts w:ascii="Times New Roman CYR" w:hAnsi="Times New Roman CYR"/>
          <w:szCs w:val="28"/>
        </w:rPr>
        <w:t>. </w:t>
      </w:r>
      <w:r w:rsidR="007A3AE5" w:rsidRPr="007A1FBD">
        <w:rPr>
          <w:rFonts w:ascii="Times New Roman CYR" w:hAnsi="Times New Roman CYR"/>
          <w:szCs w:val="28"/>
        </w:rPr>
        <w:t>В приложении к постановлению:</w:t>
      </w:r>
    </w:p>
    <w:p w:rsidR="00C455D2" w:rsidRPr="007A1FBD" w:rsidRDefault="00E54FC4" w:rsidP="00C455D2">
      <w:pPr>
        <w:ind w:firstLine="851"/>
        <w:jc w:val="both"/>
        <w:rPr>
          <w:rFonts w:ascii="Times New Roman CYR" w:hAnsi="Times New Roman CYR"/>
          <w:szCs w:val="28"/>
        </w:rPr>
      </w:pPr>
      <w:r w:rsidRPr="007A1FBD">
        <w:rPr>
          <w:rFonts w:ascii="Times New Roman CYR" w:hAnsi="Times New Roman CYR"/>
          <w:szCs w:val="28"/>
        </w:rPr>
        <w:t>1</w:t>
      </w:r>
      <w:r w:rsidR="006E0102" w:rsidRPr="007A1FBD">
        <w:rPr>
          <w:rFonts w:ascii="Times New Roman CYR" w:hAnsi="Times New Roman CYR"/>
          <w:szCs w:val="28"/>
        </w:rPr>
        <w:t>.1. </w:t>
      </w:r>
      <w:r w:rsidR="007A3AE5" w:rsidRPr="007A1FBD">
        <w:rPr>
          <w:rFonts w:ascii="Times New Roman CYR" w:hAnsi="Times New Roman CYR"/>
          <w:szCs w:val="28"/>
        </w:rPr>
        <w:t xml:space="preserve">В разделе </w:t>
      </w:r>
      <w:r w:rsidR="007A3AE5" w:rsidRPr="007A1FBD">
        <w:rPr>
          <w:rFonts w:ascii="Times New Roman CYR" w:hAnsi="Times New Roman CYR"/>
          <w:szCs w:val="28"/>
          <w:lang w:val="en-US"/>
        </w:rPr>
        <w:t>I</w:t>
      </w:r>
      <w:r w:rsidR="007A3AE5" w:rsidRPr="007A1FBD">
        <w:rPr>
          <w:rFonts w:ascii="Times New Roman CYR" w:hAnsi="Times New Roman CYR"/>
          <w:szCs w:val="28"/>
        </w:rPr>
        <w:t xml:space="preserve"> «Паспорт муниципальной программы города Липецка «Управление муниципальными финансами и муниципальным долгом города Липецка» в позиции «Объемы финансирования за счет средств бюджета города с разбивкой по годам» цифры «</w:t>
      </w:r>
      <w:r w:rsidR="0074730A" w:rsidRPr="007A1FBD">
        <w:rPr>
          <w:rFonts w:ascii="Times New Roman CYR" w:hAnsi="Times New Roman CYR"/>
          <w:szCs w:val="28"/>
        </w:rPr>
        <w:t>2</w:t>
      </w:r>
      <w:r w:rsidRPr="007A1FBD">
        <w:rPr>
          <w:rFonts w:ascii="Times New Roman CYR" w:hAnsi="Times New Roman CYR"/>
          <w:szCs w:val="28"/>
        </w:rPr>
        <w:t> 569 660,4</w:t>
      </w:r>
      <w:r w:rsidR="007A3AE5" w:rsidRPr="007A1FBD">
        <w:rPr>
          <w:rFonts w:ascii="Times New Roman CYR" w:hAnsi="Times New Roman CYR"/>
          <w:szCs w:val="28"/>
        </w:rPr>
        <w:t>» заменить цифрами «</w:t>
      </w:r>
      <w:r w:rsidR="0074730A" w:rsidRPr="007A1FBD">
        <w:rPr>
          <w:rFonts w:ascii="Times New Roman CYR" w:hAnsi="Times New Roman CYR"/>
          <w:szCs w:val="28"/>
        </w:rPr>
        <w:t>2</w:t>
      </w:r>
      <w:r w:rsidRPr="007A1FBD">
        <w:rPr>
          <w:rFonts w:ascii="Times New Roman CYR" w:hAnsi="Times New Roman CYR"/>
          <w:szCs w:val="28"/>
        </w:rPr>
        <w:t> 577 721,1</w:t>
      </w:r>
      <w:r w:rsidR="007A3AE5" w:rsidRPr="007A1FBD">
        <w:rPr>
          <w:rFonts w:ascii="Times New Roman CYR" w:hAnsi="Times New Roman CYR"/>
          <w:szCs w:val="28"/>
        </w:rPr>
        <w:t>», цифры «</w:t>
      </w:r>
      <w:r w:rsidRPr="007A1FBD">
        <w:rPr>
          <w:rFonts w:ascii="Times New Roman CYR" w:hAnsi="Times New Roman CYR"/>
          <w:szCs w:val="28"/>
        </w:rPr>
        <w:t>325 041,9</w:t>
      </w:r>
      <w:r w:rsidR="007A3AE5" w:rsidRPr="007A1FBD">
        <w:rPr>
          <w:rFonts w:ascii="Times New Roman CYR" w:hAnsi="Times New Roman CYR"/>
          <w:szCs w:val="28"/>
        </w:rPr>
        <w:t>» заменить цифрами</w:t>
      </w:r>
      <w:r w:rsidR="00737864" w:rsidRPr="007A1FBD">
        <w:rPr>
          <w:rFonts w:ascii="Times New Roman CYR" w:hAnsi="Times New Roman CYR"/>
          <w:szCs w:val="28"/>
        </w:rPr>
        <w:t xml:space="preserve"> </w:t>
      </w:r>
      <w:r w:rsidR="007A3AE5" w:rsidRPr="007A1FBD">
        <w:rPr>
          <w:rFonts w:ascii="Times New Roman CYR" w:hAnsi="Times New Roman CYR"/>
          <w:szCs w:val="28"/>
        </w:rPr>
        <w:t>«</w:t>
      </w:r>
      <w:r w:rsidRPr="007A1FBD">
        <w:rPr>
          <w:rFonts w:ascii="Times New Roman CYR" w:hAnsi="Times New Roman CYR"/>
          <w:szCs w:val="28"/>
        </w:rPr>
        <w:t>333 102,6</w:t>
      </w:r>
      <w:r w:rsidR="007A3AE5" w:rsidRPr="007A1FBD">
        <w:rPr>
          <w:rFonts w:ascii="Times New Roman CYR" w:hAnsi="Times New Roman CYR"/>
          <w:szCs w:val="28"/>
        </w:rPr>
        <w:t>».</w:t>
      </w:r>
    </w:p>
    <w:p w:rsidR="00C455D2" w:rsidRPr="007A1FBD" w:rsidRDefault="00E54FC4" w:rsidP="00C455D2">
      <w:pPr>
        <w:ind w:firstLine="851"/>
        <w:jc w:val="both"/>
        <w:rPr>
          <w:rFonts w:ascii="Times New Roman CYR" w:hAnsi="Times New Roman CYR"/>
          <w:szCs w:val="28"/>
        </w:rPr>
      </w:pPr>
      <w:r w:rsidRPr="007A1FBD">
        <w:rPr>
          <w:rFonts w:ascii="Times New Roman CYR" w:hAnsi="Times New Roman CYR"/>
          <w:szCs w:val="28"/>
        </w:rPr>
        <w:t>1</w:t>
      </w:r>
      <w:r w:rsidR="006E0102" w:rsidRPr="007A1FBD">
        <w:rPr>
          <w:rFonts w:ascii="Times New Roman CYR" w:hAnsi="Times New Roman CYR"/>
          <w:szCs w:val="28"/>
        </w:rPr>
        <w:t>.2. </w:t>
      </w:r>
      <w:r w:rsidR="007A3AE5" w:rsidRPr="007A1FBD">
        <w:rPr>
          <w:rFonts w:ascii="Times New Roman CYR" w:hAnsi="Times New Roman CYR"/>
          <w:szCs w:val="28"/>
        </w:rPr>
        <w:t xml:space="preserve">В разделе </w:t>
      </w:r>
      <w:r w:rsidR="007A3AE5" w:rsidRPr="007A1FBD">
        <w:rPr>
          <w:rFonts w:ascii="Times New Roman CYR" w:hAnsi="Times New Roman CYR"/>
          <w:szCs w:val="28"/>
          <w:lang w:val="en-US"/>
        </w:rPr>
        <w:t>V</w:t>
      </w:r>
      <w:r w:rsidR="007A3AE5" w:rsidRPr="007A1FBD">
        <w:rPr>
          <w:rFonts w:ascii="Times New Roman CYR" w:hAnsi="Times New Roman CYR"/>
          <w:szCs w:val="28"/>
        </w:rPr>
        <w:t xml:space="preserve"> «Подпрограммы муниципальной программы» таблицу «Сведения об основных мероприятиях муниципальной программы города Липецка «Управление муниципальными финансами и муниципальным долгом города Липецка» изложить в следующей редакции:</w:t>
      </w:r>
    </w:p>
    <w:p w:rsidR="007A3AE5" w:rsidRPr="007A1FBD" w:rsidRDefault="007A3AE5" w:rsidP="00200AA4">
      <w:pPr>
        <w:ind w:firstLine="851"/>
        <w:jc w:val="center"/>
        <w:rPr>
          <w:rFonts w:ascii="Times New Roman CYR" w:hAnsi="Times New Roman CYR"/>
          <w:szCs w:val="28"/>
        </w:rPr>
      </w:pPr>
      <w:r w:rsidRPr="007A1FBD">
        <w:rPr>
          <w:rFonts w:ascii="Times New Roman CYR" w:hAnsi="Times New Roman CYR"/>
          <w:szCs w:val="28"/>
        </w:rPr>
        <w:t>«Сведения об основных мероприятиях муниципальной программы города Липецка «Управление муниципальными финансами и муниципальным долгом города Липецка</w:t>
      </w:r>
      <w:r w:rsidR="00C455D2" w:rsidRPr="007A1FBD">
        <w:rPr>
          <w:rFonts w:ascii="Times New Roman CYR" w:hAnsi="Times New Roman CYR"/>
          <w:szCs w:val="28"/>
        </w:rPr>
        <w:t>»</w:t>
      </w:r>
    </w:p>
    <w:p w:rsidR="004B1302" w:rsidRPr="007A1FBD" w:rsidRDefault="004B1302" w:rsidP="007A3AE5">
      <w:pPr>
        <w:ind w:firstLine="851"/>
        <w:jc w:val="both"/>
        <w:rPr>
          <w:rFonts w:ascii="Times New Roman CYR" w:hAnsi="Times New Roman CYR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993"/>
        <w:gridCol w:w="850"/>
        <w:gridCol w:w="709"/>
        <w:gridCol w:w="850"/>
        <w:gridCol w:w="851"/>
        <w:gridCol w:w="850"/>
        <w:gridCol w:w="851"/>
        <w:gridCol w:w="850"/>
        <w:gridCol w:w="851"/>
        <w:gridCol w:w="850"/>
        <w:gridCol w:w="851"/>
      </w:tblGrid>
      <w:tr w:rsidR="004B1302" w:rsidRPr="007A1FBD" w:rsidTr="000A705B">
        <w:tc>
          <w:tcPr>
            <w:tcW w:w="675" w:type="dxa"/>
            <w:vMerge w:val="restart"/>
            <w:shd w:val="clear" w:color="auto" w:fill="auto"/>
            <w:vAlign w:val="center"/>
          </w:tcPr>
          <w:p w:rsidR="004B1302" w:rsidRPr="007A1FBD" w:rsidRDefault="004B1302" w:rsidP="000A705B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7A1FBD">
              <w:rPr>
                <w:rFonts w:ascii="Times New Roman CYR" w:hAnsi="Times New Roman CYR"/>
                <w:sz w:val="18"/>
                <w:szCs w:val="18"/>
              </w:rPr>
              <w:t>№ п/п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4B1302" w:rsidRPr="007A1FBD" w:rsidRDefault="004B1302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7A1FBD">
              <w:rPr>
                <w:rFonts w:ascii="Times New Roman CYR" w:hAnsi="Times New Roman CYR"/>
                <w:sz w:val="16"/>
                <w:szCs w:val="16"/>
              </w:rPr>
              <w:t>Наименование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4B1302" w:rsidRPr="007A1FBD" w:rsidRDefault="004B1302" w:rsidP="000A705B">
            <w:pPr>
              <w:jc w:val="center"/>
              <w:rPr>
                <w:sz w:val="16"/>
                <w:szCs w:val="16"/>
              </w:rPr>
            </w:pPr>
            <w:r w:rsidRPr="007A1FBD">
              <w:rPr>
                <w:sz w:val="16"/>
                <w:szCs w:val="16"/>
              </w:rPr>
              <w:t>Ответст</w:t>
            </w:r>
          </w:p>
          <w:p w:rsidR="004B1302" w:rsidRPr="007A1FBD" w:rsidRDefault="004B1302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7A1FBD">
              <w:rPr>
                <w:sz w:val="16"/>
                <w:szCs w:val="16"/>
              </w:rPr>
              <w:t xml:space="preserve">венный исполнитель </w:t>
            </w:r>
            <w:r w:rsidRPr="007A1FBD">
              <w:rPr>
                <w:sz w:val="16"/>
                <w:szCs w:val="16"/>
              </w:rPr>
              <w:lastRenderedPageBreak/>
              <w:t>(соисполнитель)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4B1302" w:rsidRPr="007A1FBD" w:rsidRDefault="004B1302" w:rsidP="000A705B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7A1FBD">
              <w:rPr>
                <w:rFonts w:ascii="Times New Roman CYR" w:hAnsi="Times New Roman CYR"/>
                <w:sz w:val="18"/>
                <w:szCs w:val="18"/>
              </w:rPr>
              <w:lastRenderedPageBreak/>
              <w:t>Сроки исполнения</w:t>
            </w:r>
          </w:p>
        </w:tc>
        <w:tc>
          <w:tcPr>
            <w:tcW w:w="6804" w:type="dxa"/>
            <w:gridSpan w:val="8"/>
          </w:tcPr>
          <w:p w:rsidR="004B1302" w:rsidRPr="007A1FBD" w:rsidRDefault="004B1302" w:rsidP="000A705B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7A1FBD">
              <w:rPr>
                <w:rFonts w:ascii="Times New Roman CYR" w:hAnsi="Times New Roman CYR"/>
                <w:sz w:val="18"/>
                <w:szCs w:val="18"/>
              </w:rPr>
              <w:t>Объем финансирования из бюджета города (тыс. руб.)</w:t>
            </w:r>
          </w:p>
        </w:tc>
      </w:tr>
      <w:tr w:rsidR="004B1302" w:rsidRPr="007A1FBD" w:rsidTr="000A705B">
        <w:tc>
          <w:tcPr>
            <w:tcW w:w="675" w:type="dxa"/>
            <w:vMerge/>
            <w:shd w:val="clear" w:color="auto" w:fill="auto"/>
            <w:vAlign w:val="center"/>
          </w:tcPr>
          <w:p w:rsidR="004B1302" w:rsidRPr="007A1FBD" w:rsidRDefault="004B1302" w:rsidP="000A705B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4B1302" w:rsidRPr="007A1FBD" w:rsidRDefault="004B1302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4B1302" w:rsidRPr="007A1FBD" w:rsidRDefault="004B1302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4B1302" w:rsidRPr="007A1FBD" w:rsidRDefault="004B1302" w:rsidP="000A705B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B1302" w:rsidRPr="007A1FBD" w:rsidRDefault="004B1302" w:rsidP="000A705B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7A1FBD">
              <w:rPr>
                <w:rFonts w:ascii="Times New Roman CYR" w:hAnsi="Times New Roman CYR"/>
                <w:sz w:val="18"/>
                <w:szCs w:val="18"/>
              </w:rPr>
              <w:t>2017 год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B1302" w:rsidRPr="007A1FBD" w:rsidRDefault="004B1302" w:rsidP="000A705B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7A1FBD">
              <w:rPr>
                <w:rFonts w:ascii="Times New Roman CYR" w:hAnsi="Times New Roman CYR"/>
                <w:sz w:val="18"/>
                <w:szCs w:val="18"/>
              </w:rPr>
              <w:t>2018 год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B1302" w:rsidRPr="007A1FBD" w:rsidRDefault="004B1302" w:rsidP="000A705B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7A1FBD">
              <w:rPr>
                <w:rFonts w:ascii="Times New Roman CYR" w:hAnsi="Times New Roman CYR"/>
                <w:sz w:val="18"/>
                <w:szCs w:val="18"/>
              </w:rPr>
              <w:t>2019 год</w:t>
            </w:r>
          </w:p>
        </w:tc>
        <w:tc>
          <w:tcPr>
            <w:tcW w:w="851" w:type="dxa"/>
          </w:tcPr>
          <w:p w:rsidR="004B1302" w:rsidRPr="007A1FBD" w:rsidRDefault="004B1302" w:rsidP="000A705B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4B1302" w:rsidRPr="007A1FBD" w:rsidRDefault="004B1302" w:rsidP="000A705B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7A1FBD">
              <w:rPr>
                <w:rFonts w:ascii="Times New Roman CYR" w:hAnsi="Times New Roman CYR"/>
                <w:sz w:val="18"/>
                <w:szCs w:val="18"/>
              </w:rPr>
              <w:t xml:space="preserve">2020 </w:t>
            </w:r>
            <w:r w:rsidRPr="007A1FBD">
              <w:rPr>
                <w:rFonts w:ascii="Times New Roman CYR" w:hAnsi="Times New Roman CYR"/>
                <w:sz w:val="18"/>
                <w:szCs w:val="18"/>
              </w:rPr>
              <w:lastRenderedPageBreak/>
              <w:t>год</w:t>
            </w:r>
          </w:p>
        </w:tc>
        <w:tc>
          <w:tcPr>
            <w:tcW w:w="850" w:type="dxa"/>
          </w:tcPr>
          <w:p w:rsidR="004B1302" w:rsidRPr="007A1FBD" w:rsidRDefault="004B1302" w:rsidP="000A705B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4B1302" w:rsidRPr="007A1FBD" w:rsidRDefault="004B1302" w:rsidP="000A705B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7A1FBD">
              <w:rPr>
                <w:rFonts w:ascii="Times New Roman CYR" w:hAnsi="Times New Roman CYR"/>
                <w:sz w:val="18"/>
                <w:szCs w:val="18"/>
              </w:rPr>
              <w:t xml:space="preserve">2021 </w:t>
            </w:r>
            <w:r w:rsidRPr="007A1FBD">
              <w:rPr>
                <w:rFonts w:ascii="Times New Roman CYR" w:hAnsi="Times New Roman CYR"/>
                <w:sz w:val="18"/>
                <w:szCs w:val="18"/>
              </w:rPr>
              <w:lastRenderedPageBreak/>
              <w:t>год</w:t>
            </w:r>
          </w:p>
        </w:tc>
        <w:tc>
          <w:tcPr>
            <w:tcW w:w="851" w:type="dxa"/>
          </w:tcPr>
          <w:p w:rsidR="004B1302" w:rsidRPr="007A1FBD" w:rsidRDefault="004B1302" w:rsidP="000A705B">
            <w:pPr>
              <w:rPr>
                <w:rFonts w:ascii="Times New Roman CYR" w:hAnsi="Times New Roman CYR"/>
                <w:sz w:val="18"/>
                <w:szCs w:val="18"/>
              </w:rPr>
            </w:pPr>
          </w:p>
          <w:p w:rsidR="004B1302" w:rsidRPr="007A1FBD" w:rsidRDefault="004B1302" w:rsidP="000A705B">
            <w:r w:rsidRPr="007A1FBD">
              <w:rPr>
                <w:rFonts w:ascii="Times New Roman CYR" w:hAnsi="Times New Roman CYR"/>
                <w:sz w:val="18"/>
                <w:szCs w:val="18"/>
              </w:rPr>
              <w:t xml:space="preserve">2022 </w:t>
            </w:r>
            <w:r w:rsidRPr="007A1FBD">
              <w:rPr>
                <w:rFonts w:ascii="Times New Roman CYR" w:hAnsi="Times New Roman CYR"/>
                <w:sz w:val="18"/>
                <w:szCs w:val="18"/>
              </w:rPr>
              <w:lastRenderedPageBreak/>
              <w:t>год</w:t>
            </w:r>
          </w:p>
        </w:tc>
        <w:tc>
          <w:tcPr>
            <w:tcW w:w="850" w:type="dxa"/>
          </w:tcPr>
          <w:p w:rsidR="004B1302" w:rsidRPr="007A1FBD" w:rsidRDefault="004B1302" w:rsidP="000A705B">
            <w:pPr>
              <w:rPr>
                <w:rFonts w:ascii="Times New Roman CYR" w:hAnsi="Times New Roman CYR"/>
                <w:sz w:val="18"/>
                <w:szCs w:val="18"/>
              </w:rPr>
            </w:pPr>
          </w:p>
          <w:p w:rsidR="004B1302" w:rsidRPr="007A1FBD" w:rsidRDefault="004B1302" w:rsidP="000A705B">
            <w:r w:rsidRPr="007A1FBD">
              <w:rPr>
                <w:rFonts w:ascii="Times New Roman CYR" w:hAnsi="Times New Roman CYR"/>
                <w:sz w:val="18"/>
                <w:szCs w:val="18"/>
              </w:rPr>
              <w:t xml:space="preserve">2023 </w:t>
            </w:r>
            <w:r w:rsidRPr="007A1FBD">
              <w:rPr>
                <w:rFonts w:ascii="Times New Roman CYR" w:hAnsi="Times New Roman CYR"/>
                <w:sz w:val="18"/>
                <w:szCs w:val="18"/>
              </w:rPr>
              <w:lastRenderedPageBreak/>
              <w:t>год</w:t>
            </w:r>
          </w:p>
        </w:tc>
        <w:tc>
          <w:tcPr>
            <w:tcW w:w="851" w:type="dxa"/>
          </w:tcPr>
          <w:p w:rsidR="004B1302" w:rsidRPr="007A1FBD" w:rsidRDefault="004B1302" w:rsidP="000A705B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4B1302" w:rsidRPr="007A1FBD" w:rsidRDefault="004B1302" w:rsidP="000A705B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7A1FBD">
              <w:rPr>
                <w:rFonts w:ascii="Times New Roman CYR" w:hAnsi="Times New Roman CYR"/>
                <w:sz w:val="18"/>
                <w:szCs w:val="18"/>
              </w:rPr>
              <w:t xml:space="preserve">2024 </w:t>
            </w:r>
            <w:r w:rsidRPr="007A1FBD">
              <w:rPr>
                <w:rFonts w:ascii="Times New Roman CYR" w:hAnsi="Times New Roman CYR"/>
                <w:sz w:val="18"/>
                <w:szCs w:val="18"/>
              </w:rPr>
              <w:lastRenderedPageBreak/>
              <w:t>год</w:t>
            </w:r>
          </w:p>
        </w:tc>
      </w:tr>
      <w:tr w:rsidR="007A1FBD" w:rsidRPr="007A1FBD" w:rsidTr="00E54FC4">
        <w:tc>
          <w:tcPr>
            <w:tcW w:w="675" w:type="dxa"/>
            <w:shd w:val="clear" w:color="auto" w:fill="auto"/>
          </w:tcPr>
          <w:p w:rsidR="00E54FC4" w:rsidRPr="007A1FBD" w:rsidRDefault="00E54FC4" w:rsidP="00E54FC4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7A1FBD">
              <w:rPr>
                <w:rFonts w:ascii="Times New Roman CYR" w:hAnsi="Times New Roman CYR"/>
                <w:sz w:val="18"/>
                <w:szCs w:val="18"/>
              </w:rPr>
              <w:lastRenderedPageBreak/>
              <w:t>1.</w:t>
            </w:r>
          </w:p>
        </w:tc>
        <w:tc>
          <w:tcPr>
            <w:tcW w:w="993" w:type="dxa"/>
            <w:shd w:val="clear" w:color="auto" w:fill="auto"/>
          </w:tcPr>
          <w:p w:rsidR="00E54FC4" w:rsidRPr="007A1FBD" w:rsidRDefault="00E54FC4" w:rsidP="00E54FC4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A1FBD">
              <w:rPr>
                <w:sz w:val="16"/>
                <w:szCs w:val="16"/>
              </w:rPr>
              <w:t>Муниципальная программа «Управле</w:t>
            </w:r>
          </w:p>
          <w:p w:rsidR="00E54FC4" w:rsidRPr="007A1FBD" w:rsidRDefault="00E54FC4" w:rsidP="00E54FC4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A1FBD">
              <w:rPr>
                <w:sz w:val="16"/>
                <w:szCs w:val="16"/>
              </w:rPr>
              <w:t>ние муници</w:t>
            </w:r>
          </w:p>
          <w:p w:rsidR="00E54FC4" w:rsidRPr="007A1FBD" w:rsidRDefault="00E54FC4" w:rsidP="00E54FC4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A1FBD">
              <w:rPr>
                <w:sz w:val="16"/>
                <w:szCs w:val="16"/>
              </w:rPr>
              <w:t>пальными финансами и муници</w:t>
            </w:r>
          </w:p>
          <w:p w:rsidR="00E54FC4" w:rsidRPr="007A1FBD" w:rsidRDefault="00E54FC4" w:rsidP="00E54FC4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A1FBD">
              <w:rPr>
                <w:sz w:val="16"/>
                <w:szCs w:val="16"/>
              </w:rPr>
              <w:t>пальным долгом города Липецка»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E54FC4" w:rsidRPr="007A1FB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7A1FBD">
              <w:rPr>
                <w:rFonts w:ascii="Times New Roman CYR" w:hAnsi="Times New Roman CYR"/>
                <w:sz w:val="16"/>
                <w:szCs w:val="16"/>
              </w:rPr>
              <w:t>Ответст</w:t>
            </w:r>
          </w:p>
          <w:p w:rsidR="00E54FC4" w:rsidRPr="007A1FB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7A1FBD">
              <w:rPr>
                <w:rFonts w:ascii="Times New Roman CYR" w:hAnsi="Times New Roman CYR"/>
                <w:sz w:val="16"/>
                <w:szCs w:val="16"/>
              </w:rPr>
              <w:t>венный исполнитель – департа</w:t>
            </w:r>
          </w:p>
          <w:p w:rsidR="00E54FC4" w:rsidRPr="007A1FB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7A1FBD">
              <w:rPr>
                <w:rFonts w:ascii="Times New Roman CYR" w:hAnsi="Times New Roman CYR"/>
                <w:sz w:val="16"/>
                <w:szCs w:val="16"/>
              </w:rPr>
              <w:t>мент финан</w:t>
            </w:r>
          </w:p>
          <w:p w:rsidR="00E54FC4" w:rsidRPr="007A1FB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7A1FBD">
              <w:rPr>
                <w:rFonts w:ascii="Times New Roman CYR" w:hAnsi="Times New Roman CYR"/>
                <w:sz w:val="16"/>
                <w:szCs w:val="16"/>
              </w:rPr>
              <w:t>сов администрации города Липецка;</w:t>
            </w:r>
          </w:p>
          <w:p w:rsidR="00E54FC4" w:rsidRPr="007A1FBD" w:rsidRDefault="00E54FC4" w:rsidP="00E54FC4">
            <w:pPr>
              <w:rPr>
                <w:sz w:val="16"/>
                <w:szCs w:val="16"/>
              </w:rPr>
            </w:pPr>
            <w:r w:rsidRPr="007A1FBD">
              <w:rPr>
                <w:rFonts w:ascii="Times New Roman CYR" w:hAnsi="Times New Roman CYR"/>
                <w:sz w:val="16"/>
                <w:szCs w:val="16"/>
              </w:rPr>
              <w:t xml:space="preserve">соисполнитель – </w:t>
            </w:r>
            <w:r w:rsidRPr="007A1FBD">
              <w:rPr>
                <w:sz w:val="16"/>
                <w:szCs w:val="16"/>
              </w:rPr>
              <w:t>департа</w:t>
            </w:r>
          </w:p>
          <w:p w:rsidR="00E54FC4" w:rsidRPr="007A1FBD" w:rsidRDefault="00E54FC4" w:rsidP="00E54FC4">
            <w:pPr>
              <w:rPr>
                <w:sz w:val="16"/>
                <w:szCs w:val="16"/>
              </w:rPr>
            </w:pPr>
            <w:r w:rsidRPr="007A1FBD">
              <w:rPr>
                <w:sz w:val="16"/>
                <w:szCs w:val="16"/>
              </w:rPr>
              <w:t>мент по физической культуре и спорту админи</w:t>
            </w:r>
          </w:p>
          <w:p w:rsidR="00E54FC4" w:rsidRPr="007A1FB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7A1FBD">
              <w:rPr>
                <w:sz w:val="16"/>
                <w:szCs w:val="16"/>
              </w:rPr>
              <w:t>страции города Липецка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54FC4" w:rsidRPr="007A1FBD" w:rsidRDefault="00E54FC4" w:rsidP="00E54FC4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7A1FBD">
              <w:rPr>
                <w:rFonts w:ascii="Times New Roman CYR" w:hAnsi="Times New Roman CYR"/>
                <w:sz w:val="18"/>
                <w:szCs w:val="18"/>
              </w:rPr>
              <w:t>2017-2024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54FC4" w:rsidRPr="007A1FB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7A1FBD">
              <w:rPr>
                <w:rFonts w:ascii="Times New Roman CYR" w:hAnsi="Times New Roman CYR"/>
                <w:sz w:val="16"/>
                <w:szCs w:val="16"/>
              </w:rPr>
              <w:t>446716,0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54FC4" w:rsidRPr="007A1FB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7A1FBD">
              <w:rPr>
                <w:rFonts w:ascii="Times New Roman CYR" w:hAnsi="Times New Roman CYR"/>
                <w:sz w:val="16"/>
                <w:szCs w:val="16"/>
              </w:rPr>
              <w:t>317048,0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54FC4" w:rsidRPr="007A1FB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7A1FBD">
              <w:rPr>
                <w:rFonts w:ascii="Times New Roman CYR" w:hAnsi="Times New Roman CYR"/>
                <w:sz w:val="16"/>
                <w:szCs w:val="16"/>
              </w:rPr>
              <w:t>318679,9</w:t>
            </w:r>
          </w:p>
        </w:tc>
        <w:tc>
          <w:tcPr>
            <w:tcW w:w="851" w:type="dxa"/>
            <w:vAlign w:val="center"/>
          </w:tcPr>
          <w:p w:rsidR="00E54FC4" w:rsidRPr="007A1FB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7A1FBD">
              <w:rPr>
                <w:rFonts w:ascii="Times New Roman CYR" w:hAnsi="Times New Roman CYR"/>
                <w:sz w:val="16"/>
                <w:szCs w:val="16"/>
              </w:rPr>
              <w:t>333102,6</w:t>
            </w:r>
          </w:p>
        </w:tc>
        <w:tc>
          <w:tcPr>
            <w:tcW w:w="850" w:type="dxa"/>
            <w:vAlign w:val="center"/>
          </w:tcPr>
          <w:p w:rsidR="00E54FC4" w:rsidRPr="007A1FB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7A1FBD">
              <w:rPr>
                <w:rFonts w:ascii="Times New Roman CYR" w:hAnsi="Times New Roman CYR"/>
                <w:sz w:val="16"/>
                <w:szCs w:val="16"/>
              </w:rPr>
              <w:t>301558,9</w:t>
            </w:r>
          </w:p>
        </w:tc>
        <w:tc>
          <w:tcPr>
            <w:tcW w:w="851" w:type="dxa"/>
            <w:vAlign w:val="center"/>
          </w:tcPr>
          <w:p w:rsidR="00E54FC4" w:rsidRPr="007A1FB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7A1FBD">
              <w:rPr>
                <w:rFonts w:ascii="Times New Roman CYR" w:hAnsi="Times New Roman CYR"/>
                <w:sz w:val="16"/>
                <w:szCs w:val="16"/>
              </w:rPr>
              <w:t>286871,9</w:t>
            </w:r>
          </w:p>
        </w:tc>
        <w:tc>
          <w:tcPr>
            <w:tcW w:w="850" w:type="dxa"/>
            <w:vAlign w:val="center"/>
          </w:tcPr>
          <w:p w:rsidR="00E54FC4" w:rsidRPr="007A1FBD" w:rsidRDefault="00E54FC4" w:rsidP="00E54FC4">
            <w:pPr>
              <w:jc w:val="center"/>
            </w:pPr>
            <w:r w:rsidRPr="007A1FBD">
              <w:rPr>
                <w:rFonts w:ascii="Times New Roman CYR" w:hAnsi="Times New Roman CYR"/>
                <w:sz w:val="16"/>
                <w:szCs w:val="16"/>
              </w:rPr>
              <w:t>286871,9</w:t>
            </w:r>
          </w:p>
        </w:tc>
        <w:tc>
          <w:tcPr>
            <w:tcW w:w="851" w:type="dxa"/>
            <w:vAlign w:val="center"/>
          </w:tcPr>
          <w:p w:rsidR="00E54FC4" w:rsidRPr="007A1FBD" w:rsidRDefault="00E54FC4" w:rsidP="00E54FC4">
            <w:pPr>
              <w:jc w:val="center"/>
            </w:pPr>
            <w:r w:rsidRPr="007A1FBD">
              <w:rPr>
                <w:rFonts w:ascii="Times New Roman CYR" w:hAnsi="Times New Roman CYR"/>
                <w:sz w:val="16"/>
                <w:szCs w:val="16"/>
              </w:rPr>
              <w:t>286871,9</w:t>
            </w:r>
          </w:p>
        </w:tc>
      </w:tr>
      <w:tr w:rsidR="00E54FC4" w:rsidRPr="007A1FBD" w:rsidTr="000A705B">
        <w:tc>
          <w:tcPr>
            <w:tcW w:w="675" w:type="dxa"/>
            <w:shd w:val="clear" w:color="auto" w:fill="auto"/>
          </w:tcPr>
          <w:p w:rsidR="00E54FC4" w:rsidRPr="007A1FBD" w:rsidRDefault="00E54FC4" w:rsidP="00E54FC4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7A1FBD">
              <w:rPr>
                <w:rFonts w:ascii="Times New Roman CYR" w:hAnsi="Times New Roman CYR"/>
                <w:sz w:val="18"/>
                <w:szCs w:val="18"/>
              </w:rPr>
              <w:t>1.1.</w:t>
            </w:r>
          </w:p>
        </w:tc>
        <w:tc>
          <w:tcPr>
            <w:tcW w:w="993" w:type="dxa"/>
            <w:shd w:val="clear" w:color="auto" w:fill="auto"/>
          </w:tcPr>
          <w:p w:rsidR="00E54FC4" w:rsidRPr="007A1FBD" w:rsidRDefault="00E54FC4" w:rsidP="00E54FC4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A1FBD">
              <w:rPr>
                <w:sz w:val="16"/>
                <w:szCs w:val="16"/>
              </w:rPr>
              <w:t>Подпрог</w:t>
            </w:r>
          </w:p>
          <w:p w:rsidR="00E54FC4" w:rsidRPr="007A1FBD" w:rsidRDefault="00E54FC4" w:rsidP="00E54FC4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A1FBD">
              <w:rPr>
                <w:sz w:val="16"/>
                <w:szCs w:val="16"/>
              </w:rPr>
              <w:t>рамма «Реализа</w:t>
            </w:r>
          </w:p>
          <w:p w:rsidR="00E54FC4" w:rsidRPr="007A1FBD" w:rsidRDefault="00E54FC4" w:rsidP="00E54FC4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A1FBD">
              <w:rPr>
                <w:sz w:val="16"/>
                <w:szCs w:val="16"/>
              </w:rPr>
              <w:t>ция механиз</w:t>
            </w:r>
          </w:p>
          <w:p w:rsidR="00E54FC4" w:rsidRPr="007A1FBD" w:rsidRDefault="00E54FC4" w:rsidP="00E54FC4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A1FBD">
              <w:rPr>
                <w:sz w:val="16"/>
                <w:szCs w:val="16"/>
              </w:rPr>
              <w:t>мов и инструментов эффектив</w:t>
            </w:r>
          </w:p>
          <w:p w:rsidR="00E54FC4" w:rsidRPr="007A1FBD" w:rsidRDefault="00E54FC4" w:rsidP="00E54FC4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A1FBD">
              <w:rPr>
                <w:sz w:val="16"/>
                <w:szCs w:val="16"/>
              </w:rPr>
              <w:t>ного управле</w:t>
            </w:r>
          </w:p>
          <w:p w:rsidR="00E54FC4" w:rsidRPr="007A1FBD" w:rsidRDefault="00E54FC4" w:rsidP="00E54FC4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A1FBD">
              <w:rPr>
                <w:sz w:val="16"/>
                <w:szCs w:val="16"/>
              </w:rPr>
              <w:t>ния муниципа</w:t>
            </w:r>
          </w:p>
          <w:p w:rsidR="00E54FC4" w:rsidRPr="007A1FBD" w:rsidRDefault="00E54FC4" w:rsidP="00E54FC4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A1FBD">
              <w:rPr>
                <w:sz w:val="16"/>
                <w:szCs w:val="16"/>
              </w:rPr>
              <w:t>льными финанса</w:t>
            </w:r>
          </w:p>
          <w:p w:rsidR="00E54FC4" w:rsidRPr="007A1FBD" w:rsidRDefault="00E54FC4" w:rsidP="00E54FC4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A1FBD">
              <w:rPr>
                <w:sz w:val="16"/>
                <w:szCs w:val="16"/>
              </w:rPr>
              <w:t>ми и муниципа</w:t>
            </w:r>
          </w:p>
          <w:p w:rsidR="00E54FC4" w:rsidRPr="007A1FBD" w:rsidRDefault="00E54FC4" w:rsidP="00E54FC4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A1FBD">
              <w:rPr>
                <w:sz w:val="16"/>
                <w:szCs w:val="16"/>
              </w:rPr>
              <w:t>льным долгом»</w:t>
            </w:r>
          </w:p>
        </w:tc>
        <w:tc>
          <w:tcPr>
            <w:tcW w:w="850" w:type="dxa"/>
            <w:vMerge/>
            <w:shd w:val="clear" w:color="auto" w:fill="auto"/>
          </w:tcPr>
          <w:p w:rsidR="00E54FC4" w:rsidRPr="007A1FBD" w:rsidRDefault="00E54FC4" w:rsidP="00E54FC4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E54FC4" w:rsidRPr="007A1FBD" w:rsidRDefault="00E54FC4" w:rsidP="00E54FC4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E54FC4" w:rsidRPr="007A1FBD" w:rsidRDefault="00E54FC4" w:rsidP="00E54FC4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E54FC4" w:rsidRPr="007A1FBD" w:rsidRDefault="00E54FC4" w:rsidP="00E54FC4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E54FC4" w:rsidRPr="007A1FBD" w:rsidRDefault="00E54FC4" w:rsidP="00E54FC4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E54FC4" w:rsidRPr="007A1FBD" w:rsidRDefault="00E54FC4" w:rsidP="00E54FC4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7A1FBD">
              <w:rPr>
                <w:rFonts w:ascii="Times New Roman CYR" w:hAnsi="Times New Roman CYR"/>
                <w:sz w:val="18"/>
                <w:szCs w:val="18"/>
              </w:rPr>
              <w:t>2017-2024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54FC4" w:rsidRPr="007A1FB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7A1FBD">
              <w:rPr>
                <w:rFonts w:ascii="Times New Roman CYR" w:hAnsi="Times New Roman CYR"/>
                <w:sz w:val="16"/>
                <w:szCs w:val="16"/>
              </w:rPr>
              <w:t>446716,0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54FC4" w:rsidRPr="007A1FB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7A1FBD">
              <w:rPr>
                <w:rFonts w:ascii="Times New Roman CYR" w:hAnsi="Times New Roman CYR"/>
                <w:sz w:val="16"/>
                <w:szCs w:val="16"/>
              </w:rPr>
              <w:t>317048,0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54FC4" w:rsidRPr="007A1FB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7A1FBD">
              <w:rPr>
                <w:rFonts w:ascii="Times New Roman CYR" w:hAnsi="Times New Roman CYR"/>
                <w:sz w:val="16"/>
                <w:szCs w:val="16"/>
              </w:rPr>
              <w:t>318679,9</w:t>
            </w:r>
          </w:p>
        </w:tc>
        <w:tc>
          <w:tcPr>
            <w:tcW w:w="851" w:type="dxa"/>
            <w:vAlign w:val="center"/>
          </w:tcPr>
          <w:p w:rsidR="00E54FC4" w:rsidRPr="007A1FB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7A1FBD">
              <w:rPr>
                <w:rFonts w:ascii="Times New Roman CYR" w:hAnsi="Times New Roman CYR"/>
                <w:sz w:val="16"/>
                <w:szCs w:val="16"/>
              </w:rPr>
              <w:t>333102,6</w:t>
            </w:r>
          </w:p>
        </w:tc>
        <w:tc>
          <w:tcPr>
            <w:tcW w:w="850" w:type="dxa"/>
            <w:vAlign w:val="center"/>
          </w:tcPr>
          <w:p w:rsidR="00E54FC4" w:rsidRPr="007A1FB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7A1FBD">
              <w:rPr>
                <w:rFonts w:ascii="Times New Roman CYR" w:hAnsi="Times New Roman CYR"/>
                <w:sz w:val="16"/>
                <w:szCs w:val="16"/>
              </w:rPr>
              <w:t>301558,9</w:t>
            </w:r>
          </w:p>
        </w:tc>
        <w:tc>
          <w:tcPr>
            <w:tcW w:w="851" w:type="dxa"/>
            <w:vAlign w:val="center"/>
          </w:tcPr>
          <w:p w:rsidR="00E54FC4" w:rsidRPr="007A1FB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7A1FBD">
              <w:rPr>
                <w:rFonts w:ascii="Times New Roman CYR" w:hAnsi="Times New Roman CYR"/>
                <w:sz w:val="16"/>
                <w:szCs w:val="16"/>
              </w:rPr>
              <w:t>286871,9</w:t>
            </w:r>
          </w:p>
        </w:tc>
        <w:tc>
          <w:tcPr>
            <w:tcW w:w="850" w:type="dxa"/>
            <w:vAlign w:val="center"/>
          </w:tcPr>
          <w:p w:rsidR="00E54FC4" w:rsidRPr="007A1FBD" w:rsidRDefault="00E54FC4" w:rsidP="00E54FC4">
            <w:pPr>
              <w:jc w:val="center"/>
            </w:pPr>
            <w:r w:rsidRPr="007A1FBD">
              <w:rPr>
                <w:rFonts w:ascii="Times New Roman CYR" w:hAnsi="Times New Roman CYR"/>
                <w:sz w:val="16"/>
                <w:szCs w:val="16"/>
              </w:rPr>
              <w:t>286871,9</w:t>
            </w:r>
          </w:p>
        </w:tc>
        <w:tc>
          <w:tcPr>
            <w:tcW w:w="851" w:type="dxa"/>
            <w:vAlign w:val="center"/>
          </w:tcPr>
          <w:p w:rsidR="00E54FC4" w:rsidRPr="007A1FBD" w:rsidRDefault="00E54FC4" w:rsidP="00E54FC4">
            <w:pPr>
              <w:jc w:val="center"/>
            </w:pPr>
            <w:r w:rsidRPr="007A1FBD">
              <w:rPr>
                <w:rFonts w:ascii="Times New Roman CYR" w:hAnsi="Times New Roman CYR"/>
                <w:sz w:val="16"/>
                <w:szCs w:val="16"/>
              </w:rPr>
              <w:t>286871,9</w:t>
            </w:r>
          </w:p>
        </w:tc>
      </w:tr>
      <w:tr w:rsidR="00E54FC4" w:rsidRPr="007A1FBD" w:rsidTr="000A705B">
        <w:tc>
          <w:tcPr>
            <w:tcW w:w="675" w:type="dxa"/>
            <w:shd w:val="clear" w:color="auto" w:fill="auto"/>
          </w:tcPr>
          <w:p w:rsidR="00E54FC4" w:rsidRPr="007A1FBD" w:rsidRDefault="00E54FC4" w:rsidP="00E54FC4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7A1FBD">
              <w:rPr>
                <w:rFonts w:ascii="Times New Roman CYR" w:hAnsi="Times New Roman CYR"/>
                <w:sz w:val="18"/>
                <w:szCs w:val="18"/>
              </w:rPr>
              <w:t>1.1.1.</w:t>
            </w:r>
          </w:p>
        </w:tc>
        <w:tc>
          <w:tcPr>
            <w:tcW w:w="993" w:type="dxa"/>
            <w:shd w:val="clear" w:color="auto" w:fill="auto"/>
          </w:tcPr>
          <w:p w:rsidR="00E54FC4" w:rsidRPr="007A1FB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7A1FBD">
              <w:rPr>
                <w:rFonts w:ascii="Times New Roman CYR" w:hAnsi="Times New Roman CYR"/>
                <w:sz w:val="16"/>
                <w:szCs w:val="16"/>
              </w:rPr>
              <w:t>Основное мероприя</w:t>
            </w:r>
          </w:p>
          <w:p w:rsidR="00E54FC4" w:rsidRPr="007A1FB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7A1FBD">
              <w:rPr>
                <w:rFonts w:ascii="Times New Roman CYR" w:hAnsi="Times New Roman CYR"/>
                <w:sz w:val="16"/>
                <w:szCs w:val="16"/>
              </w:rPr>
              <w:t>тие 1 «Своевре</w:t>
            </w:r>
          </w:p>
          <w:p w:rsidR="00E54FC4" w:rsidRPr="007A1FB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7A1FBD">
              <w:rPr>
                <w:rFonts w:ascii="Times New Roman CYR" w:hAnsi="Times New Roman CYR"/>
                <w:sz w:val="16"/>
                <w:szCs w:val="16"/>
              </w:rPr>
              <w:t>менная и качествен</w:t>
            </w:r>
          </w:p>
          <w:p w:rsidR="00E54FC4" w:rsidRPr="007A1FB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7A1FBD">
              <w:rPr>
                <w:rFonts w:ascii="Times New Roman CYR" w:hAnsi="Times New Roman CYR"/>
                <w:sz w:val="16"/>
                <w:szCs w:val="16"/>
              </w:rPr>
              <w:t>ная организа</w:t>
            </w:r>
          </w:p>
          <w:p w:rsidR="00E54FC4" w:rsidRPr="007A1FB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7A1FBD">
              <w:rPr>
                <w:rFonts w:ascii="Times New Roman CYR" w:hAnsi="Times New Roman CYR"/>
                <w:sz w:val="16"/>
                <w:szCs w:val="16"/>
              </w:rPr>
              <w:t>ция бюджетно</w:t>
            </w:r>
          </w:p>
          <w:p w:rsidR="00E54FC4" w:rsidRPr="007A1FB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7A1FBD">
              <w:rPr>
                <w:rFonts w:ascii="Times New Roman CYR" w:hAnsi="Times New Roman CYR"/>
                <w:sz w:val="16"/>
                <w:szCs w:val="16"/>
              </w:rPr>
              <w:t>го процесса на террито</w:t>
            </w:r>
          </w:p>
          <w:p w:rsidR="00E54FC4" w:rsidRPr="007A1FB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7A1FBD">
              <w:rPr>
                <w:rFonts w:ascii="Times New Roman CYR" w:hAnsi="Times New Roman CYR"/>
                <w:sz w:val="16"/>
                <w:szCs w:val="16"/>
              </w:rPr>
              <w:t>рии города Липецка»</w:t>
            </w:r>
          </w:p>
        </w:tc>
        <w:tc>
          <w:tcPr>
            <w:tcW w:w="850" w:type="dxa"/>
            <w:shd w:val="clear" w:color="auto" w:fill="auto"/>
          </w:tcPr>
          <w:p w:rsidR="00E54FC4" w:rsidRPr="007A1FB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7A1FBD">
              <w:rPr>
                <w:rFonts w:ascii="Times New Roman CYR" w:hAnsi="Times New Roman CYR"/>
                <w:sz w:val="16"/>
                <w:szCs w:val="16"/>
              </w:rPr>
              <w:t>Департамент финан</w:t>
            </w:r>
          </w:p>
          <w:p w:rsidR="00E54FC4" w:rsidRPr="007A1FB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7A1FBD">
              <w:rPr>
                <w:rFonts w:ascii="Times New Roman CYR" w:hAnsi="Times New Roman CYR"/>
                <w:sz w:val="16"/>
                <w:szCs w:val="16"/>
              </w:rPr>
              <w:t>сов администрации города Липецка</w:t>
            </w:r>
          </w:p>
        </w:tc>
        <w:tc>
          <w:tcPr>
            <w:tcW w:w="709" w:type="dxa"/>
            <w:shd w:val="clear" w:color="auto" w:fill="auto"/>
          </w:tcPr>
          <w:p w:rsidR="00E54FC4" w:rsidRPr="007A1FBD" w:rsidRDefault="00E54FC4" w:rsidP="00E54FC4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E54FC4" w:rsidRPr="007A1FBD" w:rsidRDefault="00E54FC4" w:rsidP="00E54FC4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E54FC4" w:rsidRPr="007A1FBD" w:rsidRDefault="00E54FC4" w:rsidP="00E54FC4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E54FC4" w:rsidRPr="007A1FBD" w:rsidRDefault="00E54FC4" w:rsidP="00E54FC4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E54FC4" w:rsidRPr="007A1FBD" w:rsidRDefault="00E54FC4" w:rsidP="00E54FC4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7A1FBD">
              <w:rPr>
                <w:rFonts w:ascii="Times New Roman CYR" w:hAnsi="Times New Roman CYR"/>
                <w:sz w:val="18"/>
                <w:szCs w:val="18"/>
              </w:rPr>
              <w:t>2017-2024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54FC4" w:rsidRPr="007A1FB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7A1FBD">
              <w:rPr>
                <w:rFonts w:ascii="Times New Roman CYR" w:hAnsi="Times New Roman CYR"/>
                <w:sz w:val="16"/>
                <w:szCs w:val="16"/>
              </w:rPr>
              <w:t>46405,0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54FC4" w:rsidRPr="007A1FB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7A1FBD">
              <w:rPr>
                <w:rFonts w:ascii="Times New Roman CYR" w:hAnsi="Times New Roman CYR"/>
                <w:sz w:val="16"/>
                <w:szCs w:val="16"/>
              </w:rPr>
              <w:t>50276,9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54FC4" w:rsidRPr="007A1FB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7A1FBD">
              <w:rPr>
                <w:rFonts w:ascii="Times New Roman CYR" w:hAnsi="Times New Roman CYR"/>
                <w:sz w:val="16"/>
                <w:szCs w:val="16"/>
              </w:rPr>
              <w:t>51915,0</w:t>
            </w:r>
          </w:p>
        </w:tc>
        <w:tc>
          <w:tcPr>
            <w:tcW w:w="851" w:type="dxa"/>
            <w:vAlign w:val="center"/>
          </w:tcPr>
          <w:p w:rsidR="00E54FC4" w:rsidRPr="007A1FB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7A1FBD">
              <w:rPr>
                <w:rFonts w:ascii="Times New Roman CYR" w:hAnsi="Times New Roman CYR"/>
                <w:sz w:val="16"/>
                <w:szCs w:val="16"/>
              </w:rPr>
              <w:t>51789,0</w:t>
            </w:r>
          </w:p>
        </w:tc>
        <w:tc>
          <w:tcPr>
            <w:tcW w:w="850" w:type="dxa"/>
            <w:vAlign w:val="center"/>
          </w:tcPr>
          <w:p w:rsidR="00E54FC4" w:rsidRPr="007A1FB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7A1FBD">
              <w:rPr>
                <w:rFonts w:ascii="Times New Roman CYR" w:hAnsi="Times New Roman CYR"/>
                <w:sz w:val="16"/>
                <w:szCs w:val="16"/>
              </w:rPr>
              <w:t>51011,0</w:t>
            </w:r>
          </w:p>
        </w:tc>
        <w:tc>
          <w:tcPr>
            <w:tcW w:w="851" w:type="dxa"/>
            <w:vAlign w:val="center"/>
          </w:tcPr>
          <w:p w:rsidR="00E54FC4" w:rsidRPr="007A1FB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7A1FBD">
              <w:rPr>
                <w:rFonts w:ascii="Times New Roman CYR" w:hAnsi="Times New Roman CYR"/>
                <w:sz w:val="16"/>
                <w:szCs w:val="16"/>
              </w:rPr>
              <w:t>51011,0</w:t>
            </w:r>
          </w:p>
        </w:tc>
        <w:tc>
          <w:tcPr>
            <w:tcW w:w="850" w:type="dxa"/>
            <w:vAlign w:val="center"/>
          </w:tcPr>
          <w:p w:rsidR="00E54FC4" w:rsidRPr="007A1FB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7A1FBD">
              <w:rPr>
                <w:rFonts w:ascii="Times New Roman CYR" w:hAnsi="Times New Roman CYR"/>
                <w:sz w:val="16"/>
                <w:szCs w:val="16"/>
              </w:rPr>
              <w:t>51011,0</w:t>
            </w:r>
          </w:p>
        </w:tc>
        <w:tc>
          <w:tcPr>
            <w:tcW w:w="851" w:type="dxa"/>
            <w:vAlign w:val="center"/>
          </w:tcPr>
          <w:p w:rsidR="00E54FC4" w:rsidRPr="007A1FB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7A1FBD">
              <w:rPr>
                <w:rFonts w:ascii="Times New Roman CYR" w:hAnsi="Times New Roman CYR"/>
                <w:sz w:val="16"/>
                <w:szCs w:val="16"/>
              </w:rPr>
              <w:t>51011,0</w:t>
            </w:r>
          </w:p>
        </w:tc>
      </w:tr>
      <w:tr w:rsidR="00E54FC4" w:rsidRPr="007A1FBD" w:rsidTr="000A705B">
        <w:tc>
          <w:tcPr>
            <w:tcW w:w="675" w:type="dxa"/>
            <w:shd w:val="clear" w:color="auto" w:fill="auto"/>
          </w:tcPr>
          <w:p w:rsidR="00E54FC4" w:rsidRPr="007A1FBD" w:rsidRDefault="00E54FC4" w:rsidP="00E54FC4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7A1FBD">
              <w:rPr>
                <w:rFonts w:ascii="Times New Roman CYR" w:hAnsi="Times New Roman CYR"/>
                <w:sz w:val="18"/>
                <w:szCs w:val="18"/>
              </w:rPr>
              <w:t>1.1.2.</w:t>
            </w:r>
          </w:p>
        </w:tc>
        <w:tc>
          <w:tcPr>
            <w:tcW w:w="993" w:type="dxa"/>
            <w:shd w:val="clear" w:color="auto" w:fill="auto"/>
          </w:tcPr>
          <w:p w:rsidR="00E54FC4" w:rsidRPr="007A1FBD" w:rsidRDefault="00E54FC4" w:rsidP="00E54FC4">
            <w:pPr>
              <w:rPr>
                <w:rFonts w:ascii="Times New Roman CYR" w:hAnsi="Times New Roman CYR"/>
                <w:sz w:val="18"/>
                <w:szCs w:val="18"/>
              </w:rPr>
            </w:pPr>
            <w:r w:rsidRPr="007A1FBD">
              <w:rPr>
                <w:rFonts w:ascii="Times New Roman CYR" w:hAnsi="Times New Roman CYR"/>
                <w:sz w:val="18"/>
                <w:szCs w:val="18"/>
              </w:rPr>
              <w:t>Основное мероприятие 2 «Повышение эффективности бюджет</w:t>
            </w:r>
          </w:p>
          <w:p w:rsidR="00E54FC4" w:rsidRPr="007A1FBD" w:rsidRDefault="00E54FC4" w:rsidP="00E54FC4">
            <w:pPr>
              <w:rPr>
                <w:rFonts w:ascii="Times New Roman CYR" w:hAnsi="Times New Roman CYR"/>
                <w:sz w:val="18"/>
                <w:szCs w:val="18"/>
              </w:rPr>
            </w:pPr>
            <w:r w:rsidRPr="007A1FBD">
              <w:rPr>
                <w:rFonts w:ascii="Times New Roman CYR" w:hAnsi="Times New Roman CYR"/>
                <w:sz w:val="18"/>
                <w:szCs w:val="18"/>
              </w:rPr>
              <w:t>ных расходов»</w:t>
            </w:r>
          </w:p>
        </w:tc>
        <w:tc>
          <w:tcPr>
            <w:tcW w:w="850" w:type="dxa"/>
            <w:shd w:val="clear" w:color="auto" w:fill="auto"/>
          </w:tcPr>
          <w:p w:rsidR="00E54FC4" w:rsidRPr="007A1FBD" w:rsidRDefault="00E54FC4" w:rsidP="00E54FC4">
            <w:pPr>
              <w:rPr>
                <w:rFonts w:ascii="Times New Roman CYR" w:hAnsi="Times New Roman CYR"/>
                <w:sz w:val="18"/>
                <w:szCs w:val="18"/>
              </w:rPr>
            </w:pPr>
            <w:r w:rsidRPr="007A1FBD">
              <w:rPr>
                <w:rFonts w:ascii="Times New Roman CYR" w:hAnsi="Times New Roman CYR"/>
                <w:sz w:val="18"/>
                <w:szCs w:val="18"/>
              </w:rPr>
              <w:t>Департамент финан</w:t>
            </w:r>
          </w:p>
          <w:p w:rsidR="00E54FC4" w:rsidRPr="007A1FBD" w:rsidRDefault="00E54FC4" w:rsidP="00E54FC4">
            <w:pPr>
              <w:rPr>
                <w:rFonts w:ascii="Times New Roman CYR" w:hAnsi="Times New Roman CYR"/>
                <w:sz w:val="18"/>
                <w:szCs w:val="18"/>
              </w:rPr>
            </w:pPr>
            <w:r w:rsidRPr="007A1FBD">
              <w:rPr>
                <w:rFonts w:ascii="Times New Roman CYR" w:hAnsi="Times New Roman CYR"/>
                <w:sz w:val="18"/>
                <w:szCs w:val="18"/>
              </w:rPr>
              <w:t>сов администрации города Липец</w:t>
            </w:r>
          </w:p>
          <w:p w:rsidR="00E54FC4" w:rsidRPr="007A1FBD" w:rsidRDefault="00E54FC4" w:rsidP="00E54FC4">
            <w:pPr>
              <w:rPr>
                <w:rFonts w:ascii="Times New Roman CYR" w:hAnsi="Times New Roman CYR"/>
                <w:sz w:val="18"/>
                <w:szCs w:val="18"/>
              </w:rPr>
            </w:pPr>
            <w:r w:rsidRPr="007A1FBD">
              <w:rPr>
                <w:rFonts w:ascii="Times New Roman CYR" w:hAnsi="Times New Roman CYR"/>
                <w:sz w:val="18"/>
                <w:szCs w:val="18"/>
              </w:rPr>
              <w:t>ка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54FC4" w:rsidRPr="007A1FBD" w:rsidRDefault="00E54FC4" w:rsidP="00E54FC4">
            <w:pPr>
              <w:rPr>
                <w:rFonts w:ascii="Times New Roman CYR" w:hAnsi="Times New Roman CYR"/>
                <w:sz w:val="18"/>
                <w:szCs w:val="18"/>
              </w:rPr>
            </w:pPr>
          </w:p>
          <w:p w:rsidR="00E54FC4" w:rsidRPr="007A1FBD" w:rsidRDefault="00E54FC4" w:rsidP="00E54FC4">
            <w:pPr>
              <w:rPr>
                <w:rFonts w:ascii="Times New Roman CYR" w:hAnsi="Times New Roman CYR"/>
                <w:sz w:val="18"/>
                <w:szCs w:val="18"/>
              </w:rPr>
            </w:pPr>
          </w:p>
          <w:p w:rsidR="00E54FC4" w:rsidRPr="007A1FBD" w:rsidRDefault="00E54FC4" w:rsidP="00E54FC4">
            <w:pPr>
              <w:rPr>
                <w:rFonts w:ascii="Times New Roman CYR" w:hAnsi="Times New Roman CYR"/>
                <w:sz w:val="18"/>
                <w:szCs w:val="18"/>
              </w:rPr>
            </w:pPr>
            <w:r w:rsidRPr="007A1FBD">
              <w:rPr>
                <w:rFonts w:ascii="Times New Roman CYR" w:hAnsi="Times New Roman CYR"/>
                <w:sz w:val="18"/>
                <w:szCs w:val="18"/>
              </w:rPr>
              <w:t>2017-2024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54FC4" w:rsidRPr="007A1FB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7A1FBD">
              <w:rPr>
                <w:rFonts w:ascii="Times New Roman CYR" w:hAnsi="Times New Roman CYR"/>
                <w:sz w:val="16"/>
                <w:szCs w:val="16"/>
              </w:rPr>
              <w:t>8400,0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54FC4" w:rsidRPr="007A1FB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7A1FBD">
              <w:rPr>
                <w:rFonts w:ascii="Times New Roman CYR" w:hAnsi="Times New Roman CYR"/>
                <w:sz w:val="16"/>
                <w:szCs w:val="16"/>
              </w:rPr>
              <w:t>8450,0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54FC4" w:rsidRPr="007A1FB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7A1FBD">
              <w:rPr>
                <w:rFonts w:ascii="Times New Roman CYR" w:hAnsi="Times New Roman CYR"/>
                <w:sz w:val="16"/>
                <w:szCs w:val="16"/>
              </w:rPr>
              <w:t>13219,0</w:t>
            </w:r>
          </w:p>
        </w:tc>
        <w:tc>
          <w:tcPr>
            <w:tcW w:w="851" w:type="dxa"/>
            <w:vAlign w:val="center"/>
          </w:tcPr>
          <w:p w:rsidR="00E54FC4" w:rsidRPr="007A1FB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7A1FBD">
              <w:rPr>
                <w:rFonts w:ascii="Times New Roman CYR" w:hAnsi="Times New Roman CYR"/>
                <w:sz w:val="16"/>
                <w:szCs w:val="16"/>
              </w:rPr>
              <w:t>9818,0</w:t>
            </w:r>
          </w:p>
        </w:tc>
        <w:tc>
          <w:tcPr>
            <w:tcW w:w="850" w:type="dxa"/>
            <w:vAlign w:val="center"/>
          </w:tcPr>
          <w:p w:rsidR="00E54FC4" w:rsidRPr="007A1FBD" w:rsidRDefault="00E54FC4" w:rsidP="00E54FC4">
            <w:pPr>
              <w:rPr>
                <w:sz w:val="16"/>
                <w:szCs w:val="16"/>
              </w:rPr>
            </w:pPr>
            <w:r w:rsidRPr="007A1FBD">
              <w:rPr>
                <w:sz w:val="16"/>
                <w:szCs w:val="16"/>
              </w:rPr>
              <w:t>5712,0</w:t>
            </w:r>
          </w:p>
        </w:tc>
        <w:tc>
          <w:tcPr>
            <w:tcW w:w="851" w:type="dxa"/>
            <w:vAlign w:val="center"/>
          </w:tcPr>
          <w:p w:rsidR="00E54FC4" w:rsidRPr="007A1FBD" w:rsidRDefault="00E54FC4" w:rsidP="00E54FC4">
            <w:pPr>
              <w:rPr>
                <w:sz w:val="16"/>
                <w:szCs w:val="16"/>
              </w:rPr>
            </w:pPr>
            <w:r w:rsidRPr="007A1FBD">
              <w:rPr>
                <w:sz w:val="16"/>
                <w:szCs w:val="16"/>
              </w:rPr>
              <w:t>5712,0</w:t>
            </w:r>
          </w:p>
        </w:tc>
        <w:tc>
          <w:tcPr>
            <w:tcW w:w="850" w:type="dxa"/>
            <w:vAlign w:val="center"/>
          </w:tcPr>
          <w:p w:rsidR="00E54FC4" w:rsidRPr="007A1FBD" w:rsidRDefault="00E54FC4" w:rsidP="00E54FC4">
            <w:pPr>
              <w:rPr>
                <w:sz w:val="16"/>
                <w:szCs w:val="16"/>
              </w:rPr>
            </w:pPr>
            <w:r w:rsidRPr="007A1FBD">
              <w:rPr>
                <w:sz w:val="16"/>
                <w:szCs w:val="16"/>
              </w:rPr>
              <w:t>5712,0</w:t>
            </w:r>
          </w:p>
        </w:tc>
        <w:tc>
          <w:tcPr>
            <w:tcW w:w="851" w:type="dxa"/>
            <w:vAlign w:val="center"/>
          </w:tcPr>
          <w:p w:rsidR="00E54FC4" w:rsidRPr="007A1FBD" w:rsidRDefault="00E54FC4" w:rsidP="00E54FC4">
            <w:pPr>
              <w:rPr>
                <w:sz w:val="16"/>
                <w:szCs w:val="16"/>
              </w:rPr>
            </w:pPr>
            <w:r w:rsidRPr="007A1FBD">
              <w:rPr>
                <w:sz w:val="16"/>
                <w:szCs w:val="16"/>
              </w:rPr>
              <w:t>5712,0</w:t>
            </w:r>
          </w:p>
        </w:tc>
      </w:tr>
      <w:tr w:rsidR="007A1FBD" w:rsidRPr="007A1FBD" w:rsidTr="000A705B">
        <w:tc>
          <w:tcPr>
            <w:tcW w:w="675" w:type="dxa"/>
            <w:shd w:val="clear" w:color="auto" w:fill="auto"/>
          </w:tcPr>
          <w:p w:rsidR="00E54FC4" w:rsidRPr="007A1FBD" w:rsidRDefault="00E54FC4" w:rsidP="00E54FC4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7A1FBD">
              <w:rPr>
                <w:rFonts w:ascii="Times New Roman CYR" w:hAnsi="Times New Roman CYR"/>
                <w:sz w:val="18"/>
                <w:szCs w:val="18"/>
              </w:rPr>
              <w:t>1.1.3.</w:t>
            </w:r>
          </w:p>
        </w:tc>
        <w:tc>
          <w:tcPr>
            <w:tcW w:w="993" w:type="dxa"/>
            <w:shd w:val="clear" w:color="auto" w:fill="auto"/>
          </w:tcPr>
          <w:p w:rsidR="00E54FC4" w:rsidRPr="007A1FB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7A1FBD">
              <w:rPr>
                <w:rFonts w:ascii="Times New Roman CYR" w:hAnsi="Times New Roman CYR"/>
                <w:sz w:val="16"/>
                <w:szCs w:val="16"/>
              </w:rPr>
              <w:t>Основное мероприятие 3 «Реализация муниципальной долговой политики»</w:t>
            </w:r>
          </w:p>
          <w:p w:rsidR="00E54FC4" w:rsidRPr="007A1FB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:rsidR="00E54FC4" w:rsidRPr="007A1FB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7A1FBD">
              <w:rPr>
                <w:rFonts w:ascii="Times New Roman CYR" w:hAnsi="Times New Roman CYR"/>
                <w:sz w:val="16"/>
                <w:szCs w:val="16"/>
              </w:rPr>
              <w:t>Департамент финан</w:t>
            </w:r>
          </w:p>
          <w:p w:rsidR="00E54FC4" w:rsidRPr="007A1FB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7A1FBD">
              <w:rPr>
                <w:rFonts w:ascii="Times New Roman CYR" w:hAnsi="Times New Roman CYR"/>
                <w:sz w:val="16"/>
                <w:szCs w:val="16"/>
              </w:rPr>
              <w:t>сов админи</w:t>
            </w:r>
          </w:p>
          <w:p w:rsidR="00E54FC4" w:rsidRPr="007A1FB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7A1FBD">
              <w:rPr>
                <w:rFonts w:ascii="Times New Roman CYR" w:hAnsi="Times New Roman CYR"/>
                <w:sz w:val="16"/>
                <w:szCs w:val="16"/>
              </w:rPr>
              <w:t>страции города Липецка</w:t>
            </w:r>
          </w:p>
        </w:tc>
        <w:tc>
          <w:tcPr>
            <w:tcW w:w="709" w:type="dxa"/>
            <w:shd w:val="clear" w:color="auto" w:fill="auto"/>
          </w:tcPr>
          <w:p w:rsidR="00E54FC4" w:rsidRPr="007A1FBD" w:rsidRDefault="00E54FC4" w:rsidP="00E54FC4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E54FC4" w:rsidRPr="007A1FBD" w:rsidRDefault="00E54FC4" w:rsidP="00E54FC4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E54FC4" w:rsidRPr="007A1FBD" w:rsidRDefault="00E54FC4" w:rsidP="00E54FC4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E54FC4" w:rsidRPr="007A1FBD" w:rsidRDefault="00E54FC4" w:rsidP="00E54FC4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7A1FBD">
              <w:rPr>
                <w:rFonts w:ascii="Times New Roman CYR" w:hAnsi="Times New Roman CYR"/>
                <w:sz w:val="18"/>
                <w:szCs w:val="18"/>
              </w:rPr>
              <w:t>2017-2024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54FC4" w:rsidRPr="007A1FB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7A1FBD">
              <w:rPr>
                <w:rFonts w:ascii="Times New Roman CYR" w:hAnsi="Times New Roman CYR"/>
                <w:sz w:val="16"/>
                <w:szCs w:val="16"/>
              </w:rPr>
              <w:t>383889,0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54FC4" w:rsidRPr="007A1FB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7A1FBD">
              <w:rPr>
                <w:rFonts w:ascii="Times New Roman CYR" w:hAnsi="Times New Roman CYR"/>
                <w:sz w:val="16"/>
                <w:szCs w:val="16"/>
              </w:rPr>
              <w:t>248802,9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54FC4" w:rsidRPr="007A1FB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7A1FBD">
              <w:rPr>
                <w:rFonts w:ascii="Times New Roman CYR" w:hAnsi="Times New Roman CYR"/>
                <w:sz w:val="16"/>
                <w:szCs w:val="16"/>
              </w:rPr>
              <w:t>242797,0</w:t>
            </w:r>
          </w:p>
        </w:tc>
        <w:tc>
          <w:tcPr>
            <w:tcW w:w="851" w:type="dxa"/>
            <w:vAlign w:val="center"/>
          </w:tcPr>
          <w:p w:rsidR="00E54FC4" w:rsidRPr="007A1FB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7A1FBD">
              <w:rPr>
                <w:rFonts w:ascii="Times New Roman CYR" w:hAnsi="Times New Roman CYR"/>
                <w:sz w:val="16"/>
                <w:szCs w:val="16"/>
              </w:rPr>
              <w:t>256214,6</w:t>
            </w:r>
          </w:p>
        </w:tc>
        <w:tc>
          <w:tcPr>
            <w:tcW w:w="850" w:type="dxa"/>
            <w:vAlign w:val="center"/>
          </w:tcPr>
          <w:p w:rsidR="00E54FC4" w:rsidRPr="007A1FB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7A1FBD">
              <w:rPr>
                <w:rFonts w:ascii="Times New Roman CYR" w:hAnsi="Times New Roman CYR"/>
                <w:sz w:val="16"/>
                <w:szCs w:val="16"/>
              </w:rPr>
              <w:t>233987,0</w:t>
            </w:r>
          </w:p>
        </w:tc>
        <w:tc>
          <w:tcPr>
            <w:tcW w:w="851" w:type="dxa"/>
            <w:vAlign w:val="center"/>
          </w:tcPr>
          <w:p w:rsidR="00E54FC4" w:rsidRPr="007A1FB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7A1FBD">
              <w:rPr>
                <w:rFonts w:ascii="Times New Roman CYR" w:hAnsi="Times New Roman CYR"/>
                <w:sz w:val="16"/>
                <w:szCs w:val="16"/>
              </w:rPr>
              <w:t>219300,0</w:t>
            </w:r>
          </w:p>
        </w:tc>
        <w:tc>
          <w:tcPr>
            <w:tcW w:w="850" w:type="dxa"/>
            <w:vAlign w:val="center"/>
          </w:tcPr>
          <w:p w:rsidR="00E54FC4" w:rsidRPr="007A1FB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7A1FBD">
              <w:rPr>
                <w:rFonts w:ascii="Times New Roman CYR" w:hAnsi="Times New Roman CYR"/>
                <w:sz w:val="16"/>
                <w:szCs w:val="16"/>
              </w:rPr>
              <w:t>219300,0</w:t>
            </w:r>
          </w:p>
        </w:tc>
        <w:tc>
          <w:tcPr>
            <w:tcW w:w="851" w:type="dxa"/>
            <w:vAlign w:val="center"/>
          </w:tcPr>
          <w:p w:rsidR="00E54FC4" w:rsidRPr="007A1FB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7A1FBD">
              <w:rPr>
                <w:rFonts w:ascii="Times New Roman CYR" w:hAnsi="Times New Roman CYR"/>
                <w:sz w:val="16"/>
                <w:szCs w:val="16"/>
              </w:rPr>
              <w:t>219300,0</w:t>
            </w:r>
          </w:p>
        </w:tc>
      </w:tr>
      <w:tr w:rsidR="007A1FBD" w:rsidRPr="007A1FBD" w:rsidTr="00780E52">
        <w:tc>
          <w:tcPr>
            <w:tcW w:w="675" w:type="dxa"/>
            <w:shd w:val="clear" w:color="auto" w:fill="auto"/>
          </w:tcPr>
          <w:p w:rsidR="00780E52" w:rsidRPr="007A1FBD" w:rsidRDefault="00780E52" w:rsidP="00780E52">
            <w:pPr>
              <w:jc w:val="center"/>
              <w:rPr>
                <w:rFonts w:ascii="Times New Roman CYR" w:hAnsi="Times New Roman CYR"/>
                <w:sz w:val="20"/>
              </w:rPr>
            </w:pPr>
            <w:r w:rsidRPr="007A1FBD">
              <w:rPr>
                <w:rFonts w:ascii="Times New Roman CYR" w:hAnsi="Times New Roman CYR"/>
                <w:sz w:val="20"/>
              </w:rPr>
              <w:t>1.1.4.</w:t>
            </w:r>
          </w:p>
        </w:tc>
        <w:tc>
          <w:tcPr>
            <w:tcW w:w="993" w:type="dxa"/>
            <w:shd w:val="clear" w:color="auto" w:fill="auto"/>
          </w:tcPr>
          <w:p w:rsidR="00780E52" w:rsidRPr="007A1FBD" w:rsidRDefault="00780E52" w:rsidP="00780E52">
            <w:pPr>
              <w:rPr>
                <w:rFonts w:ascii="Times New Roman CYR" w:hAnsi="Times New Roman CYR"/>
                <w:sz w:val="16"/>
                <w:szCs w:val="16"/>
              </w:rPr>
            </w:pPr>
            <w:r w:rsidRPr="007A1FBD">
              <w:rPr>
                <w:rFonts w:ascii="Times New Roman CYR" w:hAnsi="Times New Roman CYR"/>
                <w:sz w:val="16"/>
                <w:szCs w:val="16"/>
              </w:rPr>
              <w:t xml:space="preserve">Основное мероприятие 4 «Функционирование </w:t>
            </w:r>
            <w:r w:rsidRPr="007A1FBD">
              <w:rPr>
                <w:rFonts w:ascii="Times New Roman CYR" w:hAnsi="Times New Roman CYR"/>
                <w:sz w:val="16"/>
                <w:szCs w:val="16"/>
              </w:rPr>
              <w:lastRenderedPageBreak/>
              <w:t>системы межведом</w:t>
            </w:r>
          </w:p>
          <w:p w:rsidR="00780E52" w:rsidRPr="007A1FBD" w:rsidRDefault="00780E52" w:rsidP="00780E52">
            <w:pPr>
              <w:rPr>
                <w:rFonts w:ascii="Times New Roman CYR" w:hAnsi="Times New Roman CYR"/>
                <w:sz w:val="16"/>
                <w:szCs w:val="16"/>
              </w:rPr>
            </w:pPr>
            <w:r w:rsidRPr="007A1FBD">
              <w:rPr>
                <w:rFonts w:ascii="Times New Roman CYR" w:hAnsi="Times New Roman CYR"/>
                <w:sz w:val="16"/>
                <w:szCs w:val="16"/>
              </w:rPr>
              <w:t>ственного бухгалтерского обслуживания»</w:t>
            </w:r>
          </w:p>
          <w:p w:rsidR="00780E52" w:rsidRPr="007A1FBD" w:rsidRDefault="00780E52" w:rsidP="00780E52">
            <w:pPr>
              <w:rPr>
                <w:rFonts w:ascii="Times New Roman CYR" w:hAnsi="Times New Roman CYR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:rsidR="002A3225" w:rsidRPr="002A3225" w:rsidRDefault="002A3225" w:rsidP="002A3225">
            <w:pPr>
              <w:rPr>
                <w:rFonts w:ascii="Times New Roman CYR" w:hAnsi="Times New Roman CYR"/>
                <w:sz w:val="15"/>
                <w:szCs w:val="15"/>
              </w:rPr>
            </w:pPr>
            <w:r w:rsidRPr="002A3225">
              <w:rPr>
                <w:rFonts w:ascii="Times New Roman CYR" w:hAnsi="Times New Roman CYR"/>
                <w:sz w:val="15"/>
                <w:szCs w:val="15"/>
              </w:rPr>
              <w:lastRenderedPageBreak/>
              <w:t>Департамент финан</w:t>
            </w:r>
          </w:p>
          <w:p w:rsidR="002A3225" w:rsidRPr="002A3225" w:rsidRDefault="002A3225" w:rsidP="002A3225">
            <w:pPr>
              <w:rPr>
                <w:rFonts w:ascii="Times New Roman CYR" w:hAnsi="Times New Roman CYR"/>
                <w:sz w:val="15"/>
                <w:szCs w:val="15"/>
              </w:rPr>
            </w:pPr>
            <w:r w:rsidRPr="002A3225">
              <w:rPr>
                <w:rFonts w:ascii="Times New Roman CYR" w:hAnsi="Times New Roman CYR"/>
                <w:sz w:val="15"/>
                <w:szCs w:val="15"/>
              </w:rPr>
              <w:t>сов админи</w:t>
            </w:r>
          </w:p>
          <w:p w:rsidR="00780E52" w:rsidRPr="002A3225" w:rsidRDefault="002A3225" w:rsidP="002A3225">
            <w:pPr>
              <w:rPr>
                <w:sz w:val="15"/>
                <w:szCs w:val="15"/>
              </w:rPr>
            </w:pPr>
            <w:r w:rsidRPr="002A3225">
              <w:rPr>
                <w:rFonts w:ascii="Times New Roman CYR" w:hAnsi="Times New Roman CYR"/>
                <w:sz w:val="15"/>
                <w:szCs w:val="15"/>
              </w:rPr>
              <w:lastRenderedPageBreak/>
              <w:t>страции города Липецка</w:t>
            </w:r>
            <w:r w:rsidRPr="002A3225">
              <w:rPr>
                <w:sz w:val="15"/>
                <w:szCs w:val="15"/>
              </w:rPr>
              <w:t xml:space="preserve"> (</w:t>
            </w:r>
            <w:r w:rsidR="00780E52" w:rsidRPr="002A3225">
              <w:rPr>
                <w:sz w:val="15"/>
                <w:szCs w:val="15"/>
              </w:rPr>
              <w:t>Департамент по физической культуре и спорту админи</w:t>
            </w:r>
          </w:p>
          <w:p w:rsidR="00780E52" w:rsidRPr="002A3225" w:rsidRDefault="00780E52" w:rsidP="00780E52">
            <w:pPr>
              <w:rPr>
                <w:rFonts w:ascii="Times New Roman CYR" w:hAnsi="Times New Roman CYR"/>
                <w:sz w:val="15"/>
                <w:szCs w:val="15"/>
              </w:rPr>
            </w:pPr>
            <w:r w:rsidRPr="002A3225">
              <w:rPr>
                <w:sz w:val="15"/>
                <w:szCs w:val="15"/>
              </w:rPr>
              <w:t>страции города Липецка</w:t>
            </w:r>
            <w:r w:rsidR="002A3225" w:rsidRPr="002A3225">
              <w:rPr>
                <w:sz w:val="15"/>
                <w:szCs w:val="15"/>
              </w:rPr>
              <w:t>)</w:t>
            </w:r>
          </w:p>
        </w:tc>
        <w:tc>
          <w:tcPr>
            <w:tcW w:w="709" w:type="dxa"/>
            <w:shd w:val="clear" w:color="auto" w:fill="auto"/>
          </w:tcPr>
          <w:p w:rsidR="00780E52" w:rsidRPr="007A1FBD" w:rsidRDefault="00780E52" w:rsidP="00780E52">
            <w:pPr>
              <w:jc w:val="center"/>
              <w:rPr>
                <w:rFonts w:ascii="Times New Roman CYR" w:hAnsi="Times New Roman CYR"/>
                <w:sz w:val="20"/>
              </w:rPr>
            </w:pPr>
          </w:p>
          <w:p w:rsidR="00780E52" w:rsidRPr="007A1FBD" w:rsidRDefault="00780E52" w:rsidP="00780E52">
            <w:pPr>
              <w:jc w:val="center"/>
              <w:rPr>
                <w:rFonts w:ascii="Times New Roman CYR" w:hAnsi="Times New Roman CYR"/>
                <w:sz w:val="20"/>
              </w:rPr>
            </w:pPr>
          </w:p>
          <w:p w:rsidR="00780E52" w:rsidRPr="007A1FBD" w:rsidRDefault="00780E52" w:rsidP="00780E52">
            <w:pPr>
              <w:jc w:val="center"/>
              <w:rPr>
                <w:rFonts w:ascii="Times New Roman CYR" w:hAnsi="Times New Roman CYR"/>
                <w:sz w:val="20"/>
              </w:rPr>
            </w:pPr>
          </w:p>
          <w:p w:rsidR="00780E52" w:rsidRPr="007A1FBD" w:rsidRDefault="00780E52" w:rsidP="00780E52">
            <w:pPr>
              <w:jc w:val="center"/>
              <w:rPr>
                <w:rFonts w:ascii="Times New Roman CYR" w:hAnsi="Times New Roman CYR"/>
                <w:sz w:val="20"/>
              </w:rPr>
            </w:pPr>
          </w:p>
          <w:p w:rsidR="00780E52" w:rsidRPr="007A1FBD" w:rsidRDefault="00780E52" w:rsidP="00780E52">
            <w:pPr>
              <w:jc w:val="center"/>
              <w:rPr>
                <w:rFonts w:ascii="Times New Roman CYR" w:hAnsi="Times New Roman CYR"/>
                <w:sz w:val="20"/>
              </w:rPr>
            </w:pPr>
            <w:r w:rsidRPr="007A1FBD">
              <w:rPr>
                <w:rFonts w:ascii="Times New Roman CYR" w:hAnsi="Times New Roman CYR"/>
                <w:sz w:val="20"/>
              </w:rPr>
              <w:lastRenderedPageBreak/>
              <w:t>2017-2024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80E52" w:rsidRPr="007A1FBD" w:rsidRDefault="00780E52" w:rsidP="00780E52">
            <w:pPr>
              <w:rPr>
                <w:rFonts w:ascii="Times New Roman CYR" w:hAnsi="Times New Roman CYR"/>
                <w:sz w:val="16"/>
                <w:szCs w:val="16"/>
              </w:rPr>
            </w:pPr>
            <w:r w:rsidRPr="007A1FBD">
              <w:rPr>
                <w:rFonts w:ascii="Times New Roman CYR" w:hAnsi="Times New Roman CYR"/>
                <w:sz w:val="16"/>
                <w:szCs w:val="16"/>
              </w:rPr>
              <w:lastRenderedPageBreak/>
              <w:t>8022,0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80E52" w:rsidRPr="007A1FBD" w:rsidRDefault="00780E52" w:rsidP="00780E52">
            <w:pPr>
              <w:rPr>
                <w:rFonts w:ascii="Times New Roman CYR" w:hAnsi="Times New Roman CYR"/>
                <w:sz w:val="16"/>
                <w:szCs w:val="16"/>
              </w:rPr>
            </w:pPr>
            <w:r w:rsidRPr="007A1FBD">
              <w:rPr>
                <w:rFonts w:ascii="Times New Roman CYR" w:hAnsi="Times New Roman CYR"/>
                <w:sz w:val="16"/>
                <w:szCs w:val="16"/>
              </w:rPr>
              <w:t>9518,2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80E52" w:rsidRPr="007A1FBD" w:rsidRDefault="00780E52" w:rsidP="00780E52">
            <w:pPr>
              <w:rPr>
                <w:rFonts w:ascii="Times New Roman CYR" w:hAnsi="Times New Roman CYR"/>
                <w:sz w:val="16"/>
                <w:szCs w:val="16"/>
              </w:rPr>
            </w:pPr>
            <w:r w:rsidRPr="007A1FBD">
              <w:rPr>
                <w:rFonts w:ascii="Times New Roman CYR" w:hAnsi="Times New Roman CYR"/>
                <w:sz w:val="16"/>
                <w:szCs w:val="16"/>
              </w:rPr>
              <w:t>10748,9</w:t>
            </w:r>
          </w:p>
        </w:tc>
        <w:tc>
          <w:tcPr>
            <w:tcW w:w="851" w:type="dxa"/>
            <w:vAlign w:val="center"/>
          </w:tcPr>
          <w:p w:rsidR="00780E52" w:rsidRPr="007A1FBD" w:rsidRDefault="00780E52" w:rsidP="00780E52">
            <w:pPr>
              <w:jc w:val="center"/>
              <w:rPr>
                <w:sz w:val="16"/>
                <w:szCs w:val="16"/>
              </w:rPr>
            </w:pPr>
            <w:r w:rsidRPr="007A1FBD">
              <w:rPr>
                <w:sz w:val="16"/>
                <w:szCs w:val="16"/>
              </w:rPr>
              <w:t>15281,0</w:t>
            </w:r>
          </w:p>
        </w:tc>
        <w:tc>
          <w:tcPr>
            <w:tcW w:w="850" w:type="dxa"/>
            <w:vAlign w:val="center"/>
          </w:tcPr>
          <w:p w:rsidR="00780E52" w:rsidRPr="007A1FBD" w:rsidRDefault="00780E52" w:rsidP="00780E52">
            <w:pPr>
              <w:jc w:val="center"/>
              <w:rPr>
                <w:sz w:val="16"/>
                <w:szCs w:val="16"/>
              </w:rPr>
            </w:pPr>
            <w:r w:rsidRPr="007A1FBD">
              <w:rPr>
                <w:sz w:val="16"/>
                <w:szCs w:val="16"/>
              </w:rPr>
              <w:t>10848,9</w:t>
            </w:r>
          </w:p>
        </w:tc>
        <w:tc>
          <w:tcPr>
            <w:tcW w:w="851" w:type="dxa"/>
            <w:vAlign w:val="center"/>
          </w:tcPr>
          <w:p w:rsidR="00780E52" w:rsidRPr="007A1FBD" w:rsidRDefault="00780E52" w:rsidP="00780E52">
            <w:r w:rsidRPr="007A1FBD">
              <w:rPr>
                <w:sz w:val="16"/>
                <w:szCs w:val="16"/>
              </w:rPr>
              <w:t>10848,9</w:t>
            </w:r>
          </w:p>
        </w:tc>
        <w:tc>
          <w:tcPr>
            <w:tcW w:w="850" w:type="dxa"/>
            <w:vAlign w:val="center"/>
          </w:tcPr>
          <w:p w:rsidR="00780E52" w:rsidRPr="007A1FBD" w:rsidRDefault="00780E52" w:rsidP="00780E52">
            <w:r w:rsidRPr="007A1FBD">
              <w:rPr>
                <w:sz w:val="16"/>
                <w:szCs w:val="16"/>
              </w:rPr>
              <w:t>10848,9</w:t>
            </w:r>
          </w:p>
        </w:tc>
        <w:tc>
          <w:tcPr>
            <w:tcW w:w="851" w:type="dxa"/>
            <w:vAlign w:val="center"/>
          </w:tcPr>
          <w:p w:rsidR="00780E52" w:rsidRPr="007A1FBD" w:rsidRDefault="00780E52" w:rsidP="00780E52">
            <w:pPr>
              <w:rPr>
                <w:sz w:val="16"/>
                <w:szCs w:val="16"/>
              </w:rPr>
            </w:pPr>
            <w:r w:rsidRPr="007A1FBD">
              <w:rPr>
                <w:rFonts w:ascii="Times New Roman CYR" w:hAnsi="Times New Roman CYR"/>
                <w:sz w:val="16"/>
                <w:szCs w:val="16"/>
              </w:rPr>
              <w:t>10848,9»</w:t>
            </w:r>
          </w:p>
        </w:tc>
      </w:tr>
    </w:tbl>
    <w:p w:rsidR="007A3AE5" w:rsidRPr="002A3225" w:rsidRDefault="007A3AE5" w:rsidP="007A3AE5">
      <w:pPr>
        <w:jc w:val="center"/>
        <w:rPr>
          <w:rFonts w:ascii="Times New Roman CYR" w:hAnsi="Times New Roman CYR"/>
          <w:sz w:val="15"/>
          <w:szCs w:val="15"/>
        </w:rPr>
      </w:pPr>
    </w:p>
    <w:p w:rsidR="007A3AE5" w:rsidRPr="007A1FBD" w:rsidRDefault="009C691B" w:rsidP="007A3AE5">
      <w:pPr>
        <w:ind w:firstLine="708"/>
        <w:jc w:val="both"/>
        <w:rPr>
          <w:rFonts w:ascii="Times New Roman CYR" w:hAnsi="Times New Roman CYR"/>
          <w:szCs w:val="28"/>
        </w:rPr>
      </w:pPr>
      <w:r w:rsidRPr="007A1FBD">
        <w:rPr>
          <w:rFonts w:ascii="Times New Roman CYR" w:hAnsi="Times New Roman CYR"/>
          <w:szCs w:val="28"/>
        </w:rPr>
        <w:t>1</w:t>
      </w:r>
      <w:r w:rsidR="006E0102" w:rsidRPr="007A1FBD">
        <w:rPr>
          <w:rFonts w:ascii="Times New Roman CYR" w:hAnsi="Times New Roman CYR"/>
          <w:szCs w:val="28"/>
        </w:rPr>
        <w:t>.3. </w:t>
      </w:r>
      <w:r w:rsidR="007A3AE5" w:rsidRPr="007A1FBD">
        <w:rPr>
          <w:rFonts w:ascii="Times New Roman CYR" w:hAnsi="Times New Roman CYR"/>
          <w:szCs w:val="28"/>
        </w:rPr>
        <w:t xml:space="preserve">В разделе </w:t>
      </w:r>
      <w:r w:rsidR="007A3AE5" w:rsidRPr="007A1FBD">
        <w:rPr>
          <w:rFonts w:ascii="Times New Roman CYR" w:hAnsi="Times New Roman CYR"/>
          <w:szCs w:val="28"/>
          <w:lang w:val="en-US"/>
        </w:rPr>
        <w:t>VI</w:t>
      </w:r>
      <w:r w:rsidR="007A3AE5" w:rsidRPr="007A1FBD">
        <w:rPr>
          <w:rFonts w:ascii="Times New Roman CYR" w:hAnsi="Times New Roman CYR"/>
          <w:szCs w:val="28"/>
        </w:rPr>
        <w:t xml:space="preserve"> «Ресурсное обеспечение муниципальной программы» таблицу «Прогнозная оценка расходов по источникам ресурсного обеспечения на реализацию муниципальной </w:t>
      </w:r>
      <w:r w:rsidR="00AA7DC5" w:rsidRPr="007A1FBD">
        <w:rPr>
          <w:rFonts w:ascii="Times New Roman CYR" w:hAnsi="Times New Roman CYR"/>
          <w:szCs w:val="28"/>
        </w:rPr>
        <w:t>программы города</w:t>
      </w:r>
      <w:r w:rsidR="007A3AE5" w:rsidRPr="007A1FBD">
        <w:rPr>
          <w:rFonts w:ascii="Times New Roman CYR" w:hAnsi="Times New Roman CYR"/>
          <w:szCs w:val="28"/>
        </w:rPr>
        <w:t xml:space="preserve"> Липецка «Управление муниципальными финансами и муниципальным долгом города Липецка» изложить в следующей редакции:</w:t>
      </w:r>
    </w:p>
    <w:p w:rsidR="00C455D2" w:rsidRPr="002A3225" w:rsidRDefault="00C455D2" w:rsidP="007A3AE5">
      <w:pPr>
        <w:ind w:firstLine="708"/>
        <w:jc w:val="both"/>
        <w:rPr>
          <w:rFonts w:ascii="Times New Roman CYR" w:hAnsi="Times New Roman CYR"/>
          <w:sz w:val="15"/>
          <w:szCs w:val="15"/>
        </w:rPr>
      </w:pPr>
    </w:p>
    <w:p w:rsidR="007A3AE5" w:rsidRPr="007A1FBD" w:rsidRDefault="007A3AE5" w:rsidP="00200AA4">
      <w:pPr>
        <w:ind w:firstLine="708"/>
        <w:jc w:val="center"/>
        <w:rPr>
          <w:rFonts w:ascii="Times New Roman CYR" w:hAnsi="Times New Roman CYR"/>
          <w:szCs w:val="28"/>
        </w:rPr>
      </w:pPr>
      <w:r w:rsidRPr="007A1FBD">
        <w:rPr>
          <w:rFonts w:ascii="Times New Roman CYR" w:hAnsi="Times New Roman CYR"/>
          <w:szCs w:val="28"/>
        </w:rPr>
        <w:t xml:space="preserve">«Прогнозная оценка расходов по источникам ресурсного обеспечения на реализацию муниципальной </w:t>
      </w:r>
      <w:r w:rsidR="00AA7DC5" w:rsidRPr="007A1FBD">
        <w:rPr>
          <w:rFonts w:ascii="Times New Roman CYR" w:hAnsi="Times New Roman CYR"/>
          <w:szCs w:val="28"/>
        </w:rPr>
        <w:t xml:space="preserve">программы города </w:t>
      </w:r>
      <w:r w:rsidRPr="007A1FBD">
        <w:rPr>
          <w:rFonts w:ascii="Times New Roman CYR" w:hAnsi="Times New Roman CYR"/>
          <w:szCs w:val="28"/>
        </w:rPr>
        <w:t>Липецка «Управление муниципальными финансами и муниципальным долгом города Липецка</w:t>
      </w:r>
      <w:r w:rsidR="00C455D2" w:rsidRPr="007A1FBD">
        <w:rPr>
          <w:rFonts w:ascii="Times New Roman CYR" w:hAnsi="Times New Roman CYR"/>
          <w:szCs w:val="28"/>
        </w:rPr>
        <w:t>»</w:t>
      </w:r>
    </w:p>
    <w:p w:rsidR="007A3AE5" w:rsidRPr="002A3225" w:rsidRDefault="007A3AE5" w:rsidP="007A3AE5">
      <w:pPr>
        <w:ind w:firstLine="708"/>
        <w:jc w:val="center"/>
        <w:rPr>
          <w:rFonts w:ascii="Times New Roman CYR" w:hAnsi="Times New Roman CYR"/>
          <w:sz w:val="15"/>
          <w:szCs w:val="15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417"/>
        <w:gridCol w:w="1134"/>
        <w:gridCol w:w="851"/>
        <w:gridCol w:w="850"/>
        <w:gridCol w:w="851"/>
        <w:gridCol w:w="850"/>
        <w:gridCol w:w="851"/>
        <w:gridCol w:w="850"/>
        <w:gridCol w:w="851"/>
        <w:gridCol w:w="992"/>
      </w:tblGrid>
      <w:tr w:rsidR="004772A1" w:rsidRPr="007A1FBD" w:rsidTr="0071689E">
        <w:tc>
          <w:tcPr>
            <w:tcW w:w="534" w:type="dxa"/>
            <w:vMerge w:val="restart"/>
            <w:shd w:val="clear" w:color="auto" w:fill="auto"/>
          </w:tcPr>
          <w:p w:rsidR="004772A1" w:rsidRPr="007A1FBD" w:rsidRDefault="004772A1" w:rsidP="000A70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A1FBD">
              <w:rPr>
                <w:sz w:val="18"/>
                <w:szCs w:val="18"/>
              </w:rPr>
              <w:t>№ п/п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4772A1" w:rsidRPr="007A1FBD" w:rsidRDefault="004772A1" w:rsidP="000A70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A1FBD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1689E" w:rsidRDefault="004772A1" w:rsidP="000A70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A1FBD">
              <w:rPr>
                <w:sz w:val="18"/>
                <w:szCs w:val="18"/>
              </w:rPr>
              <w:t>Источники ресурсного обеспече</w:t>
            </w:r>
          </w:p>
          <w:p w:rsidR="004772A1" w:rsidRPr="007A1FBD" w:rsidRDefault="004772A1" w:rsidP="000A70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A1FBD">
              <w:rPr>
                <w:sz w:val="18"/>
                <w:szCs w:val="18"/>
              </w:rPr>
              <w:t>ния</w:t>
            </w:r>
          </w:p>
        </w:tc>
        <w:tc>
          <w:tcPr>
            <w:tcW w:w="6946" w:type="dxa"/>
            <w:gridSpan w:val="8"/>
          </w:tcPr>
          <w:p w:rsidR="004772A1" w:rsidRPr="007A1FBD" w:rsidRDefault="004772A1" w:rsidP="000A70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A1FBD">
              <w:rPr>
                <w:sz w:val="18"/>
                <w:szCs w:val="18"/>
              </w:rPr>
              <w:t>Расходы (тыс. руб.)</w:t>
            </w:r>
          </w:p>
        </w:tc>
      </w:tr>
      <w:tr w:rsidR="004772A1" w:rsidRPr="007A1FBD" w:rsidTr="0071689E">
        <w:tc>
          <w:tcPr>
            <w:tcW w:w="534" w:type="dxa"/>
            <w:vMerge/>
            <w:shd w:val="clear" w:color="auto" w:fill="auto"/>
          </w:tcPr>
          <w:p w:rsidR="004772A1" w:rsidRPr="007A1FBD" w:rsidRDefault="004772A1" w:rsidP="000A70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772A1" w:rsidRPr="007A1FBD" w:rsidRDefault="004772A1" w:rsidP="000A705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772A1" w:rsidRPr="007A1FBD" w:rsidRDefault="004772A1" w:rsidP="000A70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4772A1" w:rsidRPr="007A1FBD" w:rsidRDefault="004772A1" w:rsidP="000A70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A1FBD">
              <w:rPr>
                <w:sz w:val="18"/>
                <w:szCs w:val="18"/>
              </w:rPr>
              <w:t>2017 год</w:t>
            </w:r>
          </w:p>
        </w:tc>
        <w:tc>
          <w:tcPr>
            <w:tcW w:w="850" w:type="dxa"/>
            <w:shd w:val="clear" w:color="auto" w:fill="auto"/>
          </w:tcPr>
          <w:p w:rsidR="004772A1" w:rsidRPr="007A1FBD" w:rsidRDefault="004772A1" w:rsidP="000A70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A1FBD">
              <w:rPr>
                <w:sz w:val="18"/>
                <w:szCs w:val="18"/>
              </w:rPr>
              <w:t>2018 год</w:t>
            </w:r>
          </w:p>
        </w:tc>
        <w:tc>
          <w:tcPr>
            <w:tcW w:w="851" w:type="dxa"/>
            <w:shd w:val="clear" w:color="auto" w:fill="auto"/>
          </w:tcPr>
          <w:p w:rsidR="004772A1" w:rsidRPr="007A1FBD" w:rsidRDefault="004772A1" w:rsidP="000A70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A1FBD">
              <w:rPr>
                <w:sz w:val="18"/>
                <w:szCs w:val="18"/>
              </w:rPr>
              <w:t>2019 год</w:t>
            </w:r>
          </w:p>
        </w:tc>
        <w:tc>
          <w:tcPr>
            <w:tcW w:w="850" w:type="dxa"/>
          </w:tcPr>
          <w:p w:rsidR="004772A1" w:rsidRPr="007A1FBD" w:rsidRDefault="004772A1" w:rsidP="000A70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A1FBD">
              <w:rPr>
                <w:sz w:val="18"/>
                <w:szCs w:val="18"/>
              </w:rPr>
              <w:t>2020 год</w:t>
            </w:r>
          </w:p>
        </w:tc>
        <w:tc>
          <w:tcPr>
            <w:tcW w:w="851" w:type="dxa"/>
          </w:tcPr>
          <w:p w:rsidR="004772A1" w:rsidRPr="007A1FBD" w:rsidRDefault="004772A1" w:rsidP="000A70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A1FBD">
              <w:rPr>
                <w:sz w:val="18"/>
                <w:szCs w:val="18"/>
              </w:rPr>
              <w:t>2021 год</w:t>
            </w:r>
          </w:p>
        </w:tc>
        <w:tc>
          <w:tcPr>
            <w:tcW w:w="850" w:type="dxa"/>
          </w:tcPr>
          <w:p w:rsidR="004772A1" w:rsidRPr="007A1FBD" w:rsidRDefault="004772A1" w:rsidP="000A70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A1FBD">
              <w:rPr>
                <w:sz w:val="18"/>
                <w:szCs w:val="18"/>
              </w:rPr>
              <w:t>2022 год</w:t>
            </w:r>
          </w:p>
        </w:tc>
        <w:tc>
          <w:tcPr>
            <w:tcW w:w="851" w:type="dxa"/>
          </w:tcPr>
          <w:p w:rsidR="004772A1" w:rsidRPr="007A1FBD" w:rsidRDefault="004772A1" w:rsidP="000A70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A1FBD">
              <w:rPr>
                <w:sz w:val="18"/>
                <w:szCs w:val="18"/>
              </w:rPr>
              <w:t>2023 год</w:t>
            </w:r>
          </w:p>
        </w:tc>
        <w:tc>
          <w:tcPr>
            <w:tcW w:w="992" w:type="dxa"/>
          </w:tcPr>
          <w:p w:rsidR="004772A1" w:rsidRPr="007A1FBD" w:rsidRDefault="004772A1" w:rsidP="000A70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A1FBD">
              <w:rPr>
                <w:sz w:val="18"/>
                <w:szCs w:val="18"/>
              </w:rPr>
              <w:t>2024 год</w:t>
            </w:r>
          </w:p>
        </w:tc>
      </w:tr>
      <w:tr w:rsidR="00D06E35" w:rsidRPr="007A1FBD" w:rsidTr="0071689E">
        <w:tc>
          <w:tcPr>
            <w:tcW w:w="534" w:type="dxa"/>
            <w:vMerge w:val="restart"/>
            <w:shd w:val="clear" w:color="auto" w:fill="auto"/>
          </w:tcPr>
          <w:p w:rsidR="00D06E35" w:rsidRPr="007A1FBD" w:rsidRDefault="00D06E35" w:rsidP="00D06E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A1FBD">
              <w:rPr>
                <w:sz w:val="18"/>
                <w:szCs w:val="18"/>
              </w:rPr>
              <w:t>1.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D06E35" w:rsidRPr="007A1FBD" w:rsidRDefault="00D06E35" w:rsidP="00D06E35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A1FBD">
              <w:rPr>
                <w:sz w:val="18"/>
                <w:szCs w:val="18"/>
              </w:rPr>
              <w:t>Муниципаль</w:t>
            </w:r>
          </w:p>
          <w:p w:rsidR="00D06E35" w:rsidRPr="007A1FBD" w:rsidRDefault="00D06E35" w:rsidP="00D06E35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A1FBD">
              <w:rPr>
                <w:sz w:val="18"/>
                <w:szCs w:val="18"/>
              </w:rPr>
              <w:t>ная программа «Управление муниципальными финансами</w:t>
            </w:r>
          </w:p>
          <w:p w:rsidR="00D06E35" w:rsidRPr="007A1FBD" w:rsidRDefault="00D06E35" w:rsidP="00D06E35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A1FBD">
              <w:rPr>
                <w:sz w:val="18"/>
                <w:szCs w:val="18"/>
              </w:rPr>
              <w:t>и муниципаль</w:t>
            </w:r>
          </w:p>
          <w:p w:rsidR="00D06E35" w:rsidRPr="007A1FBD" w:rsidRDefault="00D06E35" w:rsidP="00D06E35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A1FBD">
              <w:rPr>
                <w:sz w:val="18"/>
                <w:szCs w:val="18"/>
              </w:rPr>
              <w:t>ным долгом города Липецка»</w:t>
            </w:r>
          </w:p>
        </w:tc>
        <w:tc>
          <w:tcPr>
            <w:tcW w:w="1134" w:type="dxa"/>
            <w:shd w:val="clear" w:color="auto" w:fill="auto"/>
          </w:tcPr>
          <w:p w:rsidR="00D06E35" w:rsidRPr="007A1FBD" w:rsidRDefault="00D06E35" w:rsidP="00D06E35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A1FBD">
              <w:rPr>
                <w:sz w:val="18"/>
                <w:szCs w:val="18"/>
              </w:rPr>
              <w:t>Всего: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06E35" w:rsidRPr="007A1FBD" w:rsidRDefault="00D06E35" w:rsidP="00D06E35">
            <w:pPr>
              <w:rPr>
                <w:rFonts w:ascii="Times New Roman CYR" w:hAnsi="Times New Roman CYR"/>
                <w:sz w:val="16"/>
                <w:szCs w:val="16"/>
              </w:rPr>
            </w:pPr>
            <w:r w:rsidRPr="007A1FBD">
              <w:rPr>
                <w:rFonts w:ascii="Times New Roman CYR" w:hAnsi="Times New Roman CYR"/>
                <w:sz w:val="16"/>
                <w:szCs w:val="16"/>
              </w:rPr>
              <w:t>446716,0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06E35" w:rsidRPr="007A1FBD" w:rsidRDefault="00D06E35" w:rsidP="00D06E35">
            <w:pPr>
              <w:rPr>
                <w:rFonts w:ascii="Times New Roman CYR" w:hAnsi="Times New Roman CYR"/>
                <w:sz w:val="16"/>
                <w:szCs w:val="16"/>
              </w:rPr>
            </w:pPr>
            <w:r w:rsidRPr="007A1FBD">
              <w:rPr>
                <w:rFonts w:ascii="Times New Roman CYR" w:hAnsi="Times New Roman CYR"/>
                <w:sz w:val="16"/>
                <w:szCs w:val="16"/>
              </w:rPr>
              <w:t>317048,0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06E35" w:rsidRPr="007A1FBD" w:rsidRDefault="00D06E35" w:rsidP="00D06E35">
            <w:pPr>
              <w:rPr>
                <w:rFonts w:ascii="Times New Roman CYR" w:hAnsi="Times New Roman CYR"/>
                <w:sz w:val="16"/>
                <w:szCs w:val="16"/>
              </w:rPr>
            </w:pPr>
            <w:r w:rsidRPr="007A1FBD">
              <w:rPr>
                <w:rFonts w:ascii="Times New Roman CYR" w:hAnsi="Times New Roman CYR"/>
                <w:sz w:val="16"/>
                <w:szCs w:val="16"/>
              </w:rPr>
              <w:t>318679,9</w:t>
            </w:r>
          </w:p>
        </w:tc>
        <w:tc>
          <w:tcPr>
            <w:tcW w:w="850" w:type="dxa"/>
            <w:vAlign w:val="center"/>
          </w:tcPr>
          <w:p w:rsidR="00D06E35" w:rsidRPr="007A1FBD" w:rsidRDefault="00D06E35" w:rsidP="00D06E35">
            <w:pPr>
              <w:rPr>
                <w:rFonts w:ascii="Times New Roman CYR" w:hAnsi="Times New Roman CYR"/>
                <w:sz w:val="16"/>
                <w:szCs w:val="16"/>
              </w:rPr>
            </w:pPr>
            <w:r w:rsidRPr="007A1FBD">
              <w:rPr>
                <w:rFonts w:ascii="Times New Roman CYR" w:hAnsi="Times New Roman CYR"/>
                <w:sz w:val="16"/>
                <w:szCs w:val="16"/>
              </w:rPr>
              <w:t>333102,6</w:t>
            </w:r>
          </w:p>
        </w:tc>
        <w:tc>
          <w:tcPr>
            <w:tcW w:w="851" w:type="dxa"/>
            <w:vAlign w:val="center"/>
          </w:tcPr>
          <w:p w:rsidR="00D06E35" w:rsidRPr="007A1FBD" w:rsidRDefault="00D06E35" w:rsidP="00D06E35">
            <w:pPr>
              <w:rPr>
                <w:rFonts w:ascii="Times New Roman CYR" w:hAnsi="Times New Roman CYR"/>
                <w:sz w:val="16"/>
                <w:szCs w:val="16"/>
              </w:rPr>
            </w:pPr>
            <w:r w:rsidRPr="007A1FBD">
              <w:rPr>
                <w:rFonts w:ascii="Times New Roman CYR" w:hAnsi="Times New Roman CYR"/>
                <w:sz w:val="16"/>
                <w:szCs w:val="16"/>
              </w:rPr>
              <w:t>301558,9</w:t>
            </w:r>
          </w:p>
        </w:tc>
        <w:tc>
          <w:tcPr>
            <w:tcW w:w="850" w:type="dxa"/>
            <w:vAlign w:val="center"/>
          </w:tcPr>
          <w:p w:rsidR="00D06E35" w:rsidRPr="007A1FBD" w:rsidRDefault="00D06E35" w:rsidP="00D06E35">
            <w:pPr>
              <w:rPr>
                <w:rFonts w:ascii="Times New Roman CYR" w:hAnsi="Times New Roman CYR"/>
                <w:sz w:val="16"/>
                <w:szCs w:val="16"/>
              </w:rPr>
            </w:pPr>
            <w:r w:rsidRPr="007A1FBD">
              <w:rPr>
                <w:rFonts w:ascii="Times New Roman CYR" w:hAnsi="Times New Roman CYR"/>
                <w:sz w:val="16"/>
                <w:szCs w:val="16"/>
              </w:rPr>
              <w:t>286871,9</w:t>
            </w:r>
          </w:p>
        </w:tc>
        <w:tc>
          <w:tcPr>
            <w:tcW w:w="851" w:type="dxa"/>
            <w:vAlign w:val="center"/>
          </w:tcPr>
          <w:p w:rsidR="00D06E35" w:rsidRPr="007A1FBD" w:rsidRDefault="00D06E35" w:rsidP="00D06E35">
            <w:pPr>
              <w:rPr>
                <w:rFonts w:ascii="Times New Roman CYR" w:hAnsi="Times New Roman CYR"/>
                <w:sz w:val="16"/>
                <w:szCs w:val="16"/>
              </w:rPr>
            </w:pPr>
            <w:r w:rsidRPr="007A1FBD">
              <w:rPr>
                <w:rFonts w:ascii="Times New Roman CYR" w:hAnsi="Times New Roman CYR"/>
                <w:sz w:val="16"/>
                <w:szCs w:val="16"/>
              </w:rPr>
              <w:t>286871,9</w:t>
            </w:r>
          </w:p>
        </w:tc>
        <w:tc>
          <w:tcPr>
            <w:tcW w:w="992" w:type="dxa"/>
            <w:vAlign w:val="center"/>
          </w:tcPr>
          <w:p w:rsidR="00D06E35" w:rsidRPr="007A1FBD" w:rsidRDefault="00D06E35" w:rsidP="00D06E35">
            <w:pPr>
              <w:rPr>
                <w:rFonts w:ascii="Times New Roman CYR" w:hAnsi="Times New Roman CYR"/>
                <w:sz w:val="16"/>
                <w:szCs w:val="16"/>
              </w:rPr>
            </w:pPr>
            <w:r w:rsidRPr="007A1FBD">
              <w:rPr>
                <w:rFonts w:ascii="Times New Roman CYR" w:hAnsi="Times New Roman CYR"/>
                <w:sz w:val="16"/>
                <w:szCs w:val="16"/>
              </w:rPr>
              <w:t>286871,9</w:t>
            </w:r>
          </w:p>
        </w:tc>
      </w:tr>
      <w:tr w:rsidR="009C691B" w:rsidRPr="007A1FBD" w:rsidTr="0071689E">
        <w:tc>
          <w:tcPr>
            <w:tcW w:w="534" w:type="dxa"/>
            <w:vMerge/>
            <w:shd w:val="clear" w:color="auto" w:fill="auto"/>
          </w:tcPr>
          <w:p w:rsidR="009C691B" w:rsidRPr="007A1FBD" w:rsidRDefault="009C691B" w:rsidP="009C691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9C691B" w:rsidRPr="007A1FBD" w:rsidRDefault="009C691B" w:rsidP="009C691B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9C691B" w:rsidRPr="007A1FBD" w:rsidRDefault="009C691B" w:rsidP="009C691B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9C691B" w:rsidRPr="007A1FBD" w:rsidRDefault="009C691B" w:rsidP="009C691B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9C691B" w:rsidRPr="007A1FBD" w:rsidRDefault="009C691B" w:rsidP="009C691B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A1FBD">
              <w:rPr>
                <w:sz w:val="18"/>
                <w:szCs w:val="18"/>
              </w:rPr>
              <w:t>бюджет города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C691B" w:rsidRPr="007A1FBD" w:rsidRDefault="009C691B" w:rsidP="009C691B">
            <w:pPr>
              <w:rPr>
                <w:rFonts w:ascii="Times New Roman CYR" w:hAnsi="Times New Roman CYR"/>
                <w:sz w:val="16"/>
                <w:szCs w:val="16"/>
              </w:rPr>
            </w:pPr>
            <w:r w:rsidRPr="007A1FBD">
              <w:rPr>
                <w:rFonts w:ascii="Times New Roman CYR" w:hAnsi="Times New Roman CYR"/>
                <w:sz w:val="16"/>
                <w:szCs w:val="16"/>
              </w:rPr>
              <w:t>446716,0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C691B" w:rsidRPr="007A1FBD" w:rsidRDefault="009C691B" w:rsidP="009C691B">
            <w:pPr>
              <w:rPr>
                <w:rFonts w:ascii="Times New Roman CYR" w:hAnsi="Times New Roman CYR"/>
                <w:sz w:val="16"/>
                <w:szCs w:val="16"/>
              </w:rPr>
            </w:pPr>
            <w:r w:rsidRPr="007A1FBD">
              <w:rPr>
                <w:rFonts w:ascii="Times New Roman CYR" w:hAnsi="Times New Roman CYR"/>
                <w:sz w:val="16"/>
                <w:szCs w:val="16"/>
              </w:rPr>
              <w:t>317048,0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C691B" w:rsidRPr="007A1FBD" w:rsidRDefault="009C691B" w:rsidP="009C691B">
            <w:pPr>
              <w:rPr>
                <w:rFonts w:ascii="Times New Roman CYR" w:hAnsi="Times New Roman CYR"/>
                <w:sz w:val="16"/>
                <w:szCs w:val="16"/>
              </w:rPr>
            </w:pPr>
            <w:r w:rsidRPr="007A1FBD">
              <w:rPr>
                <w:rFonts w:ascii="Times New Roman CYR" w:hAnsi="Times New Roman CYR"/>
                <w:sz w:val="16"/>
                <w:szCs w:val="16"/>
              </w:rPr>
              <w:t>318679,9</w:t>
            </w:r>
          </w:p>
        </w:tc>
        <w:tc>
          <w:tcPr>
            <w:tcW w:w="850" w:type="dxa"/>
            <w:vAlign w:val="center"/>
          </w:tcPr>
          <w:p w:rsidR="009C691B" w:rsidRPr="007A1FBD" w:rsidRDefault="009C691B" w:rsidP="009C691B">
            <w:pPr>
              <w:rPr>
                <w:rFonts w:ascii="Times New Roman CYR" w:hAnsi="Times New Roman CYR"/>
                <w:sz w:val="16"/>
                <w:szCs w:val="16"/>
              </w:rPr>
            </w:pPr>
            <w:r w:rsidRPr="007A1FBD">
              <w:rPr>
                <w:rFonts w:ascii="Times New Roman CYR" w:hAnsi="Times New Roman CYR"/>
                <w:sz w:val="16"/>
                <w:szCs w:val="16"/>
              </w:rPr>
              <w:t>333102,6</w:t>
            </w:r>
          </w:p>
        </w:tc>
        <w:tc>
          <w:tcPr>
            <w:tcW w:w="851" w:type="dxa"/>
            <w:vAlign w:val="center"/>
          </w:tcPr>
          <w:p w:rsidR="009C691B" w:rsidRPr="007A1FBD" w:rsidRDefault="009C691B" w:rsidP="009C691B">
            <w:pPr>
              <w:rPr>
                <w:rFonts w:ascii="Times New Roman CYR" w:hAnsi="Times New Roman CYR"/>
                <w:sz w:val="16"/>
                <w:szCs w:val="16"/>
              </w:rPr>
            </w:pPr>
            <w:r w:rsidRPr="007A1FBD">
              <w:rPr>
                <w:rFonts w:ascii="Times New Roman CYR" w:hAnsi="Times New Roman CYR"/>
                <w:sz w:val="16"/>
                <w:szCs w:val="16"/>
              </w:rPr>
              <w:t>301558,9</w:t>
            </w:r>
          </w:p>
        </w:tc>
        <w:tc>
          <w:tcPr>
            <w:tcW w:w="850" w:type="dxa"/>
            <w:vAlign w:val="center"/>
          </w:tcPr>
          <w:p w:rsidR="009C691B" w:rsidRPr="007A1FBD" w:rsidRDefault="009C691B" w:rsidP="009C691B">
            <w:pPr>
              <w:rPr>
                <w:rFonts w:ascii="Times New Roman CYR" w:hAnsi="Times New Roman CYR"/>
                <w:sz w:val="16"/>
                <w:szCs w:val="16"/>
              </w:rPr>
            </w:pPr>
            <w:r w:rsidRPr="007A1FBD">
              <w:rPr>
                <w:rFonts w:ascii="Times New Roman CYR" w:hAnsi="Times New Roman CYR"/>
                <w:sz w:val="16"/>
                <w:szCs w:val="16"/>
              </w:rPr>
              <w:t>286871,9</w:t>
            </w:r>
          </w:p>
        </w:tc>
        <w:tc>
          <w:tcPr>
            <w:tcW w:w="851" w:type="dxa"/>
            <w:vAlign w:val="center"/>
          </w:tcPr>
          <w:p w:rsidR="009C691B" w:rsidRPr="007A1FBD" w:rsidRDefault="009C691B" w:rsidP="009C691B">
            <w:pPr>
              <w:rPr>
                <w:rFonts w:ascii="Times New Roman CYR" w:hAnsi="Times New Roman CYR"/>
                <w:sz w:val="16"/>
                <w:szCs w:val="16"/>
              </w:rPr>
            </w:pPr>
            <w:r w:rsidRPr="007A1FBD">
              <w:rPr>
                <w:rFonts w:ascii="Times New Roman CYR" w:hAnsi="Times New Roman CYR"/>
                <w:sz w:val="16"/>
                <w:szCs w:val="16"/>
              </w:rPr>
              <w:t>286871,9</w:t>
            </w:r>
          </w:p>
        </w:tc>
        <w:tc>
          <w:tcPr>
            <w:tcW w:w="992" w:type="dxa"/>
            <w:vAlign w:val="center"/>
          </w:tcPr>
          <w:p w:rsidR="009C691B" w:rsidRPr="007A1FBD" w:rsidRDefault="009C691B" w:rsidP="009C691B">
            <w:pPr>
              <w:rPr>
                <w:rFonts w:ascii="Times New Roman CYR" w:hAnsi="Times New Roman CYR"/>
                <w:sz w:val="16"/>
                <w:szCs w:val="16"/>
              </w:rPr>
            </w:pPr>
            <w:r w:rsidRPr="007A1FBD">
              <w:rPr>
                <w:rFonts w:ascii="Times New Roman CYR" w:hAnsi="Times New Roman CYR"/>
                <w:sz w:val="16"/>
                <w:szCs w:val="16"/>
              </w:rPr>
              <w:t>286871,9</w:t>
            </w:r>
          </w:p>
        </w:tc>
      </w:tr>
      <w:tr w:rsidR="009C691B" w:rsidRPr="007A1FBD" w:rsidTr="0071689E">
        <w:tc>
          <w:tcPr>
            <w:tcW w:w="534" w:type="dxa"/>
            <w:vMerge w:val="restart"/>
            <w:shd w:val="clear" w:color="auto" w:fill="auto"/>
          </w:tcPr>
          <w:p w:rsidR="009C691B" w:rsidRPr="007A1FBD" w:rsidRDefault="009C691B" w:rsidP="009C691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A1FBD">
              <w:rPr>
                <w:sz w:val="18"/>
                <w:szCs w:val="18"/>
              </w:rPr>
              <w:t>1.1.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9C691B" w:rsidRPr="007A1FBD" w:rsidRDefault="009C691B" w:rsidP="009C691B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A1FBD">
              <w:rPr>
                <w:sz w:val="18"/>
                <w:szCs w:val="18"/>
              </w:rPr>
              <w:t>Подпрограмма «Реализация механизмов и инструментов эффективного управления муниципальными финансами и муниципаль</w:t>
            </w:r>
          </w:p>
          <w:p w:rsidR="009C691B" w:rsidRPr="007A1FBD" w:rsidRDefault="009C691B" w:rsidP="009C691B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A1FBD">
              <w:rPr>
                <w:sz w:val="18"/>
                <w:szCs w:val="18"/>
              </w:rPr>
              <w:t xml:space="preserve">ным долгом» </w:t>
            </w:r>
          </w:p>
        </w:tc>
        <w:tc>
          <w:tcPr>
            <w:tcW w:w="1134" w:type="dxa"/>
            <w:shd w:val="clear" w:color="auto" w:fill="auto"/>
          </w:tcPr>
          <w:p w:rsidR="009C691B" w:rsidRPr="007A1FBD" w:rsidRDefault="009C691B" w:rsidP="009C691B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A1FBD">
              <w:rPr>
                <w:sz w:val="18"/>
                <w:szCs w:val="18"/>
              </w:rPr>
              <w:t>Всего: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C691B" w:rsidRPr="007A1FBD" w:rsidRDefault="009C691B" w:rsidP="009C691B">
            <w:pPr>
              <w:rPr>
                <w:rFonts w:ascii="Times New Roman CYR" w:hAnsi="Times New Roman CYR"/>
                <w:sz w:val="16"/>
                <w:szCs w:val="16"/>
              </w:rPr>
            </w:pPr>
            <w:r w:rsidRPr="007A1FBD">
              <w:rPr>
                <w:rFonts w:ascii="Times New Roman CYR" w:hAnsi="Times New Roman CYR"/>
                <w:sz w:val="16"/>
                <w:szCs w:val="16"/>
              </w:rPr>
              <w:t>446716,0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C691B" w:rsidRPr="007A1FBD" w:rsidRDefault="009C691B" w:rsidP="009C691B">
            <w:pPr>
              <w:rPr>
                <w:rFonts w:ascii="Times New Roman CYR" w:hAnsi="Times New Roman CYR"/>
                <w:sz w:val="16"/>
                <w:szCs w:val="16"/>
              </w:rPr>
            </w:pPr>
            <w:r w:rsidRPr="007A1FBD">
              <w:rPr>
                <w:rFonts w:ascii="Times New Roman CYR" w:hAnsi="Times New Roman CYR"/>
                <w:sz w:val="16"/>
                <w:szCs w:val="16"/>
              </w:rPr>
              <w:t>317048,0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C691B" w:rsidRPr="007A1FBD" w:rsidRDefault="009C691B" w:rsidP="009C691B">
            <w:pPr>
              <w:rPr>
                <w:rFonts w:ascii="Times New Roman CYR" w:hAnsi="Times New Roman CYR"/>
                <w:sz w:val="16"/>
                <w:szCs w:val="16"/>
              </w:rPr>
            </w:pPr>
            <w:r w:rsidRPr="007A1FBD">
              <w:rPr>
                <w:rFonts w:ascii="Times New Roman CYR" w:hAnsi="Times New Roman CYR"/>
                <w:sz w:val="16"/>
                <w:szCs w:val="16"/>
              </w:rPr>
              <w:t>318679,9</w:t>
            </w:r>
          </w:p>
        </w:tc>
        <w:tc>
          <w:tcPr>
            <w:tcW w:w="850" w:type="dxa"/>
            <w:vAlign w:val="center"/>
          </w:tcPr>
          <w:p w:rsidR="009C691B" w:rsidRPr="007A1FBD" w:rsidRDefault="009C691B" w:rsidP="009C691B">
            <w:pPr>
              <w:rPr>
                <w:rFonts w:ascii="Times New Roman CYR" w:hAnsi="Times New Roman CYR"/>
                <w:sz w:val="16"/>
                <w:szCs w:val="16"/>
              </w:rPr>
            </w:pPr>
            <w:r w:rsidRPr="007A1FBD">
              <w:rPr>
                <w:rFonts w:ascii="Times New Roman CYR" w:hAnsi="Times New Roman CYR"/>
                <w:sz w:val="16"/>
                <w:szCs w:val="16"/>
              </w:rPr>
              <w:t>333102,6</w:t>
            </w:r>
          </w:p>
        </w:tc>
        <w:tc>
          <w:tcPr>
            <w:tcW w:w="851" w:type="dxa"/>
            <w:vAlign w:val="center"/>
          </w:tcPr>
          <w:p w:rsidR="009C691B" w:rsidRPr="007A1FBD" w:rsidRDefault="009C691B" w:rsidP="009C691B">
            <w:pPr>
              <w:rPr>
                <w:rFonts w:ascii="Times New Roman CYR" w:hAnsi="Times New Roman CYR"/>
                <w:sz w:val="16"/>
                <w:szCs w:val="16"/>
              </w:rPr>
            </w:pPr>
            <w:r w:rsidRPr="007A1FBD">
              <w:rPr>
                <w:rFonts w:ascii="Times New Roman CYR" w:hAnsi="Times New Roman CYR"/>
                <w:sz w:val="16"/>
                <w:szCs w:val="16"/>
              </w:rPr>
              <w:t>301558,9</w:t>
            </w:r>
          </w:p>
        </w:tc>
        <w:tc>
          <w:tcPr>
            <w:tcW w:w="850" w:type="dxa"/>
            <w:vAlign w:val="center"/>
          </w:tcPr>
          <w:p w:rsidR="009C691B" w:rsidRPr="007A1FBD" w:rsidRDefault="009C691B" w:rsidP="009C691B">
            <w:pPr>
              <w:rPr>
                <w:rFonts w:ascii="Times New Roman CYR" w:hAnsi="Times New Roman CYR"/>
                <w:sz w:val="16"/>
                <w:szCs w:val="16"/>
              </w:rPr>
            </w:pPr>
            <w:r w:rsidRPr="007A1FBD">
              <w:rPr>
                <w:rFonts w:ascii="Times New Roman CYR" w:hAnsi="Times New Roman CYR"/>
                <w:sz w:val="16"/>
                <w:szCs w:val="16"/>
              </w:rPr>
              <w:t>286871,9</w:t>
            </w:r>
          </w:p>
        </w:tc>
        <w:tc>
          <w:tcPr>
            <w:tcW w:w="851" w:type="dxa"/>
            <w:vAlign w:val="center"/>
          </w:tcPr>
          <w:p w:rsidR="009C691B" w:rsidRPr="007A1FBD" w:rsidRDefault="009C691B" w:rsidP="009C691B">
            <w:pPr>
              <w:rPr>
                <w:rFonts w:ascii="Times New Roman CYR" w:hAnsi="Times New Roman CYR"/>
                <w:sz w:val="16"/>
                <w:szCs w:val="16"/>
              </w:rPr>
            </w:pPr>
            <w:r w:rsidRPr="007A1FBD">
              <w:rPr>
                <w:rFonts w:ascii="Times New Roman CYR" w:hAnsi="Times New Roman CYR"/>
                <w:sz w:val="16"/>
                <w:szCs w:val="16"/>
              </w:rPr>
              <w:t>286871,9</w:t>
            </w:r>
          </w:p>
        </w:tc>
        <w:tc>
          <w:tcPr>
            <w:tcW w:w="992" w:type="dxa"/>
            <w:vAlign w:val="center"/>
          </w:tcPr>
          <w:p w:rsidR="009C691B" w:rsidRPr="007A1FBD" w:rsidRDefault="009C691B" w:rsidP="009C691B">
            <w:pPr>
              <w:rPr>
                <w:rFonts w:ascii="Times New Roman CYR" w:hAnsi="Times New Roman CYR"/>
                <w:sz w:val="16"/>
                <w:szCs w:val="16"/>
              </w:rPr>
            </w:pPr>
            <w:r w:rsidRPr="007A1FBD">
              <w:rPr>
                <w:rFonts w:ascii="Times New Roman CYR" w:hAnsi="Times New Roman CYR"/>
                <w:sz w:val="16"/>
                <w:szCs w:val="16"/>
              </w:rPr>
              <w:t>286871,9</w:t>
            </w:r>
          </w:p>
        </w:tc>
      </w:tr>
      <w:tr w:rsidR="007A1FBD" w:rsidRPr="007A1FBD" w:rsidTr="0071689E">
        <w:tc>
          <w:tcPr>
            <w:tcW w:w="534" w:type="dxa"/>
            <w:vMerge/>
            <w:shd w:val="clear" w:color="auto" w:fill="auto"/>
          </w:tcPr>
          <w:p w:rsidR="009C691B" w:rsidRPr="007A1FBD" w:rsidRDefault="009C691B" w:rsidP="009C691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9C691B" w:rsidRPr="007A1FBD" w:rsidRDefault="009C691B" w:rsidP="009C69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9C691B" w:rsidRPr="007A1FBD" w:rsidRDefault="009C691B" w:rsidP="009C691B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9C691B" w:rsidRPr="007A1FBD" w:rsidRDefault="009C691B" w:rsidP="009C691B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9C691B" w:rsidRPr="007A1FBD" w:rsidRDefault="009C691B" w:rsidP="009C691B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A1FBD">
              <w:rPr>
                <w:sz w:val="18"/>
                <w:szCs w:val="18"/>
              </w:rPr>
              <w:t>бюджет города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C691B" w:rsidRPr="007A1FBD" w:rsidRDefault="009C691B" w:rsidP="009C691B">
            <w:pPr>
              <w:rPr>
                <w:rFonts w:ascii="Times New Roman CYR" w:hAnsi="Times New Roman CYR"/>
                <w:sz w:val="16"/>
                <w:szCs w:val="16"/>
              </w:rPr>
            </w:pPr>
            <w:r w:rsidRPr="007A1FBD">
              <w:rPr>
                <w:rFonts w:ascii="Times New Roman CYR" w:hAnsi="Times New Roman CYR"/>
                <w:sz w:val="16"/>
                <w:szCs w:val="16"/>
              </w:rPr>
              <w:t>446716,0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C691B" w:rsidRPr="007A1FBD" w:rsidRDefault="009C691B" w:rsidP="009C691B">
            <w:pPr>
              <w:rPr>
                <w:rFonts w:ascii="Times New Roman CYR" w:hAnsi="Times New Roman CYR"/>
                <w:sz w:val="16"/>
                <w:szCs w:val="16"/>
              </w:rPr>
            </w:pPr>
            <w:r w:rsidRPr="007A1FBD">
              <w:rPr>
                <w:rFonts w:ascii="Times New Roman CYR" w:hAnsi="Times New Roman CYR"/>
                <w:sz w:val="16"/>
                <w:szCs w:val="16"/>
              </w:rPr>
              <w:t>317048,0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C691B" w:rsidRPr="007A1FBD" w:rsidRDefault="009C691B" w:rsidP="009C691B">
            <w:pPr>
              <w:rPr>
                <w:rFonts w:ascii="Times New Roman CYR" w:hAnsi="Times New Roman CYR"/>
                <w:sz w:val="16"/>
                <w:szCs w:val="16"/>
              </w:rPr>
            </w:pPr>
            <w:r w:rsidRPr="007A1FBD">
              <w:rPr>
                <w:rFonts w:ascii="Times New Roman CYR" w:hAnsi="Times New Roman CYR"/>
                <w:sz w:val="16"/>
                <w:szCs w:val="16"/>
              </w:rPr>
              <w:t>318679,9</w:t>
            </w:r>
          </w:p>
        </w:tc>
        <w:tc>
          <w:tcPr>
            <w:tcW w:w="850" w:type="dxa"/>
            <w:vAlign w:val="center"/>
          </w:tcPr>
          <w:p w:rsidR="009C691B" w:rsidRPr="007A1FBD" w:rsidRDefault="009C691B" w:rsidP="009C691B">
            <w:pPr>
              <w:rPr>
                <w:rFonts w:ascii="Times New Roman CYR" w:hAnsi="Times New Roman CYR"/>
                <w:sz w:val="16"/>
                <w:szCs w:val="16"/>
              </w:rPr>
            </w:pPr>
            <w:r w:rsidRPr="007A1FBD">
              <w:rPr>
                <w:rFonts w:ascii="Times New Roman CYR" w:hAnsi="Times New Roman CYR"/>
                <w:sz w:val="16"/>
                <w:szCs w:val="16"/>
              </w:rPr>
              <w:t>333102,6</w:t>
            </w:r>
          </w:p>
        </w:tc>
        <w:tc>
          <w:tcPr>
            <w:tcW w:w="851" w:type="dxa"/>
            <w:vAlign w:val="center"/>
          </w:tcPr>
          <w:p w:rsidR="009C691B" w:rsidRPr="007A1FBD" w:rsidRDefault="009C691B" w:rsidP="009C691B">
            <w:pPr>
              <w:rPr>
                <w:rFonts w:ascii="Times New Roman CYR" w:hAnsi="Times New Roman CYR"/>
                <w:sz w:val="16"/>
                <w:szCs w:val="16"/>
              </w:rPr>
            </w:pPr>
            <w:r w:rsidRPr="007A1FBD">
              <w:rPr>
                <w:rFonts w:ascii="Times New Roman CYR" w:hAnsi="Times New Roman CYR"/>
                <w:sz w:val="16"/>
                <w:szCs w:val="16"/>
              </w:rPr>
              <w:t>301558,9</w:t>
            </w:r>
          </w:p>
        </w:tc>
        <w:tc>
          <w:tcPr>
            <w:tcW w:w="850" w:type="dxa"/>
            <w:vAlign w:val="center"/>
          </w:tcPr>
          <w:p w:rsidR="009C691B" w:rsidRPr="007A1FBD" w:rsidRDefault="009C691B" w:rsidP="009C691B">
            <w:pPr>
              <w:rPr>
                <w:rFonts w:ascii="Times New Roman CYR" w:hAnsi="Times New Roman CYR"/>
                <w:sz w:val="16"/>
                <w:szCs w:val="16"/>
              </w:rPr>
            </w:pPr>
            <w:r w:rsidRPr="007A1FBD">
              <w:rPr>
                <w:rFonts w:ascii="Times New Roman CYR" w:hAnsi="Times New Roman CYR"/>
                <w:sz w:val="16"/>
                <w:szCs w:val="16"/>
              </w:rPr>
              <w:t>286871,9</w:t>
            </w:r>
          </w:p>
        </w:tc>
        <w:tc>
          <w:tcPr>
            <w:tcW w:w="851" w:type="dxa"/>
            <w:vAlign w:val="center"/>
          </w:tcPr>
          <w:p w:rsidR="009C691B" w:rsidRPr="007A1FBD" w:rsidRDefault="009C691B" w:rsidP="009C691B">
            <w:pPr>
              <w:rPr>
                <w:rFonts w:ascii="Times New Roman CYR" w:hAnsi="Times New Roman CYR"/>
                <w:sz w:val="16"/>
                <w:szCs w:val="16"/>
              </w:rPr>
            </w:pPr>
            <w:r w:rsidRPr="007A1FBD">
              <w:rPr>
                <w:rFonts w:ascii="Times New Roman CYR" w:hAnsi="Times New Roman CYR"/>
                <w:sz w:val="16"/>
                <w:szCs w:val="16"/>
              </w:rPr>
              <w:t>286871,9</w:t>
            </w:r>
          </w:p>
        </w:tc>
        <w:tc>
          <w:tcPr>
            <w:tcW w:w="992" w:type="dxa"/>
            <w:vAlign w:val="center"/>
          </w:tcPr>
          <w:p w:rsidR="009C691B" w:rsidRPr="007A1FBD" w:rsidRDefault="009C691B" w:rsidP="009C691B">
            <w:pPr>
              <w:rPr>
                <w:rFonts w:ascii="Times New Roman CYR" w:hAnsi="Times New Roman CYR"/>
                <w:sz w:val="16"/>
                <w:szCs w:val="16"/>
              </w:rPr>
            </w:pPr>
            <w:r w:rsidRPr="007A1FBD">
              <w:rPr>
                <w:rFonts w:ascii="Times New Roman CYR" w:hAnsi="Times New Roman CYR"/>
                <w:sz w:val="16"/>
                <w:szCs w:val="16"/>
              </w:rPr>
              <w:t>286871,9</w:t>
            </w:r>
            <w:r w:rsidR="0071689E">
              <w:rPr>
                <w:rFonts w:ascii="Times New Roman CYR" w:hAnsi="Times New Roman CYR"/>
                <w:sz w:val="16"/>
                <w:szCs w:val="16"/>
              </w:rPr>
              <w:t>»</w:t>
            </w:r>
          </w:p>
        </w:tc>
      </w:tr>
    </w:tbl>
    <w:p w:rsidR="007A3AE5" w:rsidRPr="002A3225" w:rsidRDefault="007A3AE5" w:rsidP="007A3AE5">
      <w:pPr>
        <w:ind w:firstLine="851"/>
        <w:jc w:val="both"/>
        <w:rPr>
          <w:rFonts w:ascii="Times New Roman CYR" w:hAnsi="Times New Roman CYR"/>
          <w:sz w:val="15"/>
          <w:szCs w:val="15"/>
        </w:rPr>
      </w:pPr>
    </w:p>
    <w:p w:rsidR="001A1730" w:rsidRPr="007A1FBD" w:rsidRDefault="001A1730" w:rsidP="007A3AE5">
      <w:pPr>
        <w:ind w:firstLine="851"/>
        <w:jc w:val="both"/>
        <w:rPr>
          <w:rFonts w:ascii="Times New Roman CYR" w:hAnsi="Times New Roman CYR"/>
          <w:szCs w:val="28"/>
        </w:rPr>
      </w:pPr>
      <w:r w:rsidRPr="007A1FBD">
        <w:rPr>
          <w:rFonts w:ascii="Times New Roman CYR" w:hAnsi="Times New Roman CYR"/>
          <w:szCs w:val="28"/>
        </w:rPr>
        <w:t xml:space="preserve">1.4. В разделе </w:t>
      </w:r>
      <w:r w:rsidRPr="007A1FBD">
        <w:rPr>
          <w:rFonts w:ascii="Times New Roman CYR" w:hAnsi="Times New Roman CYR"/>
          <w:szCs w:val="28"/>
          <w:lang w:val="en-US"/>
        </w:rPr>
        <w:t>VII</w:t>
      </w:r>
      <w:r w:rsidRPr="007A1FBD">
        <w:rPr>
          <w:rFonts w:ascii="Times New Roman CYR" w:hAnsi="Times New Roman CYR"/>
          <w:szCs w:val="28"/>
        </w:rPr>
        <w:t xml:space="preserve"> «Государственное регулирование реализации муниципальной программы»:</w:t>
      </w:r>
    </w:p>
    <w:p w:rsidR="001A1730" w:rsidRPr="007A1FBD" w:rsidRDefault="001A1730" w:rsidP="007A3AE5">
      <w:pPr>
        <w:ind w:firstLine="851"/>
        <w:jc w:val="both"/>
        <w:rPr>
          <w:rFonts w:ascii="Times New Roman CYR" w:hAnsi="Times New Roman CYR"/>
          <w:szCs w:val="28"/>
        </w:rPr>
      </w:pPr>
      <w:r w:rsidRPr="007A1FBD">
        <w:rPr>
          <w:rFonts w:ascii="Times New Roman CYR" w:hAnsi="Times New Roman CYR"/>
          <w:szCs w:val="28"/>
        </w:rPr>
        <w:t>1.4.1. </w:t>
      </w:r>
      <w:r w:rsidR="00494697">
        <w:rPr>
          <w:rFonts w:ascii="Times New Roman CYR" w:hAnsi="Times New Roman CYR"/>
          <w:szCs w:val="28"/>
        </w:rPr>
        <w:t>А</w:t>
      </w:r>
      <w:r w:rsidRPr="007A1FBD">
        <w:rPr>
          <w:rFonts w:ascii="Times New Roman CYR" w:hAnsi="Times New Roman CYR"/>
          <w:szCs w:val="28"/>
        </w:rPr>
        <w:t>бзац третий изложить в следующей редакции:</w:t>
      </w:r>
    </w:p>
    <w:p w:rsidR="001A1730" w:rsidRPr="007A1FBD" w:rsidRDefault="001A1730" w:rsidP="007A3AE5">
      <w:pPr>
        <w:ind w:firstLine="851"/>
        <w:jc w:val="both"/>
        <w:rPr>
          <w:rFonts w:ascii="Times New Roman CYR" w:hAnsi="Times New Roman CYR"/>
          <w:szCs w:val="28"/>
        </w:rPr>
      </w:pPr>
      <w:r w:rsidRPr="007A1FBD">
        <w:rPr>
          <w:rFonts w:ascii="Times New Roman CYR" w:hAnsi="Times New Roman CYR"/>
          <w:szCs w:val="28"/>
        </w:rPr>
        <w:t>«-предоставление налоговых льгот по земельному налогу, налогу на имущество физических лиц и неналоговых льгот по арендной плате за использование муниципального имущества;»</w:t>
      </w:r>
    </w:p>
    <w:p w:rsidR="001A1730" w:rsidRPr="007A1FBD" w:rsidRDefault="001A1730" w:rsidP="007A3AE5">
      <w:pPr>
        <w:ind w:firstLine="851"/>
        <w:jc w:val="both"/>
        <w:rPr>
          <w:rFonts w:ascii="Times New Roman CYR" w:hAnsi="Times New Roman CYR"/>
          <w:szCs w:val="28"/>
        </w:rPr>
      </w:pPr>
      <w:r w:rsidRPr="007A1FBD">
        <w:rPr>
          <w:rFonts w:ascii="Times New Roman CYR" w:hAnsi="Times New Roman CYR"/>
          <w:szCs w:val="28"/>
        </w:rPr>
        <w:t>1.4.2. </w:t>
      </w:r>
      <w:r w:rsidR="00494697">
        <w:rPr>
          <w:rFonts w:ascii="Times New Roman CYR" w:hAnsi="Times New Roman CYR"/>
          <w:szCs w:val="28"/>
        </w:rPr>
        <w:t>Т</w:t>
      </w:r>
      <w:r w:rsidR="00517503" w:rsidRPr="007A1FBD">
        <w:rPr>
          <w:rFonts w:ascii="Times New Roman CYR" w:hAnsi="Times New Roman CYR"/>
          <w:szCs w:val="28"/>
        </w:rPr>
        <w:t>аблицу изложить в следующей редакции:</w:t>
      </w:r>
    </w:p>
    <w:p w:rsidR="00880D0A" w:rsidRPr="002A3225" w:rsidRDefault="00880D0A" w:rsidP="007A3AE5">
      <w:pPr>
        <w:ind w:firstLine="851"/>
        <w:jc w:val="both"/>
        <w:rPr>
          <w:rFonts w:ascii="Times New Roman CYR" w:hAnsi="Times New Roman CYR"/>
          <w:sz w:val="15"/>
          <w:szCs w:val="15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992"/>
        <w:gridCol w:w="992"/>
        <w:gridCol w:w="851"/>
        <w:gridCol w:w="850"/>
        <w:gridCol w:w="851"/>
        <w:gridCol w:w="850"/>
        <w:gridCol w:w="709"/>
        <w:gridCol w:w="709"/>
        <w:gridCol w:w="709"/>
        <w:gridCol w:w="708"/>
        <w:gridCol w:w="709"/>
        <w:gridCol w:w="709"/>
      </w:tblGrid>
      <w:tr w:rsidR="007A1FBD" w:rsidRPr="007A1FBD" w:rsidTr="00880D0A">
        <w:tc>
          <w:tcPr>
            <w:tcW w:w="392" w:type="dxa"/>
            <w:vMerge w:val="restart"/>
            <w:shd w:val="clear" w:color="auto" w:fill="auto"/>
            <w:vAlign w:val="center"/>
          </w:tcPr>
          <w:p w:rsidR="00880D0A" w:rsidRPr="007A1FBD" w:rsidRDefault="00880D0A" w:rsidP="0075297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A1FBD">
              <w:rPr>
                <w:sz w:val="16"/>
                <w:szCs w:val="16"/>
              </w:rPr>
              <w:t>«№ п/п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880D0A" w:rsidRPr="007A1FBD" w:rsidRDefault="00880D0A" w:rsidP="0075297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A1FBD">
              <w:rPr>
                <w:sz w:val="16"/>
                <w:szCs w:val="16"/>
              </w:rPr>
              <w:t>Наимено</w:t>
            </w:r>
            <w:r w:rsidRPr="007A1FBD">
              <w:rPr>
                <w:sz w:val="16"/>
                <w:szCs w:val="16"/>
              </w:rPr>
              <w:softHyphen/>
              <w:t>вание основных мероприя</w:t>
            </w:r>
            <w:r w:rsidRPr="007A1FBD">
              <w:rPr>
                <w:sz w:val="16"/>
                <w:szCs w:val="16"/>
              </w:rPr>
              <w:softHyphen/>
              <w:t>тий</w:t>
            </w:r>
          </w:p>
        </w:tc>
        <w:tc>
          <w:tcPr>
            <w:tcW w:w="992" w:type="dxa"/>
            <w:vMerge w:val="restart"/>
            <w:vAlign w:val="center"/>
          </w:tcPr>
          <w:p w:rsidR="00880D0A" w:rsidRPr="007A1FBD" w:rsidRDefault="00880D0A" w:rsidP="0075297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A1FBD">
              <w:rPr>
                <w:sz w:val="16"/>
                <w:szCs w:val="16"/>
              </w:rPr>
              <w:t>Наимено</w:t>
            </w:r>
            <w:r w:rsidRPr="007A1FBD">
              <w:rPr>
                <w:sz w:val="16"/>
                <w:szCs w:val="16"/>
              </w:rPr>
              <w:softHyphen/>
              <w:t>вание мер государ</w:t>
            </w:r>
            <w:r w:rsidRPr="007A1FBD">
              <w:rPr>
                <w:sz w:val="16"/>
                <w:szCs w:val="16"/>
              </w:rPr>
              <w:softHyphen/>
              <w:t>ственного регулиро</w:t>
            </w:r>
            <w:r w:rsidRPr="007A1FBD">
              <w:rPr>
                <w:sz w:val="16"/>
                <w:szCs w:val="16"/>
              </w:rPr>
              <w:softHyphen/>
              <w:t>вания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880D0A" w:rsidRPr="007A1FBD" w:rsidRDefault="00880D0A" w:rsidP="0075297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A1FBD">
              <w:rPr>
                <w:sz w:val="16"/>
                <w:szCs w:val="16"/>
              </w:rPr>
              <w:t>Объем выпада</w:t>
            </w:r>
            <w:r w:rsidRPr="007A1FBD">
              <w:rPr>
                <w:sz w:val="16"/>
                <w:szCs w:val="16"/>
              </w:rPr>
              <w:softHyphen/>
              <w:t xml:space="preserve">ющих доходов бюджета города или </w:t>
            </w:r>
            <w:r w:rsidRPr="007A1FBD">
              <w:rPr>
                <w:sz w:val="16"/>
                <w:szCs w:val="16"/>
              </w:rPr>
              <w:lastRenderedPageBreak/>
              <w:t>увеличе</w:t>
            </w:r>
            <w:r w:rsidRPr="007A1FBD">
              <w:rPr>
                <w:sz w:val="16"/>
                <w:szCs w:val="16"/>
              </w:rPr>
              <w:softHyphen/>
              <w:t>ние обяза</w:t>
            </w:r>
            <w:r w:rsidRPr="007A1FBD">
              <w:rPr>
                <w:sz w:val="16"/>
                <w:szCs w:val="16"/>
              </w:rPr>
              <w:softHyphen/>
              <w:t>тельств города Липецка (тыс. руб.)</w:t>
            </w:r>
          </w:p>
        </w:tc>
        <w:tc>
          <w:tcPr>
            <w:tcW w:w="6804" w:type="dxa"/>
            <w:gridSpan w:val="9"/>
          </w:tcPr>
          <w:p w:rsidR="00880D0A" w:rsidRPr="007A1FBD" w:rsidRDefault="00880D0A" w:rsidP="0075297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A1FBD">
              <w:rPr>
                <w:sz w:val="16"/>
                <w:szCs w:val="16"/>
              </w:rPr>
              <w:lastRenderedPageBreak/>
              <w:t>в том числе финансовая оценка по годам реализации муниципальной программы (тыс. руб.)</w:t>
            </w:r>
          </w:p>
        </w:tc>
      </w:tr>
      <w:tr w:rsidR="007A1FBD" w:rsidRPr="007A1FBD" w:rsidTr="00880D0A">
        <w:tc>
          <w:tcPr>
            <w:tcW w:w="392" w:type="dxa"/>
            <w:vMerge/>
            <w:shd w:val="clear" w:color="auto" w:fill="auto"/>
            <w:vAlign w:val="center"/>
          </w:tcPr>
          <w:p w:rsidR="00880D0A" w:rsidRPr="007A1FBD" w:rsidRDefault="00880D0A" w:rsidP="0075297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80D0A" w:rsidRPr="007A1FBD" w:rsidRDefault="00880D0A" w:rsidP="0075297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880D0A" w:rsidRPr="007A1FBD" w:rsidRDefault="00880D0A" w:rsidP="0075297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880D0A" w:rsidRPr="007A1FBD" w:rsidRDefault="00880D0A" w:rsidP="0075297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80D0A" w:rsidRPr="007A1FBD" w:rsidRDefault="00880D0A" w:rsidP="0075297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A1FBD">
              <w:rPr>
                <w:sz w:val="16"/>
                <w:szCs w:val="16"/>
              </w:rPr>
              <w:t>Всего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80D0A" w:rsidRPr="007A1FBD" w:rsidRDefault="00880D0A" w:rsidP="0075297A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A1FBD">
              <w:rPr>
                <w:sz w:val="16"/>
                <w:szCs w:val="16"/>
              </w:rPr>
              <w:t>2017</w:t>
            </w:r>
          </w:p>
          <w:p w:rsidR="00880D0A" w:rsidRPr="007A1FBD" w:rsidRDefault="00880D0A" w:rsidP="0075297A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A1FBD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80D0A" w:rsidRPr="007A1FBD" w:rsidRDefault="00880D0A" w:rsidP="0075297A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A1FBD">
              <w:rPr>
                <w:sz w:val="16"/>
                <w:szCs w:val="16"/>
              </w:rPr>
              <w:t xml:space="preserve">2018 </w:t>
            </w:r>
          </w:p>
          <w:p w:rsidR="00880D0A" w:rsidRPr="007A1FBD" w:rsidRDefault="00880D0A" w:rsidP="0075297A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A1FBD">
              <w:rPr>
                <w:sz w:val="16"/>
                <w:szCs w:val="16"/>
              </w:rPr>
              <w:t>год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80D0A" w:rsidRPr="007A1FBD" w:rsidRDefault="00880D0A" w:rsidP="0075297A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A1FBD">
              <w:rPr>
                <w:sz w:val="16"/>
                <w:szCs w:val="16"/>
              </w:rPr>
              <w:t>2019 год</w:t>
            </w:r>
          </w:p>
        </w:tc>
        <w:tc>
          <w:tcPr>
            <w:tcW w:w="709" w:type="dxa"/>
            <w:vAlign w:val="center"/>
          </w:tcPr>
          <w:p w:rsidR="00880D0A" w:rsidRPr="007A1FBD" w:rsidRDefault="00880D0A" w:rsidP="0075297A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A1FBD">
              <w:rPr>
                <w:sz w:val="16"/>
                <w:szCs w:val="16"/>
              </w:rPr>
              <w:t>2020</w:t>
            </w:r>
          </w:p>
          <w:p w:rsidR="00880D0A" w:rsidRPr="007A1FBD" w:rsidRDefault="00880D0A" w:rsidP="0075297A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A1FBD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9" w:type="dxa"/>
            <w:vAlign w:val="center"/>
          </w:tcPr>
          <w:p w:rsidR="00880D0A" w:rsidRPr="007A1FBD" w:rsidRDefault="00880D0A" w:rsidP="0075297A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A1FBD">
              <w:rPr>
                <w:sz w:val="16"/>
                <w:szCs w:val="16"/>
              </w:rPr>
              <w:t>2021</w:t>
            </w:r>
          </w:p>
          <w:p w:rsidR="00880D0A" w:rsidRPr="007A1FBD" w:rsidRDefault="00880D0A" w:rsidP="0075297A">
            <w:pPr>
              <w:widowControl w:val="0"/>
              <w:autoSpaceDE w:val="0"/>
              <w:autoSpaceDN w:val="0"/>
              <w:adjustRightInd w:val="0"/>
              <w:ind w:right="-108" w:hanging="108"/>
              <w:rPr>
                <w:sz w:val="16"/>
                <w:szCs w:val="16"/>
              </w:rPr>
            </w:pPr>
            <w:r w:rsidRPr="007A1FBD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8" w:type="dxa"/>
            <w:vAlign w:val="center"/>
          </w:tcPr>
          <w:p w:rsidR="00880D0A" w:rsidRPr="007A1FBD" w:rsidRDefault="00880D0A" w:rsidP="0075297A">
            <w:pPr>
              <w:rPr>
                <w:sz w:val="16"/>
                <w:szCs w:val="16"/>
              </w:rPr>
            </w:pPr>
            <w:r w:rsidRPr="007A1FBD">
              <w:rPr>
                <w:sz w:val="16"/>
                <w:szCs w:val="16"/>
              </w:rPr>
              <w:t>2022</w:t>
            </w:r>
          </w:p>
          <w:p w:rsidR="00880D0A" w:rsidRPr="007A1FBD" w:rsidRDefault="00880D0A" w:rsidP="0075297A">
            <w:pPr>
              <w:rPr>
                <w:sz w:val="16"/>
                <w:szCs w:val="16"/>
              </w:rPr>
            </w:pPr>
            <w:r w:rsidRPr="007A1FBD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9" w:type="dxa"/>
            <w:vAlign w:val="center"/>
          </w:tcPr>
          <w:p w:rsidR="00880D0A" w:rsidRPr="007A1FBD" w:rsidRDefault="00880D0A" w:rsidP="0075297A">
            <w:pPr>
              <w:rPr>
                <w:sz w:val="16"/>
                <w:szCs w:val="16"/>
              </w:rPr>
            </w:pPr>
            <w:r w:rsidRPr="007A1FBD">
              <w:rPr>
                <w:sz w:val="16"/>
                <w:szCs w:val="16"/>
              </w:rPr>
              <w:t>2023</w:t>
            </w:r>
          </w:p>
          <w:p w:rsidR="00880D0A" w:rsidRPr="007A1FBD" w:rsidRDefault="00880D0A" w:rsidP="0075297A">
            <w:pPr>
              <w:rPr>
                <w:sz w:val="16"/>
                <w:szCs w:val="16"/>
              </w:rPr>
            </w:pPr>
            <w:r w:rsidRPr="007A1FBD">
              <w:rPr>
                <w:sz w:val="16"/>
                <w:szCs w:val="16"/>
              </w:rPr>
              <w:t>год</w:t>
            </w:r>
          </w:p>
        </w:tc>
        <w:tc>
          <w:tcPr>
            <w:tcW w:w="709" w:type="dxa"/>
            <w:vAlign w:val="center"/>
          </w:tcPr>
          <w:p w:rsidR="00880D0A" w:rsidRPr="007A1FBD" w:rsidRDefault="00880D0A" w:rsidP="0075297A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A1FBD">
              <w:rPr>
                <w:sz w:val="16"/>
                <w:szCs w:val="16"/>
              </w:rPr>
              <w:t>2024 год</w:t>
            </w:r>
          </w:p>
        </w:tc>
      </w:tr>
      <w:tr w:rsidR="006D1228" w:rsidRPr="007A1FBD" w:rsidTr="00DB0892">
        <w:tc>
          <w:tcPr>
            <w:tcW w:w="392" w:type="dxa"/>
            <w:shd w:val="clear" w:color="auto" w:fill="auto"/>
          </w:tcPr>
          <w:p w:rsidR="006D1228" w:rsidRPr="007A1FBD" w:rsidRDefault="006D1228" w:rsidP="006D12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A1FBD">
              <w:rPr>
                <w:sz w:val="16"/>
                <w:szCs w:val="16"/>
              </w:rPr>
              <w:lastRenderedPageBreak/>
              <w:t>1.</w:t>
            </w:r>
          </w:p>
        </w:tc>
        <w:tc>
          <w:tcPr>
            <w:tcW w:w="992" w:type="dxa"/>
            <w:shd w:val="clear" w:color="auto" w:fill="auto"/>
          </w:tcPr>
          <w:p w:rsidR="006D1228" w:rsidRPr="007A1FBD" w:rsidRDefault="006D1228" w:rsidP="006D1228">
            <w:pPr>
              <w:rPr>
                <w:sz w:val="16"/>
                <w:szCs w:val="16"/>
              </w:rPr>
            </w:pPr>
            <w:r w:rsidRPr="007A1FBD">
              <w:rPr>
                <w:rFonts w:ascii="Times New Roman CYR" w:hAnsi="Times New Roman CYR"/>
                <w:sz w:val="16"/>
                <w:szCs w:val="16"/>
              </w:rPr>
              <w:t>Основное мероприя</w:t>
            </w:r>
            <w:r w:rsidRPr="007A1FBD">
              <w:rPr>
                <w:rFonts w:ascii="Times New Roman CYR" w:hAnsi="Times New Roman CYR"/>
                <w:sz w:val="16"/>
                <w:szCs w:val="16"/>
              </w:rPr>
              <w:softHyphen/>
              <w:t>тие 1 «Своевре</w:t>
            </w:r>
            <w:r w:rsidRPr="007A1FBD">
              <w:rPr>
                <w:rFonts w:ascii="Times New Roman CYR" w:hAnsi="Times New Roman CYR"/>
                <w:sz w:val="16"/>
                <w:szCs w:val="16"/>
              </w:rPr>
              <w:softHyphen/>
              <w:t>менная и качествен</w:t>
            </w:r>
            <w:r w:rsidRPr="007A1FBD">
              <w:rPr>
                <w:rFonts w:ascii="Times New Roman CYR" w:hAnsi="Times New Roman CYR"/>
                <w:sz w:val="16"/>
                <w:szCs w:val="16"/>
              </w:rPr>
              <w:softHyphen/>
              <w:t>ная орга</w:t>
            </w:r>
            <w:r w:rsidRPr="007A1FBD">
              <w:rPr>
                <w:rFonts w:ascii="Times New Roman CYR" w:hAnsi="Times New Roman CYR"/>
                <w:sz w:val="16"/>
                <w:szCs w:val="16"/>
              </w:rPr>
              <w:softHyphen/>
              <w:t>низация бюд</w:t>
            </w:r>
            <w:r w:rsidRPr="007A1FBD">
              <w:rPr>
                <w:rFonts w:ascii="Times New Roman CYR" w:hAnsi="Times New Roman CYR"/>
                <w:sz w:val="16"/>
                <w:szCs w:val="16"/>
              </w:rPr>
              <w:softHyphen/>
              <w:t>жетного процес</w:t>
            </w:r>
            <w:r w:rsidRPr="007A1FBD">
              <w:rPr>
                <w:rFonts w:ascii="Times New Roman CYR" w:hAnsi="Times New Roman CYR"/>
                <w:sz w:val="16"/>
                <w:szCs w:val="16"/>
              </w:rPr>
              <w:softHyphen/>
              <w:t>са на тер</w:t>
            </w:r>
            <w:r w:rsidRPr="007A1FBD">
              <w:rPr>
                <w:rFonts w:ascii="Times New Roman CYR" w:hAnsi="Times New Roman CYR"/>
                <w:sz w:val="16"/>
                <w:szCs w:val="16"/>
              </w:rPr>
              <w:softHyphen/>
              <w:t>ритории города Липецка»</w:t>
            </w:r>
          </w:p>
        </w:tc>
        <w:tc>
          <w:tcPr>
            <w:tcW w:w="992" w:type="dxa"/>
            <w:shd w:val="clear" w:color="auto" w:fill="auto"/>
          </w:tcPr>
          <w:p w:rsidR="006D1228" w:rsidRPr="007A1FBD" w:rsidRDefault="006D1228" w:rsidP="006D1228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A1FBD">
              <w:rPr>
                <w:sz w:val="16"/>
                <w:szCs w:val="16"/>
              </w:rPr>
              <w:t>Предо</w:t>
            </w:r>
            <w:r w:rsidRPr="007A1FBD">
              <w:rPr>
                <w:sz w:val="16"/>
                <w:szCs w:val="16"/>
              </w:rPr>
              <w:softHyphen/>
              <w:t>ставление налоговых льгот по земельно</w:t>
            </w:r>
            <w:r w:rsidRPr="007A1FBD">
              <w:rPr>
                <w:sz w:val="16"/>
                <w:szCs w:val="16"/>
              </w:rPr>
              <w:softHyphen/>
              <w:t>му налогу, налогу на имущество физичес-ких лиц и ненало</w:t>
            </w:r>
            <w:r w:rsidRPr="007A1FBD">
              <w:rPr>
                <w:sz w:val="16"/>
                <w:szCs w:val="16"/>
              </w:rPr>
              <w:softHyphen/>
              <w:t>говых льгот по арендной плате за использо</w:t>
            </w:r>
            <w:r w:rsidRPr="007A1FBD">
              <w:rPr>
                <w:sz w:val="16"/>
                <w:szCs w:val="16"/>
              </w:rPr>
              <w:softHyphen/>
              <w:t>вание муни</w:t>
            </w:r>
            <w:r w:rsidRPr="007A1FBD">
              <w:rPr>
                <w:sz w:val="16"/>
                <w:szCs w:val="16"/>
              </w:rPr>
              <w:softHyphen/>
              <w:t>ципально</w:t>
            </w:r>
            <w:r w:rsidRPr="007A1FBD">
              <w:rPr>
                <w:sz w:val="16"/>
                <w:szCs w:val="16"/>
              </w:rPr>
              <w:softHyphen/>
              <w:t>го имуще</w:t>
            </w:r>
            <w:r w:rsidRPr="007A1FBD">
              <w:rPr>
                <w:sz w:val="16"/>
                <w:szCs w:val="16"/>
              </w:rPr>
              <w:softHyphen/>
              <w:t>ства</w:t>
            </w:r>
          </w:p>
          <w:p w:rsidR="006D1228" w:rsidRPr="007A1FBD" w:rsidRDefault="006D1228" w:rsidP="006D1228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D1228" w:rsidRPr="007A1FBD" w:rsidRDefault="006D1228" w:rsidP="006D1228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160297,4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D1228" w:rsidRPr="007A1FBD" w:rsidRDefault="006D1228" w:rsidP="006D1228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160297,4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D1228" w:rsidRPr="007A1FBD" w:rsidRDefault="006D1228" w:rsidP="006D1228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A1FBD">
              <w:rPr>
                <w:sz w:val="16"/>
                <w:szCs w:val="16"/>
              </w:rPr>
              <w:t>8245,0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D1228" w:rsidRPr="007A1FBD" w:rsidRDefault="006D1228" w:rsidP="006D1228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A1FBD">
              <w:rPr>
                <w:sz w:val="16"/>
                <w:szCs w:val="16"/>
              </w:rPr>
              <w:t>9144,0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D1228" w:rsidRPr="007A1FBD" w:rsidRDefault="006D1228" w:rsidP="006D1228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A1FBD">
              <w:rPr>
                <w:sz w:val="16"/>
                <w:szCs w:val="16"/>
              </w:rPr>
              <w:t>9537,4</w:t>
            </w:r>
          </w:p>
        </w:tc>
        <w:tc>
          <w:tcPr>
            <w:tcW w:w="709" w:type="dxa"/>
            <w:vAlign w:val="center"/>
          </w:tcPr>
          <w:p w:rsidR="006D1228" w:rsidRPr="00DB0892" w:rsidRDefault="006D1228" w:rsidP="006D1228">
            <w:pPr>
              <w:widowControl w:val="0"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86674,2</w:t>
            </w:r>
          </w:p>
        </w:tc>
        <w:tc>
          <w:tcPr>
            <w:tcW w:w="709" w:type="dxa"/>
            <w:vAlign w:val="center"/>
          </w:tcPr>
          <w:p w:rsidR="006D1228" w:rsidRPr="00DB0892" w:rsidRDefault="006D1228" w:rsidP="006D1228">
            <w:pPr>
              <w:widowControl w:val="0"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11674,2</w:t>
            </w:r>
          </w:p>
        </w:tc>
        <w:tc>
          <w:tcPr>
            <w:tcW w:w="708" w:type="dxa"/>
            <w:vAlign w:val="center"/>
          </w:tcPr>
          <w:p w:rsidR="006D1228" w:rsidRPr="00DB0892" w:rsidRDefault="006D1228" w:rsidP="006D1228">
            <w:pPr>
              <w:widowControl w:val="0"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11674,2</w:t>
            </w:r>
          </w:p>
        </w:tc>
        <w:tc>
          <w:tcPr>
            <w:tcW w:w="709" w:type="dxa"/>
            <w:vAlign w:val="center"/>
          </w:tcPr>
          <w:p w:rsidR="006D1228" w:rsidRPr="00DB0892" w:rsidRDefault="006D1228" w:rsidP="006D1228">
            <w:pPr>
              <w:widowControl w:val="0"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11674,2</w:t>
            </w:r>
          </w:p>
        </w:tc>
        <w:tc>
          <w:tcPr>
            <w:tcW w:w="709" w:type="dxa"/>
            <w:vAlign w:val="center"/>
          </w:tcPr>
          <w:p w:rsidR="006D1228" w:rsidRPr="00DB0892" w:rsidRDefault="006D1228" w:rsidP="006D1228">
            <w:pPr>
              <w:widowControl w:val="0"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11674,2</w:t>
            </w:r>
          </w:p>
        </w:tc>
      </w:tr>
      <w:tr w:rsidR="00FF4E93" w:rsidRPr="007A1FBD" w:rsidTr="00880D0A">
        <w:tc>
          <w:tcPr>
            <w:tcW w:w="392" w:type="dxa"/>
            <w:shd w:val="clear" w:color="auto" w:fill="auto"/>
          </w:tcPr>
          <w:p w:rsidR="00FF4E93" w:rsidRPr="007A1FBD" w:rsidRDefault="00FF4E93" w:rsidP="00FF4E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A1FBD">
              <w:rPr>
                <w:sz w:val="16"/>
                <w:szCs w:val="16"/>
              </w:rPr>
              <w:t>2.</w:t>
            </w:r>
          </w:p>
        </w:tc>
        <w:tc>
          <w:tcPr>
            <w:tcW w:w="992" w:type="dxa"/>
            <w:shd w:val="clear" w:color="auto" w:fill="auto"/>
          </w:tcPr>
          <w:p w:rsidR="00FF4E93" w:rsidRPr="007A1FBD" w:rsidRDefault="00FF4E93" w:rsidP="00FF4E93">
            <w:pPr>
              <w:rPr>
                <w:rFonts w:ascii="Times New Roman CYR" w:hAnsi="Times New Roman CYR"/>
                <w:sz w:val="16"/>
                <w:szCs w:val="16"/>
              </w:rPr>
            </w:pPr>
            <w:r w:rsidRPr="007A1FBD">
              <w:rPr>
                <w:rFonts w:ascii="Times New Roman CYR" w:hAnsi="Times New Roman CYR"/>
                <w:sz w:val="16"/>
                <w:szCs w:val="16"/>
              </w:rPr>
              <w:t>Основное мероприя</w:t>
            </w:r>
            <w:r w:rsidRPr="007A1FBD">
              <w:rPr>
                <w:rFonts w:ascii="Times New Roman CYR" w:hAnsi="Times New Roman CYR"/>
                <w:sz w:val="16"/>
                <w:szCs w:val="16"/>
              </w:rPr>
              <w:softHyphen/>
              <w:t>тие 3 «Ре</w:t>
            </w:r>
            <w:r w:rsidRPr="007A1FBD">
              <w:rPr>
                <w:rFonts w:ascii="Times New Roman CYR" w:hAnsi="Times New Roman CYR"/>
                <w:sz w:val="16"/>
                <w:szCs w:val="16"/>
              </w:rPr>
              <w:softHyphen/>
              <w:t>ализация муни</w:t>
            </w:r>
            <w:r w:rsidRPr="007A1FBD">
              <w:rPr>
                <w:rFonts w:ascii="Times New Roman CYR" w:hAnsi="Times New Roman CYR"/>
                <w:sz w:val="16"/>
                <w:szCs w:val="16"/>
              </w:rPr>
              <w:softHyphen/>
              <w:t>ципальной долговой политики»</w:t>
            </w:r>
          </w:p>
          <w:p w:rsidR="00FF4E93" w:rsidRPr="007A1FBD" w:rsidRDefault="00FF4E93" w:rsidP="00FF4E93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FF4E93" w:rsidRPr="007A1FBD" w:rsidRDefault="00FF4E93" w:rsidP="00FF4E93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A1FBD">
              <w:rPr>
                <w:sz w:val="16"/>
                <w:szCs w:val="16"/>
              </w:rPr>
              <w:t>Предо</w:t>
            </w:r>
            <w:r w:rsidRPr="007A1FBD">
              <w:rPr>
                <w:sz w:val="16"/>
                <w:szCs w:val="16"/>
              </w:rPr>
              <w:softHyphen/>
              <w:t>ставление муници</w:t>
            </w:r>
            <w:r w:rsidRPr="007A1FBD">
              <w:rPr>
                <w:sz w:val="16"/>
                <w:szCs w:val="16"/>
              </w:rPr>
              <w:softHyphen/>
              <w:t>пальных гарантий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F4E93" w:rsidRPr="007A1FBD" w:rsidRDefault="00FF4E93" w:rsidP="00FF4E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A1FBD">
              <w:rPr>
                <w:sz w:val="16"/>
                <w:szCs w:val="16"/>
              </w:rPr>
              <w:t>521387,5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F4E93" w:rsidRPr="007A1FBD" w:rsidRDefault="00FF4E93" w:rsidP="00FF4E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A1FBD">
              <w:rPr>
                <w:sz w:val="16"/>
                <w:szCs w:val="16"/>
              </w:rPr>
              <w:t>521387,5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F4E93" w:rsidRPr="007A1FBD" w:rsidRDefault="00FF4E93" w:rsidP="00FF4E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A1FBD">
              <w:rPr>
                <w:sz w:val="16"/>
                <w:szCs w:val="16"/>
              </w:rPr>
              <w:t>264654,0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F4E93" w:rsidRPr="007A1FBD" w:rsidRDefault="00FF4E93" w:rsidP="00FF4E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A1FBD">
              <w:rPr>
                <w:sz w:val="16"/>
                <w:szCs w:val="16"/>
              </w:rPr>
              <w:t>116510,9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F4E93" w:rsidRPr="007A1FBD" w:rsidRDefault="00FF4E93" w:rsidP="00FF4E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  <w:r w:rsidRPr="007A1FBD">
              <w:rPr>
                <w:sz w:val="15"/>
                <w:szCs w:val="15"/>
              </w:rPr>
              <w:t>66655,0</w:t>
            </w:r>
          </w:p>
        </w:tc>
        <w:tc>
          <w:tcPr>
            <w:tcW w:w="709" w:type="dxa"/>
            <w:vAlign w:val="center"/>
          </w:tcPr>
          <w:p w:rsidR="00FF4E93" w:rsidRPr="007A1FBD" w:rsidRDefault="00FF4E93" w:rsidP="00FF4E93">
            <w:pPr>
              <w:widowControl w:val="0"/>
              <w:autoSpaceDE w:val="0"/>
              <w:autoSpaceDN w:val="0"/>
              <w:adjustRightInd w:val="0"/>
              <w:ind w:hanging="108"/>
              <w:jc w:val="center"/>
              <w:rPr>
                <w:sz w:val="16"/>
                <w:szCs w:val="16"/>
              </w:rPr>
            </w:pPr>
            <w:r w:rsidRPr="007A1FBD">
              <w:rPr>
                <w:sz w:val="16"/>
                <w:szCs w:val="16"/>
              </w:rPr>
              <w:t>59480,6</w:t>
            </w:r>
          </w:p>
        </w:tc>
        <w:tc>
          <w:tcPr>
            <w:tcW w:w="709" w:type="dxa"/>
            <w:vAlign w:val="center"/>
          </w:tcPr>
          <w:p w:rsidR="00FF4E93" w:rsidRPr="007A1FBD" w:rsidRDefault="00FF4E93" w:rsidP="00FF4E93">
            <w:pPr>
              <w:widowControl w:val="0"/>
              <w:autoSpaceDE w:val="0"/>
              <w:autoSpaceDN w:val="0"/>
              <w:adjustRightInd w:val="0"/>
              <w:ind w:hanging="108"/>
              <w:jc w:val="center"/>
              <w:rPr>
                <w:sz w:val="16"/>
                <w:szCs w:val="16"/>
              </w:rPr>
            </w:pPr>
            <w:r w:rsidRPr="007A1FBD">
              <w:rPr>
                <w:sz w:val="16"/>
                <w:szCs w:val="16"/>
              </w:rPr>
              <w:t>14087,0</w:t>
            </w:r>
          </w:p>
        </w:tc>
        <w:tc>
          <w:tcPr>
            <w:tcW w:w="708" w:type="dxa"/>
            <w:vAlign w:val="center"/>
          </w:tcPr>
          <w:p w:rsidR="00FF4E93" w:rsidRPr="007A1FBD" w:rsidRDefault="00FF4E93" w:rsidP="00FF4E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A1FBD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:rsidR="00FF4E93" w:rsidRPr="007A1FBD" w:rsidRDefault="00FF4E93" w:rsidP="00FF4E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A1FBD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:rsidR="00FF4E93" w:rsidRPr="007A1FBD" w:rsidRDefault="0071689E" w:rsidP="00FF4E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="00FF4E93" w:rsidRPr="007A1FBD">
              <w:rPr>
                <w:sz w:val="16"/>
                <w:szCs w:val="16"/>
              </w:rPr>
              <w:t>»;</w:t>
            </w:r>
          </w:p>
        </w:tc>
      </w:tr>
    </w:tbl>
    <w:p w:rsidR="00880D0A" w:rsidRPr="002F294F" w:rsidRDefault="00880D0A" w:rsidP="007A3AE5">
      <w:pPr>
        <w:ind w:firstLine="851"/>
        <w:jc w:val="both"/>
        <w:rPr>
          <w:rFonts w:ascii="Times New Roman CYR" w:hAnsi="Times New Roman CYR"/>
          <w:sz w:val="16"/>
          <w:szCs w:val="16"/>
        </w:rPr>
      </w:pPr>
    </w:p>
    <w:p w:rsidR="007A3AE5" w:rsidRPr="007A1FBD" w:rsidRDefault="00346A87" w:rsidP="007A3AE5">
      <w:pPr>
        <w:ind w:firstLine="851"/>
        <w:jc w:val="both"/>
        <w:rPr>
          <w:rFonts w:ascii="Times New Roman CYR" w:hAnsi="Times New Roman CYR"/>
          <w:szCs w:val="28"/>
        </w:rPr>
      </w:pPr>
      <w:r w:rsidRPr="007A1FBD">
        <w:rPr>
          <w:rFonts w:ascii="Times New Roman CYR" w:hAnsi="Times New Roman CYR"/>
          <w:szCs w:val="28"/>
        </w:rPr>
        <w:t>2</w:t>
      </w:r>
      <w:r w:rsidR="006E0102" w:rsidRPr="007A1FBD">
        <w:rPr>
          <w:rFonts w:ascii="Times New Roman CYR" w:hAnsi="Times New Roman CYR"/>
          <w:szCs w:val="28"/>
        </w:rPr>
        <w:t>. </w:t>
      </w:r>
      <w:r w:rsidR="007A3AE5" w:rsidRPr="007A1FBD">
        <w:rPr>
          <w:rFonts w:ascii="Times New Roman CYR" w:hAnsi="Times New Roman CYR"/>
          <w:szCs w:val="28"/>
        </w:rPr>
        <w:t>В приложении к муниципальной программе «Управление муниципальными финансами и муниципальным долгом города Липецка»:</w:t>
      </w:r>
    </w:p>
    <w:p w:rsidR="007A3AE5" w:rsidRPr="007A1FBD" w:rsidRDefault="00346A87" w:rsidP="007A3AE5">
      <w:pPr>
        <w:ind w:firstLine="851"/>
        <w:jc w:val="both"/>
        <w:rPr>
          <w:rFonts w:ascii="Times New Roman CYR" w:hAnsi="Times New Roman CYR"/>
          <w:szCs w:val="28"/>
        </w:rPr>
      </w:pPr>
      <w:r w:rsidRPr="007A1FBD">
        <w:rPr>
          <w:rFonts w:ascii="Times New Roman CYR" w:hAnsi="Times New Roman CYR"/>
          <w:szCs w:val="28"/>
        </w:rPr>
        <w:t>2</w:t>
      </w:r>
      <w:r w:rsidR="006E0102" w:rsidRPr="007A1FBD">
        <w:rPr>
          <w:rFonts w:ascii="Times New Roman CYR" w:hAnsi="Times New Roman CYR"/>
          <w:szCs w:val="28"/>
        </w:rPr>
        <w:t>.1. </w:t>
      </w:r>
      <w:r w:rsidR="007A3AE5" w:rsidRPr="007A1FBD">
        <w:rPr>
          <w:rFonts w:ascii="Times New Roman CYR" w:hAnsi="Times New Roman CYR"/>
          <w:szCs w:val="28"/>
        </w:rPr>
        <w:t xml:space="preserve">В разделе </w:t>
      </w:r>
      <w:r w:rsidR="007A3AE5" w:rsidRPr="007A1FBD">
        <w:rPr>
          <w:rFonts w:ascii="Times New Roman CYR" w:hAnsi="Times New Roman CYR"/>
          <w:szCs w:val="28"/>
          <w:lang w:val="en-US"/>
        </w:rPr>
        <w:t>I</w:t>
      </w:r>
      <w:r w:rsidR="007A3AE5" w:rsidRPr="007A1FBD">
        <w:rPr>
          <w:rFonts w:ascii="Times New Roman CYR" w:hAnsi="Times New Roman CYR"/>
          <w:szCs w:val="28"/>
        </w:rPr>
        <w:t xml:space="preserve"> «Паспорт подпрограммы </w:t>
      </w:r>
      <w:r w:rsidR="007A3AE5" w:rsidRPr="007A1FBD">
        <w:t xml:space="preserve">«Реализация механизмов и инструментов эффективного управления муниципальными финансами и муниципальным долгом» муниципальной программы «Управление муниципальными финансами и муниципальным долгом города Липецка» в позиции «Объемы финансирования за счет средств бюджета города с разбивкой по годам» </w:t>
      </w:r>
      <w:r w:rsidR="007A3AE5" w:rsidRPr="007A1FBD">
        <w:rPr>
          <w:rFonts w:ascii="Times New Roman CYR" w:hAnsi="Times New Roman CYR"/>
          <w:szCs w:val="28"/>
        </w:rPr>
        <w:t>цифры «</w:t>
      </w:r>
      <w:r w:rsidR="000D49BE" w:rsidRPr="007A1FBD">
        <w:rPr>
          <w:rFonts w:ascii="Times New Roman CYR" w:hAnsi="Times New Roman CYR"/>
          <w:szCs w:val="28"/>
        </w:rPr>
        <w:t>2</w:t>
      </w:r>
      <w:r w:rsidRPr="007A1FBD">
        <w:rPr>
          <w:rFonts w:ascii="Times New Roman CYR" w:hAnsi="Times New Roman CYR"/>
          <w:szCs w:val="28"/>
        </w:rPr>
        <w:t> 569 767,9</w:t>
      </w:r>
      <w:r w:rsidR="000D49BE" w:rsidRPr="007A1FBD">
        <w:rPr>
          <w:rFonts w:ascii="Times New Roman CYR" w:hAnsi="Times New Roman CYR"/>
          <w:szCs w:val="28"/>
        </w:rPr>
        <w:t>»</w:t>
      </w:r>
      <w:r w:rsidR="007A3AE5" w:rsidRPr="007A1FBD">
        <w:rPr>
          <w:rFonts w:ascii="Times New Roman CYR" w:hAnsi="Times New Roman CYR"/>
          <w:szCs w:val="28"/>
        </w:rPr>
        <w:t xml:space="preserve"> заменить цифрами «</w:t>
      </w:r>
      <w:r w:rsidR="000D49BE" w:rsidRPr="007A1FBD">
        <w:rPr>
          <w:rFonts w:ascii="Times New Roman CYR" w:hAnsi="Times New Roman CYR"/>
          <w:szCs w:val="28"/>
        </w:rPr>
        <w:t>2</w:t>
      </w:r>
      <w:r w:rsidRPr="007A1FBD">
        <w:rPr>
          <w:rFonts w:ascii="Times New Roman CYR" w:hAnsi="Times New Roman CYR"/>
          <w:szCs w:val="28"/>
        </w:rPr>
        <w:t> 577 721,1</w:t>
      </w:r>
      <w:r w:rsidR="007A3AE5" w:rsidRPr="007A1FBD">
        <w:rPr>
          <w:rFonts w:ascii="Times New Roman CYR" w:hAnsi="Times New Roman CYR"/>
          <w:szCs w:val="28"/>
        </w:rPr>
        <w:t>», цифры «</w:t>
      </w:r>
      <w:r w:rsidRPr="007A1FBD">
        <w:rPr>
          <w:rFonts w:ascii="Times New Roman CYR" w:hAnsi="Times New Roman CYR"/>
          <w:szCs w:val="28"/>
        </w:rPr>
        <w:t>325 149,4</w:t>
      </w:r>
      <w:r w:rsidR="007A3AE5" w:rsidRPr="007A1FBD">
        <w:rPr>
          <w:rFonts w:ascii="Times New Roman CYR" w:hAnsi="Times New Roman CYR"/>
          <w:szCs w:val="28"/>
        </w:rPr>
        <w:t>» заменить цифрами «</w:t>
      </w:r>
      <w:r w:rsidR="000D49BE" w:rsidRPr="007A1FBD">
        <w:rPr>
          <w:rFonts w:ascii="Times New Roman CYR" w:hAnsi="Times New Roman CYR"/>
          <w:szCs w:val="28"/>
        </w:rPr>
        <w:t>3</w:t>
      </w:r>
      <w:r w:rsidRPr="007A1FBD">
        <w:rPr>
          <w:rFonts w:ascii="Times New Roman CYR" w:hAnsi="Times New Roman CYR"/>
          <w:szCs w:val="28"/>
        </w:rPr>
        <w:t>33 102,6»</w:t>
      </w:r>
      <w:r w:rsidR="007A3AE5" w:rsidRPr="007A1FBD">
        <w:rPr>
          <w:rFonts w:ascii="Times New Roman CYR" w:hAnsi="Times New Roman CYR"/>
          <w:szCs w:val="28"/>
        </w:rPr>
        <w:t>.</w:t>
      </w:r>
    </w:p>
    <w:p w:rsidR="00A846D5" w:rsidRPr="007A1FBD" w:rsidRDefault="00A846D5" w:rsidP="007A3AE5">
      <w:pPr>
        <w:ind w:firstLine="851"/>
        <w:jc w:val="both"/>
        <w:rPr>
          <w:rFonts w:ascii="Times New Roman CYR" w:hAnsi="Times New Roman CYR"/>
          <w:szCs w:val="28"/>
        </w:rPr>
      </w:pPr>
      <w:r w:rsidRPr="007A1FBD">
        <w:rPr>
          <w:rFonts w:ascii="Times New Roman CYR" w:hAnsi="Times New Roman CYR"/>
          <w:szCs w:val="28"/>
        </w:rPr>
        <w:t>2.2. </w:t>
      </w:r>
      <w:r w:rsidR="007E40D8">
        <w:rPr>
          <w:rFonts w:ascii="Times New Roman CYR" w:hAnsi="Times New Roman CYR"/>
          <w:szCs w:val="28"/>
        </w:rPr>
        <w:t xml:space="preserve">Абзац </w:t>
      </w:r>
      <w:r w:rsidR="002F294F">
        <w:rPr>
          <w:rFonts w:ascii="Times New Roman CYR" w:hAnsi="Times New Roman CYR"/>
          <w:szCs w:val="28"/>
        </w:rPr>
        <w:t>шестнадцатый</w:t>
      </w:r>
      <w:r w:rsidR="007E40D8">
        <w:rPr>
          <w:rFonts w:ascii="Times New Roman CYR" w:hAnsi="Times New Roman CYR"/>
          <w:szCs w:val="28"/>
        </w:rPr>
        <w:t xml:space="preserve"> пункта 1 р</w:t>
      </w:r>
      <w:r w:rsidRPr="007A1FBD">
        <w:rPr>
          <w:rFonts w:ascii="Times New Roman CYR" w:hAnsi="Times New Roman CYR"/>
          <w:szCs w:val="28"/>
        </w:rPr>
        <w:t>аздел</w:t>
      </w:r>
      <w:r w:rsidR="007E40D8">
        <w:rPr>
          <w:rFonts w:ascii="Times New Roman CYR" w:hAnsi="Times New Roman CYR"/>
          <w:szCs w:val="28"/>
        </w:rPr>
        <w:t>а</w:t>
      </w:r>
      <w:r w:rsidRPr="007A1FBD">
        <w:rPr>
          <w:rFonts w:ascii="Times New Roman CYR" w:hAnsi="Times New Roman CYR"/>
          <w:szCs w:val="28"/>
        </w:rPr>
        <w:t xml:space="preserve"> </w:t>
      </w:r>
      <w:r w:rsidRPr="007A1FBD">
        <w:rPr>
          <w:rFonts w:ascii="Times New Roman CYR" w:hAnsi="Times New Roman CYR"/>
          <w:szCs w:val="28"/>
          <w:lang w:val="en-US"/>
        </w:rPr>
        <w:t>III</w:t>
      </w:r>
      <w:r w:rsidRPr="007A1FBD">
        <w:rPr>
          <w:rFonts w:ascii="Times New Roman CYR" w:hAnsi="Times New Roman CYR"/>
          <w:szCs w:val="28"/>
        </w:rPr>
        <w:t xml:space="preserve"> «Приоритеты муниципальной политики в сфере реализации подпрограммы, задачи и ожидаемые конечные результаты реализации подпрограммы» изложить в следующей редакции:</w:t>
      </w:r>
    </w:p>
    <w:p w:rsidR="00A846D5" w:rsidRPr="007A1FBD" w:rsidRDefault="00A846D5" w:rsidP="007A3AE5">
      <w:pPr>
        <w:ind w:firstLine="851"/>
        <w:jc w:val="both"/>
        <w:rPr>
          <w:rFonts w:ascii="Times New Roman CYR" w:hAnsi="Times New Roman CYR"/>
          <w:szCs w:val="28"/>
        </w:rPr>
      </w:pPr>
      <w:r w:rsidRPr="007A1FBD">
        <w:rPr>
          <w:rFonts w:ascii="Times New Roman CYR" w:hAnsi="Times New Roman CYR"/>
          <w:szCs w:val="28"/>
        </w:rPr>
        <w:t>«- проведения мероприятий по выявлению обособленных подразделений инорегиональных организаций, осуществляющих деятельность на территории города Липецка, с целью постановки на налоговый учет.».</w:t>
      </w:r>
    </w:p>
    <w:p w:rsidR="007A3AE5" w:rsidRPr="007A1FBD" w:rsidRDefault="00A846D5" w:rsidP="007A3AE5">
      <w:pPr>
        <w:autoSpaceDE w:val="0"/>
        <w:autoSpaceDN w:val="0"/>
        <w:adjustRightInd w:val="0"/>
        <w:ind w:firstLine="851"/>
        <w:jc w:val="both"/>
        <w:rPr>
          <w:rFonts w:ascii="Times New Roman CYR" w:hAnsi="Times New Roman CYR"/>
          <w:szCs w:val="28"/>
        </w:rPr>
      </w:pPr>
      <w:r w:rsidRPr="007A1FBD">
        <w:rPr>
          <w:rFonts w:ascii="Times New Roman CYR" w:hAnsi="Times New Roman CYR"/>
          <w:szCs w:val="28"/>
        </w:rPr>
        <w:t>2</w:t>
      </w:r>
      <w:r w:rsidR="006E0102" w:rsidRPr="007A1FBD">
        <w:rPr>
          <w:rFonts w:ascii="Times New Roman CYR" w:hAnsi="Times New Roman CYR"/>
          <w:szCs w:val="28"/>
        </w:rPr>
        <w:t>.</w:t>
      </w:r>
      <w:r w:rsidRPr="007A1FBD">
        <w:rPr>
          <w:rFonts w:ascii="Times New Roman CYR" w:hAnsi="Times New Roman CYR"/>
          <w:szCs w:val="28"/>
        </w:rPr>
        <w:t>3</w:t>
      </w:r>
      <w:r w:rsidR="006E0102" w:rsidRPr="007A1FBD">
        <w:rPr>
          <w:rFonts w:ascii="Times New Roman CYR" w:hAnsi="Times New Roman CYR"/>
          <w:szCs w:val="28"/>
        </w:rPr>
        <w:t>. </w:t>
      </w:r>
      <w:r w:rsidR="000D033C" w:rsidRPr="007A1FBD">
        <w:rPr>
          <w:rFonts w:ascii="Times New Roman CYR" w:hAnsi="Times New Roman CYR"/>
          <w:szCs w:val="28"/>
        </w:rPr>
        <w:t>Р</w:t>
      </w:r>
      <w:r w:rsidR="007A3AE5" w:rsidRPr="007A1FBD">
        <w:rPr>
          <w:rFonts w:ascii="Times New Roman CYR" w:hAnsi="Times New Roman CYR"/>
          <w:szCs w:val="28"/>
        </w:rPr>
        <w:t xml:space="preserve">аздел </w:t>
      </w:r>
      <w:r w:rsidR="007A3AE5" w:rsidRPr="007A1FBD">
        <w:rPr>
          <w:rFonts w:ascii="Times New Roman CYR" w:hAnsi="Times New Roman CYR"/>
          <w:szCs w:val="28"/>
          <w:lang w:val="en-US"/>
        </w:rPr>
        <w:t>VI</w:t>
      </w:r>
      <w:r w:rsidR="007A3AE5" w:rsidRPr="007A1FBD">
        <w:rPr>
          <w:rFonts w:ascii="Times New Roman CYR" w:hAnsi="Times New Roman CYR"/>
          <w:szCs w:val="28"/>
        </w:rPr>
        <w:t xml:space="preserve"> «Ресурсное обеспечение подпрограммы» изложить в следующей редакции:</w:t>
      </w:r>
    </w:p>
    <w:p w:rsidR="007A3AE5" w:rsidRDefault="00494697" w:rsidP="007A3AE5">
      <w:pPr>
        <w:widowControl w:val="0"/>
        <w:autoSpaceDE w:val="0"/>
        <w:autoSpaceDN w:val="0"/>
        <w:adjustRightInd w:val="0"/>
        <w:ind w:firstLine="567"/>
        <w:jc w:val="center"/>
        <w:rPr>
          <w:rFonts w:ascii="Times New Roman CYR" w:hAnsi="Times New Roman CYR"/>
          <w:szCs w:val="28"/>
        </w:rPr>
      </w:pPr>
      <w:r>
        <w:t>«</w:t>
      </w:r>
      <w:r w:rsidRPr="007A1FBD">
        <w:rPr>
          <w:rFonts w:ascii="Times New Roman CYR" w:hAnsi="Times New Roman CYR"/>
          <w:szCs w:val="28"/>
        </w:rPr>
        <w:t>Ресурсное обеспечение подпрограммы</w:t>
      </w:r>
    </w:p>
    <w:p w:rsidR="003324A7" w:rsidRPr="002F294F" w:rsidRDefault="003324A7" w:rsidP="007A3AE5">
      <w:pPr>
        <w:widowControl w:val="0"/>
        <w:autoSpaceDE w:val="0"/>
        <w:autoSpaceDN w:val="0"/>
        <w:adjustRightInd w:val="0"/>
        <w:ind w:firstLine="567"/>
        <w:jc w:val="center"/>
        <w:rPr>
          <w:sz w:val="16"/>
          <w:szCs w:val="16"/>
        </w:rPr>
      </w:pPr>
    </w:p>
    <w:tbl>
      <w:tblPr>
        <w:tblW w:w="100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417"/>
        <w:gridCol w:w="992"/>
        <w:gridCol w:w="993"/>
        <w:gridCol w:w="850"/>
        <w:gridCol w:w="992"/>
        <w:gridCol w:w="851"/>
        <w:gridCol w:w="850"/>
        <w:gridCol w:w="851"/>
        <w:gridCol w:w="851"/>
        <w:gridCol w:w="851"/>
      </w:tblGrid>
      <w:tr w:rsidR="00656968" w:rsidRPr="007A1FBD" w:rsidTr="000A705B">
        <w:tc>
          <w:tcPr>
            <w:tcW w:w="534" w:type="dxa"/>
            <w:vMerge w:val="restart"/>
            <w:shd w:val="clear" w:color="auto" w:fill="auto"/>
            <w:vAlign w:val="center"/>
          </w:tcPr>
          <w:p w:rsidR="00656968" w:rsidRPr="007A1FBD" w:rsidRDefault="00656968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7A1FBD">
              <w:rPr>
                <w:rFonts w:ascii="Times New Roman CYR" w:hAnsi="Times New Roman CYR"/>
                <w:sz w:val="16"/>
                <w:szCs w:val="16"/>
              </w:rPr>
              <w:t>№ п/п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656968" w:rsidRPr="007A1FBD" w:rsidRDefault="00656968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7A1FBD">
              <w:rPr>
                <w:rFonts w:ascii="Times New Roman CYR" w:hAnsi="Times New Roman CYR"/>
                <w:sz w:val="16"/>
                <w:szCs w:val="16"/>
              </w:rPr>
              <w:t>Наименование</w:t>
            </w:r>
          </w:p>
        </w:tc>
        <w:tc>
          <w:tcPr>
            <w:tcW w:w="8081" w:type="dxa"/>
            <w:gridSpan w:val="9"/>
          </w:tcPr>
          <w:p w:rsidR="00656968" w:rsidRPr="007A1FBD" w:rsidRDefault="00656968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7A1FBD">
              <w:rPr>
                <w:rFonts w:ascii="Times New Roman CYR" w:hAnsi="Times New Roman CYR"/>
                <w:sz w:val="16"/>
                <w:szCs w:val="16"/>
              </w:rPr>
              <w:t>Расходы (тыс. руб.)</w:t>
            </w:r>
          </w:p>
        </w:tc>
      </w:tr>
      <w:tr w:rsidR="00656968" w:rsidRPr="007A1FBD" w:rsidTr="000A705B">
        <w:tc>
          <w:tcPr>
            <w:tcW w:w="534" w:type="dxa"/>
            <w:vMerge/>
            <w:shd w:val="clear" w:color="auto" w:fill="auto"/>
            <w:vAlign w:val="center"/>
          </w:tcPr>
          <w:p w:rsidR="00656968" w:rsidRPr="007A1FBD" w:rsidRDefault="00656968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656968" w:rsidRPr="007A1FBD" w:rsidRDefault="00656968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56968" w:rsidRPr="007A1FBD" w:rsidRDefault="00656968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7A1FBD">
              <w:rPr>
                <w:rFonts w:ascii="Times New Roman CYR" w:hAnsi="Times New Roman CYR"/>
                <w:sz w:val="16"/>
                <w:szCs w:val="16"/>
              </w:rPr>
              <w:t>Всего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56968" w:rsidRPr="007A1FBD" w:rsidRDefault="00656968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7A1FBD">
              <w:rPr>
                <w:rFonts w:ascii="Times New Roman CYR" w:hAnsi="Times New Roman CYR"/>
                <w:sz w:val="16"/>
                <w:szCs w:val="16"/>
              </w:rPr>
              <w:t>2017 год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6968" w:rsidRPr="007A1FBD" w:rsidRDefault="00656968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7A1FBD">
              <w:rPr>
                <w:rFonts w:ascii="Times New Roman CYR" w:hAnsi="Times New Roman CYR"/>
                <w:sz w:val="16"/>
                <w:szCs w:val="16"/>
              </w:rPr>
              <w:t>2018 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56968" w:rsidRPr="007A1FBD" w:rsidRDefault="00656968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7A1FBD">
              <w:rPr>
                <w:rFonts w:ascii="Times New Roman CYR" w:hAnsi="Times New Roman CYR"/>
                <w:sz w:val="16"/>
                <w:szCs w:val="16"/>
              </w:rPr>
              <w:t>2019 год</w:t>
            </w:r>
          </w:p>
        </w:tc>
        <w:tc>
          <w:tcPr>
            <w:tcW w:w="851" w:type="dxa"/>
            <w:vAlign w:val="center"/>
          </w:tcPr>
          <w:p w:rsidR="00656968" w:rsidRPr="007A1FBD" w:rsidRDefault="00656968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7A1FBD">
              <w:rPr>
                <w:rFonts w:ascii="Times New Roman CYR" w:hAnsi="Times New Roman CYR"/>
                <w:sz w:val="16"/>
                <w:szCs w:val="16"/>
              </w:rPr>
              <w:t>2020 год</w:t>
            </w:r>
          </w:p>
        </w:tc>
        <w:tc>
          <w:tcPr>
            <w:tcW w:w="850" w:type="dxa"/>
            <w:vAlign w:val="center"/>
          </w:tcPr>
          <w:p w:rsidR="00656968" w:rsidRPr="007A1FBD" w:rsidRDefault="00656968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7A1FBD">
              <w:rPr>
                <w:rFonts w:ascii="Times New Roman CYR" w:hAnsi="Times New Roman CYR"/>
                <w:sz w:val="16"/>
                <w:szCs w:val="16"/>
              </w:rPr>
              <w:t>2021 год</w:t>
            </w:r>
          </w:p>
        </w:tc>
        <w:tc>
          <w:tcPr>
            <w:tcW w:w="851" w:type="dxa"/>
          </w:tcPr>
          <w:p w:rsidR="00656968" w:rsidRPr="007A1FBD" w:rsidRDefault="00656968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7A1FBD">
              <w:rPr>
                <w:rFonts w:ascii="Times New Roman CYR" w:hAnsi="Times New Roman CYR"/>
                <w:sz w:val="16"/>
                <w:szCs w:val="16"/>
              </w:rPr>
              <w:t>2022</w:t>
            </w:r>
          </w:p>
        </w:tc>
        <w:tc>
          <w:tcPr>
            <w:tcW w:w="851" w:type="dxa"/>
          </w:tcPr>
          <w:p w:rsidR="00656968" w:rsidRPr="007A1FBD" w:rsidRDefault="00656968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7A1FBD">
              <w:rPr>
                <w:rFonts w:ascii="Times New Roman CYR" w:hAnsi="Times New Roman CYR"/>
                <w:sz w:val="16"/>
                <w:szCs w:val="16"/>
              </w:rPr>
              <w:t>2023</w:t>
            </w:r>
          </w:p>
        </w:tc>
        <w:tc>
          <w:tcPr>
            <w:tcW w:w="851" w:type="dxa"/>
            <w:vAlign w:val="center"/>
          </w:tcPr>
          <w:p w:rsidR="00656968" w:rsidRPr="007A1FBD" w:rsidRDefault="00656968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7A1FBD">
              <w:rPr>
                <w:rFonts w:ascii="Times New Roman CYR" w:hAnsi="Times New Roman CYR"/>
                <w:sz w:val="16"/>
                <w:szCs w:val="16"/>
              </w:rPr>
              <w:t>2024 год</w:t>
            </w:r>
          </w:p>
        </w:tc>
      </w:tr>
      <w:tr w:rsidR="00A846D5" w:rsidRPr="007A1FBD" w:rsidTr="000A705B">
        <w:tc>
          <w:tcPr>
            <w:tcW w:w="534" w:type="dxa"/>
            <w:shd w:val="clear" w:color="auto" w:fill="auto"/>
          </w:tcPr>
          <w:p w:rsidR="00A846D5" w:rsidRPr="007A1FBD" w:rsidRDefault="00A846D5" w:rsidP="00A846D5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7A1FBD">
              <w:rPr>
                <w:rFonts w:ascii="Times New Roman CYR" w:hAnsi="Times New Roman CYR"/>
                <w:sz w:val="18"/>
                <w:szCs w:val="18"/>
              </w:rPr>
              <w:lastRenderedPageBreak/>
              <w:t>1.</w:t>
            </w:r>
          </w:p>
        </w:tc>
        <w:tc>
          <w:tcPr>
            <w:tcW w:w="1417" w:type="dxa"/>
            <w:shd w:val="clear" w:color="auto" w:fill="auto"/>
          </w:tcPr>
          <w:p w:rsidR="00A846D5" w:rsidRPr="007A1FBD" w:rsidRDefault="00A846D5" w:rsidP="00A846D5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A1FBD">
              <w:rPr>
                <w:sz w:val="16"/>
                <w:szCs w:val="16"/>
              </w:rPr>
              <w:t>Подпрограмма «Реализация механизмов и инструментов эффективного управления муниципальными финансами и муниципаль</w:t>
            </w:r>
          </w:p>
          <w:p w:rsidR="00A846D5" w:rsidRPr="007A1FBD" w:rsidRDefault="00A846D5" w:rsidP="00A846D5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A1FBD">
              <w:rPr>
                <w:sz w:val="16"/>
                <w:szCs w:val="16"/>
              </w:rPr>
              <w:t>ным долгом»</w:t>
            </w:r>
          </w:p>
          <w:p w:rsidR="00A846D5" w:rsidRPr="007A1FBD" w:rsidRDefault="00A846D5" w:rsidP="00A846D5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846D5" w:rsidRPr="007A1FBD" w:rsidRDefault="00A846D5" w:rsidP="00A846D5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7A1FBD">
              <w:rPr>
                <w:rFonts w:ascii="Times New Roman CYR" w:hAnsi="Times New Roman CYR"/>
                <w:sz w:val="16"/>
                <w:szCs w:val="16"/>
              </w:rPr>
              <w:t>2577721,1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846D5" w:rsidRPr="007A1FBD" w:rsidRDefault="00A846D5" w:rsidP="00A846D5">
            <w:pPr>
              <w:rPr>
                <w:rFonts w:ascii="Times New Roman CYR" w:hAnsi="Times New Roman CYR"/>
                <w:sz w:val="16"/>
                <w:szCs w:val="16"/>
              </w:rPr>
            </w:pPr>
            <w:r w:rsidRPr="007A1FBD">
              <w:rPr>
                <w:rFonts w:ascii="Times New Roman CYR" w:hAnsi="Times New Roman CYR"/>
                <w:sz w:val="16"/>
                <w:szCs w:val="16"/>
              </w:rPr>
              <w:t>446716,0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846D5" w:rsidRPr="007A1FBD" w:rsidRDefault="00A846D5" w:rsidP="00A846D5">
            <w:pPr>
              <w:rPr>
                <w:rFonts w:ascii="Times New Roman CYR" w:hAnsi="Times New Roman CYR"/>
                <w:sz w:val="16"/>
                <w:szCs w:val="16"/>
              </w:rPr>
            </w:pPr>
            <w:r w:rsidRPr="007A1FBD">
              <w:rPr>
                <w:rFonts w:ascii="Times New Roman CYR" w:hAnsi="Times New Roman CYR"/>
                <w:sz w:val="16"/>
                <w:szCs w:val="16"/>
              </w:rPr>
              <w:t>317048,0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846D5" w:rsidRPr="007A1FBD" w:rsidRDefault="00A846D5" w:rsidP="00A846D5">
            <w:pPr>
              <w:rPr>
                <w:rFonts w:ascii="Times New Roman CYR" w:hAnsi="Times New Roman CYR"/>
                <w:sz w:val="16"/>
                <w:szCs w:val="16"/>
              </w:rPr>
            </w:pPr>
            <w:r w:rsidRPr="007A1FBD">
              <w:rPr>
                <w:rFonts w:ascii="Times New Roman CYR" w:hAnsi="Times New Roman CYR"/>
                <w:sz w:val="16"/>
                <w:szCs w:val="16"/>
              </w:rPr>
              <w:t>318679,9</w:t>
            </w:r>
          </w:p>
        </w:tc>
        <w:tc>
          <w:tcPr>
            <w:tcW w:w="851" w:type="dxa"/>
            <w:vAlign w:val="center"/>
          </w:tcPr>
          <w:p w:rsidR="00A846D5" w:rsidRPr="007A1FBD" w:rsidRDefault="00A846D5" w:rsidP="00A846D5">
            <w:pPr>
              <w:rPr>
                <w:rFonts w:ascii="Times New Roman CYR" w:hAnsi="Times New Roman CYR"/>
                <w:sz w:val="16"/>
                <w:szCs w:val="16"/>
              </w:rPr>
            </w:pPr>
            <w:r w:rsidRPr="007A1FBD">
              <w:rPr>
                <w:rFonts w:ascii="Times New Roman CYR" w:hAnsi="Times New Roman CYR"/>
                <w:sz w:val="16"/>
                <w:szCs w:val="16"/>
              </w:rPr>
              <w:t>333102,6</w:t>
            </w:r>
          </w:p>
        </w:tc>
        <w:tc>
          <w:tcPr>
            <w:tcW w:w="850" w:type="dxa"/>
            <w:vAlign w:val="center"/>
          </w:tcPr>
          <w:p w:rsidR="00A846D5" w:rsidRPr="007A1FBD" w:rsidRDefault="00A846D5" w:rsidP="00A846D5">
            <w:pPr>
              <w:rPr>
                <w:rFonts w:ascii="Times New Roman CYR" w:hAnsi="Times New Roman CYR"/>
                <w:sz w:val="16"/>
                <w:szCs w:val="16"/>
              </w:rPr>
            </w:pPr>
            <w:r w:rsidRPr="007A1FBD">
              <w:rPr>
                <w:rFonts w:ascii="Times New Roman CYR" w:hAnsi="Times New Roman CYR"/>
                <w:sz w:val="16"/>
                <w:szCs w:val="16"/>
              </w:rPr>
              <w:t>301558,9</w:t>
            </w:r>
          </w:p>
        </w:tc>
        <w:tc>
          <w:tcPr>
            <w:tcW w:w="851" w:type="dxa"/>
            <w:vAlign w:val="center"/>
          </w:tcPr>
          <w:p w:rsidR="00A846D5" w:rsidRPr="007A1FBD" w:rsidRDefault="00A846D5" w:rsidP="00A846D5">
            <w:pPr>
              <w:rPr>
                <w:rFonts w:ascii="Times New Roman CYR" w:hAnsi="Times New Roman CYR"/>
                <w:sz w:val="16"/>
                <w:szCs w:val="16"/>
              </w:rPr>
            </w:pPr>
            <w:r w:rsidRPr="007A1FBD">
              <w:rPr>
                <w:rFonts w:ascii="Times New Roman CYR" w:hAnsi="Times New Roman CYR"/>
                <w:sz w:val="16"/>
                <w:szCs w:val="16"/>
              </w:rPr>
              <w:t>286871,9</w:t>
            </w:r>
          </w:p>
        </w:tc>
        <w:tc>
          <w:tcPr>
            <w:tcW w:w="851" w:type="dxa"/>
            <w:vAlign w:val="center"/>
          </w:tcPr>
          <w:p w:rsidR="00A846D5" w:rsidRPr="007A1FBD" w:rsidRDefault="00A846D5" w:rsidP="00A846D5">
            <w:pPr>
              <w:rPr>
                <w:rFonts w:ascii="Times New Roman CYR" w:hAnsi="Times New Roman CYR"/>
                <w:sz w:val="16"/>
                <w:szCs w:val="16"/>
              </w:rPr>
            </w:pPr>
            <w:r w:rsidRPr="007A1FBD">
              <w:rPr>
                <w:rFonts w:ascii="Times New Roman CYR" w:hAnsi="Times New Roman CYR"/>
                <w:sz w:val="16"/>
                <w:szCs w:val="16"/>
              </w:rPr>
              <w:t>286871,9</w:t>
            </w:r>
          </w:p>
        </w:tc>
        <w:tc>
          <w:tcPr>
            <w:tcW w:w="851" w:type="dxa"/>
            <w:vAlign w:val="center"/>
          </w:tcPr>
          <w:p w:rsidR="00A846D5" w:rsidRPr="007A1FBD" w:rsidRDefault="00A846D5" w:rsidP="00A846D5">
            <w:pPr>
              <w:rPr>
                <w:rFonts w:ascii="Times New Roman CYR" w:hAnsi="Times New Roman CYR"/>
                <w:sz w:val="16"/>
                <w:szCs w:val="16"/>
              </w:rPr>
            </w:pPr>
            <w:r w:rsidRPr="007A1FBD">
              <w:rPr>
                <w:rFonts w:ascii="Times New Roman CYR" w:hAnsi="Times New Roman CYR"/>
                <w:sz w:val="16"/>
                <w:szCs w:val="16"/>
              </w:rPr>
              <w:t>286871,9</w:t>
            </w:r>
          </w:p>
        </w:tc>
      </w:tr>
      <w:tr w:rsidR="007A1FBD" w:rsidRPr="007A1FBD" w:rsidTr="000A705B">
        <w:tc>
          <w:tcPr>
            <w:tcW w:w="534" w:type="dxa"/>
            <w:shd w:val="clear" w:color="auto" w:fill="auto"/>
          </w:tcPr>
          <w:p w:rsidR="00A846D5" w:rsidRPr="007A1FBD" w:rsidRDefault="00A846D5" w:rsidP="00A846D5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7A1FBD">
              <w:rPr>
                <w:rFonts w:ascii="Times New Roman CYR" w:hAnsi="Times New Roman CYR"/>
                <w:sz w:val="18"/>
                <w:szCs w:val="18"/>
              </w:rPr>
              <w:t>1.1.</w:t>
            </w:r>
          </w:p>
        </w:tc>
        <w:tc>
          <w:tcPr>
            <w:tcW w:w="1417" w:type="dxa"/>
            <w:shd w:val="clear" w:color="auto" w:fill="auto"/>
          </w:tcPr>
          <w:p w:rsidR="00A846D5" w:rsidRPr="007A1FBD" w:rsidRDefault="00A846D5" w:rsidP="00A846D5">
            <w:pPr>
              <w:rPr>
                <w:rFonts w:ascii="Times New Roman CYR" w:hAnsi="Times New Roman CYR"/>
                <w:sz w:val="16"/>
                <w:szCs w:val="16"/>
              </w:rPr>
            </w:pPr>
            <w:r w:rsidRPr="007A1FBD">
              <w:rPr>
                <w:rFonts w:ascii="Times New Roman CYR" w:hAnsi="Times New Roman CYR"/>
                <w:sz w:val="16"/>
                <w:szCs w:val="16"/>
              </w:rPr>
              <w:t>Основное мероприятие 1 «Своевремен</w:t>
            </w:r>
          </w:p>
          <w:p w:rsidR="00A846D5" w:rsidRPr="007A1FBD" w:rsidRDefault="00A846D5" w:rsidP="00A846D5">
            <w:pPr>
              <w:rPr>
                <w:rFonts w:ascii="Times New Roman CYR" w:hAnsi="Times New Roman CYR"/>
                <w:sz w:val="16"/>
                <w:szCs w:val="16"/>
              </w:rPr>
            </w:pPr>
            <w:r w:rsidRPr="007A1FBD">
              <w:rPr>
                <w:rFonts w:ascii="Times New Roman CYR" w:hAnsi="Times New Roman CYR"/>
                <w:sz w:val="16"/>
                <w:szCs w:val="16"/>
              </w:rPr>
              <w:t>ная и качественная организация бюджетного процесса на территории города Липецка»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846D5" w:rsidRPr="007A1FBD" w:rsidRDefault="00A846D5" w:rsidP="00A846D5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7A1FBD">
              <w:rPr>
                <w:rFonts w:ascii="Times New Roman CYR" w:hAnsi="Times New Roman CYR"/>
                <w:sz w:val="16"/>
                <w:szCs w:val="16"/>
              </w:rPr>
              <w:t>404429,9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846D5" w:rsidRPr="007A1FBD" w:rsidRDefault="00A846D5" w:rsidP="00A846D5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7A1FBD">
              <w:rPr>
                <w:rFonts w:ascii="Times New Roman CYR" w:hAnsi="Times New Roman CYR"/>
                <w:sz w:val="16"/>
                <w:szCs w:val="16"/>
              </w:rPr>
              <w:t>46405,0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846D5" w:rsidRPr="007A1FBD" w:rsidRDefault="00A846D5" w:rsidP="00A846D5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7A1FBD">
              <w:rPr>
                <w:rFonts w:ascii="Times New Roman CYR" w:hAnsi="Times New Roman CYR"/>
                <w:sz w:val="16"/>
                <w:szCs w:val="16"/>
              </w:rPr>
              <w:t>50276,9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846D5" w:rsidRPr="007A1FBD" w:rsidRDefault="0010079A" w:rsidP="00A846D5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51915,0</w:t>
            </w:r>
          </w:p>
        </w:tc>
        <w:tc>
          <w:tcPr>
            <w:tcW w:w="851" w:type="dxa"/>
            <w:vAlign w:val="center"/>
          </w:tcPr>
          <w:p w:rsidR="00A846D5" w:rsidRPr="007A1FBD" w:rsidRDefault="0010079A" w:rsidP="00A846D5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51789,0</w:t>
            </w:r>
          </w:p>
        </w:tc>
        <w:tc>
          <w:tcPr>
            <w:tcW w:w="850" w:type="dxa"/>
            <w:vAlign w:val="center"/>
          </w:tcPr>
          <w:p w:rsidR="00A846D5" w:rsidRPr="007A1FBD" w:rsidRDefault="00A846D5" w:rsidP="00A846D5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7A1FBD">
              <w:rPr>
                <w:rFonts w:ascii="Times New Roman CYR" w:hAnsi="Times New Roman CYR"/>
                <w:sz w:val="16"/>
                <w:szCs w:val="16"/>
              </w:rPr>
              <w:t>51011,0</w:t>
            </w:r>
          </w:p>
        </w:tc>
        <w:tc>
          <w:tcPr>
            <w:tcW w:w="851" w:type="dxa"/>
            <w:vAlign w:val="center"/>
          </w:tcPr>
          <w:p w:rsidR="00A846D5" w:rsidRPr="007A1FBD" w:rsidRDefault="00A846D5" w:rsidP="00A846D5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7A1FBD">
              <w:rPr>
                <w:rFonts w:ascii="Times New Roman CYR" w:hAnsi="Times New Roman CYR"/>
                <w:sz w:val="16"/>
                <w:szCs w:val="16"/>
              </w:rPr>
              <w:t>51011,0</w:t>
            </w:r>
          </w:p>
        </w:tc>
        <w:tc>
          <w:tcPr>
            <w:tcW w:w="851" w:type="dxa"/>
            <w:vAlign w:val="center"/>
          </w:tcPr>
          <w:p w:rsidR="00A846D5" w:rsidRPr="007A1FBD" w:rsidRDefault="00A846D5" w:rsidP="00A846D5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7A1FBD">
              <w:rPr>
                <w:rFonts w:ascii="Times New Roman CYR" w:hAnsi="Times New Roman CYR"/>
                <w:sz w:val="16"/>
                <w:szCs w:val="16"/>
              </w:rPr>
              <w:t>51011,0</w:t>
            </w:r>
          </w:p>
        </w:tc>
        <w:tc>
          <w:tcPr>
            <w:tcW w:w="851" w:type="dxa"/>
            <w:vAlign w:val="center"/>
          </w:tcPr>
          <w:p w:rsidR="00A846D5" w:rsidRPr="007A1FBD" w:rsidRDefault="00A846D5" w:rsidP="00A846D5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7A1FBD">
              <w:rPr>
                <w:rFonts w:ascii="Times New Roman CYR" w:hAnsi="Times New Roman CYR"/>
                <w:sz w:val="16"/>
                <w:szCs w:val="16"/>
              </w:rPr>
              <w:t>51011,0</w:t>
            </w:r>
          </w:p>
        </w:tc>
      </w:tr>
      <w:tr w:rsidR="00656968" w:rsidRPr="007A1FBD" w:rsidTr="000A705B">
        <w:tc>
          <w:tcPr>
            <w:tcW w:w="534" w:type="dxa"/>
            <w:shd w:val="clear" w:color="auto" w:fill="auto"/>
          </w:tcPr>
          <w:p w:rsidR="00656968" w:rsidRPr="007A1FBD" w:rsidRDefault="00656968" w:rsidP="000A705B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7A1FBD">
              <w:rPr>
                <w:rFonts w:ascii="Times New Roman CYR" w:hAnsi="Times New Roman CYR"/>
                <w:sz w:val="18"/>
                <w:szCs w:val="18"/>
              </w:rPr>
              <w:t>1.2.</w:t>
            </w:r>
          </w:p>
        </w:tc>
        <w:tc>
          <w:tcPr>
            <w:tcW w:w="1417" w:type="dxa"/>
            <w:shd w:val="clear" w:color="auto" w:fill="auto"/>
          </w:tcPr>
          <w:p w:rsidR="00656968" w:rsidRPr="007A1FBD" w:rsidRDefault="00656968" w:rsidP="000A705B">
            <w:pPr>
              <w:rPr>
                <w:rFonts w:ascii="Times New Roman CYR" w:hAnsi="Times New Roman CYR"/>
                <w:sz w:val="16"/>
                <w:szCs w:val="16"/>
              </w:rPr>
            </w:pPr>
            <w:r w:rsidRPr="007A1FBD">
              <w:rPr>
                <w:rFonts w:ascii="Times New Roman CYR" w:hAnsi="Times New Roman CYR"/>
                <w:sz w:val="16"/>
                <w:szCs w:val="16"/>
              </w:rPr>
              <w:t>Основное мероприятие 2 «Повышение эффективности бюджетных расходов»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56968" w:rsidRPr="007A1FBD" w:rsidRDefault="00A846D5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7A1FBD">
              <w:rPr>
                <w:rFonts w:ascii="Times New Roman CYR" w:hAnsi="Times New Roman CYR"/>
                <w:sz w:val="16"/>
                <w:szCs w:val="16"/>
              </w:rPr>
              <w:t>62735,0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56968" w:rsidRPr="007A1FBD" w:rsidRDefault="00656968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7A1FBD">
              <w:rPr>
                <w:rFonts w:ascii="Times New Roman CYR" w:hAnsi="Times New Roman CYR"/>
                <w:sz w:val="16"/>
                <w:szCs w:val="16"/>
              </w:rPr>
              <w:t>8400,0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6968" w:rsidRPr="007A1FBD" w:rsidRDefault="00656968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7A1FBD">
              <w:rPr>
                <w:rFonts w:ascii="Times New Roman CYR" w:hAnsi="Times New Roman CYR"/>
                <w:sz w:val="16"/>
                <w:szCs w:val="16"/>
              </w:rPr>
              <w:t>8450,0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56968" w:rsidRPr="007A1FBD" w:rsidRDefault="00A43376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7A1FBD">
              <w:rPr>
                <w:rFonts w:ascii="Times New Roman CYR" w:hAnsi="Times New Roman CYR"/>
                <w:sz w:val="16"/>
                <w:szCs w:val="16"/>
              </w:rPr>
              <w:t>13219,0</w:t>
            </w:r>
          </w:p>
        </w:tc>
        <w:tc>
          <w:tcPr>
            <w:tcW w:w="851" w:type="dxa"/>
            <w:vAlign w:val="center"/>
          </w:tcPr>
          <w:p w:rsidR="00656968" w:rsidRPr="007A1FBD" w:rsidRDefault="00A846D5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7A1FBD">
              <w:rPr>
                <w:rFonts w:ascii="Times New Roman CYR" w:hAnsi="Times New Roman CYR"/>
                <w:sz w:val="16"/>
                <w:szCs w:val="16"/>
              </w:rPr>
              <w:t>9818,0</w:t>
            </w:r>
          </w:p>
        </w:tc>
        <w:tc>
          <w:tcPr>
            <w:tcW w:w="850" w:type="dxa"/>
            <w:vAlign w:val="center"/>
          </w:tcPr>
          <w:p w:rsidR="00656968" w:rsidRPr="007A1FBD" w:rsidRDefault="00656968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7A1FBD">
              <w:rPr>
                <w:rFonts w:ascii="Times New Roman CYR" w:hAnsi="Times New Roman CYR"/>
                <w:sz w:val="16"/>
                <w:szCs w:val="16"/>
              </w:rPr>
              <w:t>5712,0</w:t>
            </w:r>
          </w:p>
        </w:tc>
        <w:tc>
          <w:tcPr>
            <w:tcW w:w="851" w:type="dxa"/>
            <w:vAlign w:val="center"/>
          </w:tcPr>
          <w:p w:rsidR="00656968" w:rsidRPr="007A1FBD" w:rsidRDefault="00656968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7A1FBD">
              <w:rPr>
                <w:rFonts w:ascii="Times New Roman CYR" w:hAnsi="Times New Roman CYR"/>
                <w:sz w:val="16"/>
                <w:szCs w:val="16"/>
              </w:rPr>
              <w:t>5712,0</w:t>
            </w:r>
          </w:p>
        </w:tc>
        <w:tc>
          <w:tcPr>
            <w:tcW w:w="851" w:type="dxa"/>
            <w:vAlign w:val="center"/>
          </w:tcPr>
          <w:p w:rsidR="00656968" w:rsidRPr="007A1FBD" w:rsidRDefault="00656968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7A1FBD">
              <w:rPr>
                <w:rFonts w:ascii="Times New Roman CYR" w:hAnsi="Times New Roman CYR"/>
                <w:sz w:val="16"/>
                <w:szCs w:val="16"/>
              </w:rPr>
              <w:t>5712,0</w:t>
            </w:r>
          </w:p>
        </w:tc>
        <w:tc>
          <w:tcPr>
            <w:tcW w:w="851" w:type="dxa"/>
            <w:vAlign w:val="center"/>
          </w:tcPr>
          <w:p w:rsidR="00656968" w:rsidRPr="007A1FBD" w:rsidRDefault="00656968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7A1FBD">
              <w:rPr>
                <w:rFonts w:ascii="Times New Roman CYR" w:hAnsi="Times New Roman CYR"/>
                <w:sz w:val="16"/>
                <w:szCs w:val="16"/>
              </w:rPr>
              <w:t>5712,0</w:t>
            </w:r>
          </w:p>
        </w:tc>
      </w:tr>
      <w:tr w:rsidR="00A73192" w:rsidRPr="007A1FBD" w:rsidTr="000A705B">
        <w:tc>
          <w:tcPr>
            <w:tcW w:w="534" w:type="dxa"/>
            <w:shd w:val="clear" w:color="auto" w:fill="auto"/>
          </w:tcPr>
          <w:p w:rsidR="00A73192" w:rsidRPr="007A1FBD" w:rsidRDefault="00A73192" w:rsidP="00A73192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7A1FBD">
              <w:rPr>
                <w:rFonts w:ascii="Times New Roman CYR" w:hAnsi="Times New Roman CYR"/>
                <w:sz w:val="18"/>
                <w:szCs w:val="18"/>
              </w:rPr>
              <w:t>1.3.</w:t>
            </w:r>
          </w:p>
        </w:tc>
        <w:tc>
          <w:tcPr>
            <w:tcW w:w="1417" w:type="dxa"/>
            <w:shd w:val="clear" w:color="auto" w:fill="auto"/>
          </w:tcPr>
          <w:p w:rsidR="00A73192" w:rsidRPr="007A1FBD" w:rsidRDefault="00A73192" w:rsidP="00A73192">
            <w:pPr>
              <w:rPr>
                <w:rFonts w:ascii="Times New Roman CYR" w:hAnsi="Times New Roman CYR"/>
                <w:sz w:val="16"/>
                <w:szCs w:val="16"/>
              </w:rPr>
            </w:pPr>
            <w:r w:rsidRPr="007A1FBD">
              <w:rPr>
                <w:rFonts w:ascii="Times New Roman CYR" w:hAnsi="Times New Roman CYR"/>
                <w:sz w:val="16"/>
                <w:szCs w:val="16"/>
              </w:rPr>
              <w:t>Основное мероприятие 3 «Реализация муниципальной долговой политики»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73192" w:rsidRPr="007A1FBD" w:rsidRDefault="00A73192" w:rsidP="00A73192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7A1FBD">
              <w:rPr>
                <w:rFonts w:ascii="Times New Roman CYR" w:hAnsi="Times New Roman CYR"/>
                <w:sz w:val="16"/>
                <w:szCs w:val="16"/>
              </w:rPr>
              <w:t>2023590,5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73192" w:rsidRPr="007A1FBD" w:rsidRDefault="00A73192" w:rsidP="00A73192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7A1FBD">
              <w:rPr>
                <w:rFonts w:ascii="Times New Roman CYR" w:hAnsi="Times New Roman CYR"/>
                <w:sz w:val="16"/>
                <w:szCs w:val="16"/>
              </w:rPr>
              <w:t>383889,0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73192" w:rsidRPr="007A1FBD" w:rsidRDefault="00A73192" w:rsidP="00A73192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7A1FBD">
              <w:rPr>
                <w:rFonts w:ascii="Times New Roman CYR" w:hAnsi="Times New Roman CYR"/>
                <w:sz w:val="16"/>
                <w:szCs w:val="16"/>
              </w:rPr>
              <w:t>248802,9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73192" w:rsidRPr="007A1FBD" w:rsidRDefault="00A73192" w:rsidP="00A73192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7A1FBD">
              <w:rPr>
                <w:rFonts w:ascii="Times New Roman CYR" w:hAnsi="Times New Roman CYR"/>
                <w:sz w:val="16"/>
                <w:szCs w:val="16"/>
              </w:rPr>
              <w:t>242797,0</w:t>
            </w:r>
          </w:p>
        </w:tc>
        <w:tc>
          <w:tcPr>
            <w:tcW w:w="851" w:type="dxa"/>
            <w:vAlign w:val="center"/>
          </w:tcPr>
          <w:p w:rsidR="00A73192" w:rsidRPr="007A1FBD" w:rsidRDefault="00A73192" w:rsidP="00A73192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7A1FBD">
              <w:rPr>
                <w:rFonts w:ascii="Times New Roman CYR" w:hAnsi="Times New Roman CYR"/>
                <w:sz w:val="16"/>
                <w:szCs w:val="16"/>
              </w:rPr>
              <w:t>256214,6</w:t>
            </w:r>
          </w:p>
        </w:tc>
        <w:tc>
          <w:tcPr>
            <w:tcW w:w="850" w:type="dxa"/>
            <w:vAlign w:val="center"/>
          </w:tcPr>
          <w:p w:rsidR="00A73192" w:rsidRPr="007A1FBD" w:rsidRDefault="00A73192" w:rsidP="00A73192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7A1FBD">
              <w:rPr>
                <w:rFonts w:ascii="Times New Roman CYR" w:hAnsi="Times New Roman CYR"/>
                <w:sz w:val="16"/>
                <w:szCs w:val="16"/>
              </w:rPr>
              <w:t>233987,0</w:t>
            </w:r>
          </w:p>
        </w:tc>
        <w:tc>
          <w:tcPr>
            <w:tcW w:w="851" w:type="dxa"/>
            <w:vAlign w:val="center"/>
          </w:tcPr>
          <w:p w:rsidR="00A73192" w:rsidRPr="007A1FBD" w:rsidRDefault="00A73192" w:rsidP="00A73192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7A1FBD">
              <w:rPr>
                <w:rFonts w:ascii="Times New Roman CYR" w:hAnsi="Times New Roman CYR"/>
                <w:sz w:val="16"/>
                <w:szCs w:val="16"/>
              </w:rPr>
              <w:t>219300,0</w:t>
            </w:r>
          </w:p>
        </w:tc>
        <w:tc>
          <w:tcPr>
            <w:tcW w:w="851" w:type="dxa"/>
            <w:vAlign w:val="center"/>
          </w:tcPr>
          <w:p w:rsidR="00A73192" w:rsidRPr="007A1FBD" w:rsidRDefault="00A73192" w:rsidP="00A73192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7A1FBD">
              <w:rPr>
                <w:rFonts w:ascii="Times New Roman CYR" w:hAnsi="Times New Roman CYR"/>
                <w:sz w:val="16"/>
                <w:szCs w:val="16"/>
              </w:rPr>
              <w:t>219300,0</w:t>
            </w:r>
          </w:p>
        </w:tc>
        <w:tc>
          <w:tcPr>
            <w:tcW w:w="851" w:type="dxa"/>
            <w:vAlign w:val="center"/>
          </w:tcPr>
          <w:p w:rsidR="00A73192" w:rsidRPr="007A1FBD" w:rsidRDefault="00A73192" w:rsidP="00A73192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7A1FBD">
              <w:rPr>
                <w:rFonts w:ascii="Times New Roman CYR" w:hAnsi="Times New Roman CYR"/>
                <w:sz w:val="16"/>
                <w:szCs w:val="16"/>
              </w:rPr>
              <w:t>219300,0</w:t>
            </w:r>
          </w:p>
        </w:tc>
      </w:tr>
      <w:tr w:rsidR="007A1FBD" w:rsidRPr="007A1FBD" w:rsidTr="00A73192">
        <w:tc>
          <w:tcPr>
            <w:tcW w:w="534" w:type="dxa"/>
            <w:shd w:val="clear" w:color="auto" w:fill="auto"/>
          </w:tcPr>
          <w:p w:rsidR="00A73192" w:rsidRPr="007A1FBD" w:rsidRDefault="00A73192" w:rsidP="00A73192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7A1FBD">
              <w:rPr>
                <w:rFonts w:ascii="Times New Roman CYR" w:hAnsi="Times New Roman CYR"/>
                <w:sz w:val="18"/>
                <w:szCs w:val="18"/>
              </w:rPr>
              <w:t>1.4.</w:t>
            </w:r>
          </w:p>
        </w:tc>
        <w:tc>
          <w:tcPr>
            <w:tcW w:w="1417" w:type="dxa"/>
            <w:shd w:val="clear" w:color="auto" w:fill="auto"/>
          </w:tcPr>
          <w:p w:rsidR="00A73192" w:rsidRPr="007A1FBD" w:rsidRDefault="00A73192" w:rsidP="00A73192">
            <w:pPr>
              <w:rPr>
                <w:rFonts w:ascii="Times New Roman CYR" w:hAnsi="Times New Roman CYR"/>
                <w:sz w:val="16"/>
                <w:szCs w:val="16"/>
              </w:rPr>
            </w:pPr>
            <w:r w:rsidRPr="007A1FBD">
              <w:rPr>
                <w:rFonts w:ascii="Times New Roman CYR" w:hAnsi="Times New Roman CYR"/>
                <w:sz w:val="16"/>
                <w:szCs w:val="16"/>
              </w:rPr>
              <w:t>Основное мероприятие 4 «Функционирование системы межведомственного бухгалтерского обслуживания»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73192" w:rsidRPr="007A1FBD" w:rsidRDefault="00A73192" w:rsidP="00A73192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7A1FBD">
              <w:rPr>
                <w:rFonts w:ascii="Times New Roman CYR" w:hAnsi="Times New Roman CYR"/>
                <w:sz w:val="16"/>
                <w:szCs w:val="16"/>
              </w:rPr>
              <w:t>86965,7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73192" w:rsidRPr="007A1FBD" w:rsidRDefault="00A73192" w:rsidP="00A73192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7A1FBD">
              <w:rPr>
                <w:rFonts w:ascii="Times New Roman CYR" w:hAnsi="Times New Roman CYR"/>
                <w:sz w:val="16"/>
                <w:szCs w:val="16"/>
              </w:rPr>
              <w:t>8022,0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73192" w:rsidRPr="007A1FBD" w:rsidRDefault="00A73192" w:rsidP="00A73192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7A1FBD">
              <w:rPr>
                <w:rFonts w:ascii="Times New Roman CYR" w:hAnsi="Times New Roman CYR"/>
                <w:sz w:val="16"/>
                <w:szCs w:val="16"/>
              </w:rPr>
              <w:t>9518,2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73192" w:rsidRPr="007A1FBD" w:rsidRDefault="00A73192" w:rsidP="00A73192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7A1FBD">
              <w:rPr>
                <w:rFonts w:ascii="Times New Roman CYR" w:hAnsi="Times New Roman CYR"/>
                <w:sz w:val="16"/>
                <w:szCs w:val="16"/>
              </w:rPr>
              <w:t>10748,9</w:t>
            </w:r>
          </w:p>
        </w:tc>
        <w:tc>
          <w:tcPr>
            <w:tcW w:w="851" w:type="dxa"/>
            <w:vAlign w:val="center"/>
          </w:tcPr>
          <w:p w:rsidR="00A73192" w:rsidRPr="007A1FBD" w:rsidRDefault="00A73192" w:rsidP="00A73192">
            <w:pPr>
              <w:jc w:val="center"/>
              <w:rPr>
                <w:sz w:val="16"/>
                <w:szCs w:val="16"/>
              </w:rPr>
            </w:pPr>
            <w:r w:rsidRPr="007A1FBD">
              <w:rPr>
                <w:sz w:val="16"/>
                <w:szCs w:val="16"/>
              </w:rPr>
              <w:t>15281,0</w:t>
            </w:r>
          </w:p>
        </w:tc>
        <w:tc>
          <w:tcPr>
            <w:tcW w:w="850" w:type="dxa"/>
            <w:vAlign w:val="center"/>
          </w:tcPr>
          <w:p w:rsidR="00A73192" w:rsidRPr="007A1FBD" w:rsidRDefault="00A73192" w:rsidP="00A73192">
            <w:pPr>
              <w:jc w:val="center"/>
              <w:rPr>
                <w:sz w:val="16"/>
                <w:szCs w:val="16"/>
              </w:rPr>
            </w:pPr>
            <w:r w:rsidRPr="007A1FBD">
              <w:rPr>
                <w:sz w:val="16"/>
                <w:szCs w:val="16"/>
              </w:rPr>
              <w:t>10848,9</w:t>
            </w:r>
          </w:p>
        </w:tc>
        <w:tc>
          <w:tcPr>
            <w:tcW w:w="851" w:type="dxa"/>
            <w:vAlign w:val="center"/>
          </w:tcPr>
          <w:p w:rsidR="00A73192" w:rsidRPr="007A1FBD" w:rsidRDefault="00A73192" w:rsidP="00A73192">
            <w:r w:rsidRPr="007A1FBD">
              <w:rPr>
                <w:sz w:val="16"/>
                <w:szCs w:val="16"/>
              </w:rPr>
              <w:t>10848,9</w:t>
            </w:r>
          </w:p>
        </w:tc>
        <w:tc>
          <w:tcPr>
            <w:tcW w:w="851" w:type="dxa"/>
            <w:vAlign w:val="center"/>
          </w:tcPr>
          <w:p w:rsidR="00A73192" w:rsidRPr="007A1FBD" w:rsidRDefault="00A73192" w:rsidP="00A73192">
            <w:r w:rsidRPr="007A1FBD">
              <w:rPr>
                <w:sz w:val="16"/>
                <w:szCs w:val="16"/>
              </w:rPr>
              <w:t>10848,9</w:t>
            </w:r>
          </w:p>
        </w:tc>
        <w:tc>
          <w:tcPr>
            <w:tcW w:w="851" w:type="dxa"/>
            <w:vAlign w:val="center"/>
          </w:tcPr>
          <w:p w:rsidR="00A73192" w:rsidRPr="007A1FBD" w:rsidRDefault="00A73192" w:rsidP="00A73192">
            <w:pPr>
              <w:jc w:val="center"/>
            </w:pPr>
            <w:r w:rsidRPr="007A1FBD">
              <w:rPr>
                <w:rFonts w:ascii="Times New Roman CYR" w:hAnsi="Times New Roman CYR"/>
                <w:sz w:val="16"/>
                <w:szCs w:val="16"/>
              </w:rPr>
              <w:t>10848,9»</w:t>
            </w:r>
          </w:p>
        </w:tc>
      </w:tr>
    </w:tbl>
    <w:p w:rsidR="007A3AE5" w:rsidRPr="007A1FBD" w:rsidRDefault="007A3AE5" w:rsidP="007A3AE5">
      <w:pPr>
        <w:jc w:val="both"/>
        <w:rPr>
          <w:rFonts w:ascii="Times New Roman CYR" w:hAnsi="Times New Roman CYR"/>
          <w:szCs w:val="28"/>
        </w:rPr>
      </w:pPr>
    </w:p>
    <w:p w:rsidR="007A3AE5" w:rsidRPr="007A1FBD" w:rsidRDefault="007A3AE5" w:rsidP="007A3AE5">
      <w:pPr>
        <w:jc w:val="both"/>
        <w:rPr>
          <w:rFonts w:ascii="Times New Roman CYR" w:hAnsi="Times New Roman CYR"/>
          <w:szCs w:val="28"/>
        </w:rPr>
      </w:pPr>
    </w:p>
    <w:p w:rsidR="006E13FF" w:rsidRPr="007A1FBD" w:rsidRDefault="006E13FF" w:rsidP="007A3AE5">
      <w:pPr>
        <w:jc w:val="both"/>
        <w:rPr>
          <w:rFonts w:ascii="Times New Roman CYR" w:hAnsi="Times New Roman CYR"/>
          <w:szCs w:val="28"/>
        </w:rPr>
      </w:pPr>
    </w:p>
    <w:p w:rsidR="006E13FF" w:rsidRPr="007A1FBD" w:rsidRDefault="008F4805" w:rsidP="006E13FF">
      <w:pPr>
        <w:jc w:val="both"/>
        <w:rPr>
          <w:rFonts w:ascii="Times New Roman CYR" w:hAnsi="Times New Roman CYR"/>
          <w:szCs w:val="28"/>
        </w:rPr>
      </w:pPr>
      <w:r w:rsidRPr="007A1FBD">
        <w:rPr>
          <w:rFonts w:ascii="Times New Roman CYR" w:hAnsi="Times New Roman CYR"/>
          <w:szCs w:val="28"/>
        </w:rPr>
        <w:t>Глава города</w:t>
      </w:r>
      <w:r w:rsidR="00F72977" w:rsidRPr="007A1FBD">
        <w:rPr>
          <w:rFonts w:ascii="Times New Roman CYR" w:hAnsi="Times New Roman CYR"/>
          <w:szCs w:val="28"/>
        </w:rPr>
        <w:t xml:space="preserve"> Липецка</w:t>
      </w:r>
      <w:r w:rsidRPr="007A1FBD">
        <w:rPr>
          <w:rFonts w:ascii="Times New Roman CYR" w:hAnsi="Times New Roman CYR"/>
          <w:szCs w:val="28"/>
        </w:rPr>
        <w:tab/>
      </w:r>
      <w:r w:rsidRPr="007A1FBD">
        <w:rPr>
          <w:rFonts w:ascii="Times New Roman CYR" w:hAnsi="Times New Roman CYR"/>
          <w:szCs w:val="28"/>
        </w:rPr>
        <w:tab/>
      </w:r>
      <w:r w:rsidRPr="007A1FBD">
        <w:rPr>
          <w:rFonts w:ascii="Times New Roman CYR" w:hAnsi="Times New Roman CYR"/>
          <w:szCs w:val="28"/>
        </w:rPr>
        <w:tab/>
      </w:r>
      <w:r w:rsidRPr="007A1FBD">
        <w:rPr>
          <w:rFonts w:ascii="Times New Roman CYR" w:hAnsi="Times New Roman CYR"/>
          <w:szCs w:val="28"/>
        </w:rPr>
        <w:tab/>
      </w:r>
      <w:r w:rsidRPr="007A1FBD">
        <w:rPr>
          <w:rFonts w:ascii="Times New Roman CYR" w:hAnsi="Times New Roman CYR"/>
          <w:szCs w:val="28"/>
        </w:rPr>
        <w:tab/>
      </w:r>
      <w:r w:rsidRPr="007A1FBD">
        <w:rPr>
          <w:rFonts w:ascii="Times New Roman CYR" w:hAnsi="Times New Roman CYR"/>
          <w:szCs w:val="28"/>
        </w:rPr>
        <w:tab/>
      </w:r>
      <w:r w:rsidRPr="007A1FBD">
        <w:rPr>
          <w:rFonts w:ascii="Times New Roman CYR" w:hAnsi="Times New Roman CYR"/>
          <w:szCs w:val="28"/>
        </w:rPr>
        <w:tab/>
      </w:r>
      <w:r w:rsidRPr="007A1FBD">
        <w:rPr>
          <w:rFonts w:ascii="Times New Roman CYR" w:hAnsi="Times New Roman CYR"/>
          <w:szCs w:val="28"/>
        </w:rPr>
        <w:tab/>
        <w:t>Е.Ю.Уваркина</w:t>
      </w:r>
    </w:p>
    <w:p w:rsidR="007A3AE5" w:rsidRPr="007A1FBD" w:rsidRDefault="007A3AE5" w:rsidP="007A3AE5">
      <w:pPr>
        <w:jc w:val="both"/>
        <w:rPr>
          <w:rFonts w:ascii="Times New Roman CYR" w:hAnsi="Times New Roman CYR"/>
          <w:szCs w:val="28"/>
        </w:rPr>
      </w:pPr>
    </w:p>
    <w:p w:rsidR="007A3AE5" w:rsidRPr="007A1FBD" w:rsidRDefault="007A3AE5" w:rsidP="007A3AE5">
      <w:pPr>
        <w:jc w:val="both"/>
        <w:rPr>
          <w:rFonts w:ascii="Times New Roman CYR" w:hAnsi="Times New Roman CYR"/>
          <w:szCs w:val="28"/>
        </w:rPr>
      </w:pPr>
    </w:p>
    <w:sectPr w:rsidR="007A3AE5" w:rsidRPr="007A1FBD" w:rsidSect="0087166C">
      <w:headerReference w:type="default" r:id="rId9"/>
      <w:headerReference w:type="first" r:id="rId10"/>
      <w:pgSz w:w="11906" w:h="16838" w:code="9"/>
      <w:pgMar w:top="1560" w:right="567" w:bottom="1134" w:left="1418" w:header="709" w:footer="624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066E" w:rsidRDefault="00AF066E">
      <w:r>
        <w:separator/>
      </w:r>
    </w:p>
  </w:endnote>
  <w:endnote w:type="continuationSeparator" w:id="0">
    <w:p w:rsidR="00AF066E" w:rsidRDefault="00AF06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066E" w:rsidRDefault="00AF066E">
      <w:r>
        <w:separator/>
      </w:r>
    </w:p>
  </w:footnote>
  <w:footnote w:type="continuationSeparator" w:id="0">
    <w:p w:rsidR="00AF066E" w:rsidRDefault="00AF06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3173" w:rsidRDefault="00793173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7C5D1B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7FD1" w:rsidRDefault="007D7FD1" w:rsidP="007D7FD1">
    <w:pPr>
      <w:pStyle w:val="a4"/>
      <w:tabs>
        <w:tab w:val="clear" w:pos="4677"/>
        <w:tab w:val="clear" w:pos="9355"/>
        <w:tab w:val="left" w:pos="7440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4C16"/>
    <w:rsid w:val="000078F4"/>
    <w:rsid w:val="00012AAD"/>
    <w:rsid w:val="00014522"/>
    <w:rsid w:val="00027BE7"/>
    <w:rsid w:val="00037812"/>
    <w:rsid w:val="000646E3"/>
    <w:rsid w:val="000669EB"/>
    <w:rsid w:val="00070A7A"/>
    <w:rsid w:val="00070B7E"/>
    <w:rsid w:val="00076084"/>
    <w:rsid w:val="000959BC"/>
    <w:rsid w:val="00097B9E"/>
    <w:rsid w:val="000A1A45"/>
    <w:rsid w:val="000A4FB5"/>
    <w:rsid w:val="000A705B"/>
    <w:rsid w:val="000D033C"/>
    <w:rsid w:val="000D2798"/>
    <w:rsid w:val="000D49BE"/>
    <w:rsid w:val="000E0A09"/>
    <w:rsid w:val="000E0EC5"/>
    <w:rsid w:val="000F0C52"/>
    <w:rsid w:val="0010079A"/>
    <w:rsid w:val="00112380"/>
    <w:rsid w:val="00127DDB"/>
    <w:rsid w:val="00136073"/>
    <w:rsid w:val="00137876"/>
    <w:rsid w:val="0015551C"/>
    <w:rsid w:val="001A1730"/>
    <w:rsid w:val="001A2CB0"/>
    <w:rsid w:val="001A47E9"/>
    <w:rsid w:val="001D0879"/>
    <w:rsid w:val="001D7D33"/>
    <w:rsid w:val="001E1DF4"/>
    <w:rsid w:val="001F285B"/>
    <w:rsid w:val="001F3C24"/>
    <w:rsid w:val="00200AA4"/>
    <w:rsid w:val="002237A2"/>
    <w:rsid w:val="00233667"/>
    <w:rsid w:val="00244BCF"/>
    <w:rsid w:val="00246CC8"/>
    <w:rsid w:val="002522B3"/>
    <w:rsid w:val="0028123F"/>
    <w:rsid w:val="002A3225"/>
    <w:rsid w:val="002B0F64"/>
    <w:rsid w:val="002B2D1C"/>
    <w:rsid w:val="002B4839"/>
    <w:rsid w:val="002B5E7E"/>
    <w:rsid w:val="002B7A5A"/>
    <w:rsid w:val="002C2E8D"/>
    <w:rsid w:val="002C383D"/>
    <w:rsid w:val="002D528D"/>
    <w:rsid w:val="002F294F"/>
    <w:rsid w:val="002F5655"/>
    <w:rsid w:val="003077F1"/>
    <w:rsid w:val="00315D01"/>
    <w:rsid w:val="0032768A"/>
    <w:rsid w:val="003324A7"/>
    <w:rsid w:val="003326FC"/>
    <w:rsid w:val="00336FEA"/>
    <w:rsid w:val="00346A87"/>
    <w:rsid w:val="0035251C"/>
    <w:rsid w:val="003611B0"/>
    <w:rsid w:val="00362480"/>
    <w:rsid w:val="00364412"/>
    <w:rsid w:val="003739B7"/>
    <w:rsid w:val="00377977"/>
    <w:rsid w:val="00420066"/>
    <w:rsid w:val="00430A62"/>
    <w:rsid w:val="0043293D"/>
    <w:rsid w:val="00440512"/>
    <w:rsid w:val="004425BC"/>
    <w:rsid w:val="00443489"/>
    <w:rsid w:val="0044365D"/>
    <w:rsid w:val="00456CE3"/>
    <w:rsid w:val="00467186"/>
    <w:rsid w:val="004772A1"/>
    <w:rsid w:val="00480E97"/>
    <w:rsid w:val="0049271D"/>
    <w:rsid w:val="00492FA3"/>
    <w:rsid w:val="00494697"/>
    <w:rsid w:val="00496F6B"/>
    <w:rsid w:val="004A3C3C"/>
    <w:rsid w:val="004A6536"/>
    <w:rsid w:val="004B1302"/>
    <w:rsid w:val="004B679D"/>
    <w:rsid w:val="004C10C0"/>
    <w:rsid w:val="004C168C"/>
    <w:rsid w:val="004C4CA5"/>
    <w:rsid w:val="004E272A"/>
    <w:rsid w:val="004F6D4A"/>
    <w:rsid w:val="00506656"/>
    <w:rsid w:val="00507F70"/>
    <w:rsid w:val="00511939"/>
    <w:rsid w:val="00512D05"/>
    <w:rsid w:val="00517503"/>
    <w:rsid w:val="005202A6"/>
    <w:rsid w:val="005254F0"/>
    <w:rsid w:val="00526FF1"/>
    <w:rsid w:val="00531C08"/>
    <w:rsid w:val="00540911"/>
    <w:rsid w:val="0054271E"/>
    <w:rsid w:val="00562392"/>
    <w:rsid w:val="00575D36"/>
    <w:rsid w:val="00577C85"/>
    <w:rsid w:val="00581173"/>
    <w:rsid w:val="005A0E36"/>
    <w:rsid w:val="005A3641"/>
    <w:rsid w:val="005B16C7"/>
    <w:rsid w:val="005B35F0"/>
    <w:rsid w:val="005B6FFB"/>
    <w:rsid w:val="005D13FD"/>
    <w:rsid w:val="005E2A8B"/>
    <w:rsid w:val="005E589D"/>
    <w:rsid w:val="005E6DCE"/>
    <w:rsid w:val="00605B00"/>
    <w:rsid w:val="00606EF3"/>
    <w:rsid w:val="00610380"/>
    <w:rsid w:val="006305BA"/>
    <w:rsid w:val="00640E35"/>
    <w:rsid w:val="00641ED3"/>
    <w:rsid w:val="00641F6F"/>
    <w:rsid w:val="00642687"/>
    <w:rsid w:val="00656968"/>
    <w:rsid w:val="00662261"/>
    <w:rsid w:val="00667801"/>
    <w:rsid w:val="00674CC4"/>
    <w:rsid w:val="0068363B"/>
    <w:rsid w:val="006B1198"/>
    <w:rsid w:val="006B6E2C"/>
    <w:rsid w:val="006C6403"/>
    <w:rsid w:val="006D1228"/>
    <w:rsid w:val="006D219B"/>
    <w:rsid w:val="006E0102"/>
    <w:rsid w:val="006E13FF"/>
    <w:rsid w:val="00704A06"/>
    <w:rsid w:val="00710C58"/>
    <w:rsid w:val="0071689E"/>
    <w:rsid w:val="007244A0"/>
    <w:rsid w:val="00725C27"/>
    <w:rsid w:val="007328A9"/>
    <w:rsid w:val="00737864"/>
    <w:rsid w:val="007423D7"/>
    <w:rsid w:val="0074730A"/>
    <w:rsid w:val="0075297A"/>
    <w:rsid w:val="00754DBE"/>
    <w:rsid w:val="00763EE6"/>
    <w:rsid w:val="0077703D"/>
    <w:rsid w:val="00780E52"/>
    <w:rsid w:val="00793173"/>
    <w:rsid w:val="00794594"/>
    <w:rsid w:val="007A1FBD"/>
    <w:rsid w:val="007A3AE5"/>
    <w:rsid w:val="007B359A"/>
    <w:rsid w:val="007B3DF3"/>
    <w:rsid w:val="007B7B45"/>
    <w:rsid w:val="007C0C43"/>
    <w:rsid w:val="007C5D1B"/>
    <w:rsid w:val="007D1A97"/>
    <w:rsid w:val="007D7FD1"/>
    <w:rsid w:val="007E0F19"/>
    <w:rsid w:val="007E2009"/>
    <w:rsid w:val="007E40D8"/>
    <w:rsid w:val="007F0BDA"/>
    <w:rsid w:val="008164BC"/>
    <w:rsid w:val="00860ECD"/>
    <w:rsid w:val="0087166C"/>
    <w:rsid w:val="008733EE"/>
    <w:rsid w:val="00880D0A"/>
    <w:rsid w:val="00880EBA"/>
    <w:rsid w:val="008A707A"/>
    <w:rsid w:val="008B0BB1"/>
    <w:rsid w:val="008D08E3"/>
    <w:rsid w:val="008E5461"/>
    <w:rsid w:val="008F4805"/>
    <w:rsid w:val="00900BC7"/>
    <w:rsid w:val="00902DD7"/>
    <w:rsid w:val="00914FCD"/>
    <w:rsid w:val="009241B7"/>
    <w:rsid w:val="0092736F"/>
    <w:rsid w:val="00931058"/>
    <w:rsid w:val="00943D6B"/>
    <w:rsid w:val="009518F7"/>
    <w:rsid w:val="00955010"/>
    <w:rsid w:val="009571B2"/>
    <w:rsid w:val="00960ED4"/>
    <w:rsid w:val="0096215D"/>
    <w:rsid w:val="0096627C"/>
    <w:rsid w:val="00974121"/>
    <w:rsid w:val="00975F74"/>
    <w:rsid w:val="00985EEE"/>
    <w:rsid w:val="009871CE"/>
    <w:rsid w:val="009936E4"/>
    <w:rsid w:val="009B4464"/>
    <w:rsid w:val="009C48F8"/>
    <w:rsid w:val="009C691B"/>
    <w:rsid w:val="009F2024"/>
    <w:rsid w:val="009F3182"/>
    <w:rsid w:val="009F6782"/>
    <w:rsid w:val="00A25E9C"/>
    <w:rsid w:val="00A3577D"/>
    <w:rsid w:val="00A36E52"/>
    <w:rsid w:val="00A43376"/>
    <w:rsid w:val="00A50BD1"/>
    <w:rsid w:val="00A57EDC"/>
    <w:rsid w:val="00A71D5C"/>
    <w:rsid w:val="00A73192"/>
    <w:rsid w:val="00A73CB3"/>
    <w:rsid w:val="00A846D5"/>
    <w:rsid w:val="00AA47BA"/>
    <w:rsid w:val="00AA7DC5"/>
    <w:rsid w:val="00AC5B5B"/>
    <w:rsid w:val="00AC7DF6"/>
    <w:rsid w:val="00AD0F5D"/>
    <w:rsid w:val="00AD68DE"/>
    <w:rsid w:val="00AE259B"/>
    <w:rsid w:val="00AF066E"/>
    <w:rsid w:val="00AF44F8"/>
    <w:rsid w:val="00B03910"/>
    <w:rsid w:val="00B1084B"/>
    <w:rsid w:val="00B11363"/>
    <w:rsid w:val="00B20922"/>
    <w:rsid w:val="00B224EA"/>
    <w:rsid w:val="00B342D1"/>
    <w:rsid w:val="00B40B3C"/>
    <w:rsid w:val="00B41E39"/>
    <w:rsid w:val="00B44A86"/>
    <w:rsid w:val="00B52DEB"/>
    <w:rsid w:val="00B62918"/>
    <w:rsid w:val="00B63CC5"/>
    <w:rsid w:val="00B81317"/>
    <w:rsid w:val="00B855AF"/>
    <w:rsid w:val="00B86E74"/>
    <w:rsid w:val="00B94550"/>
    <w:rsid w:val="00BA407F"/>
    <w:rsid w:val="00BB1E4D"/>
    <w:rsid w:val="00BB43DC"/>
    <w:rsid w:val="00BC4364"/>
    <w:rsid w:val="00BC47F7"/>
    <w:rsid w:val="00BD0109"/>
    <w:rsid w:val="00BD1D99"/>
    <w:rsid w:val="00BD22BD"/>
    <w:rsid w:val="00BF078C"/>
    <w:rsid w:val="00BF09A6"/>
    <w:rsid w:val="00BF43AE"/>
    <w:rsid w:val="00BF738B"/>
    <w:rsid w:val="00C15096"/>
    <w:rsid w:val="00C23ABF"/>
    <w:rsid w:val="00C31A8F"/>
    <w:rsid w:val="00C3572A"/>
    <w:rsid w:val="00C455D2"/>
    <w:rsid w:val="00C565CA"/>
    <w:rsid w:val="00C61C6E"/>
    <w:rsid w:val="00C766A4"/>
    <w:rsid w:val="00C872BB"/>
    <w:rsid w:val="00C95C82"/>
    <w:rsid w:val="00CB5EAA"/>
    <w:rsid w:val="00CC2546"/>
    <w:rsid w:val="00CC6D28"/>
    <w:rsid w:val="00CD0E52"/>
    <w:rsid w:val="00CD3EF0"/>
    <w:rsid w:val="00CF0BD1"/>
    <w:rsid w:val="00D06E35"/>
    <w:rsid w:val="00D337E4"/>
    <w:rsid w:val="00D42B53"/>
    <w:rsid w:val="00D45FB7"/>
    <w:rsid w:val="00D53942"/>
    <w:rsid w:val="00D56397"/>
    <w:rsid w:val="00D60685"/>
    <w:rsid w:val="00D710EA"/>
    <w:rsid w:val="00D75CDE"/>
    <w:rsid w:val="00D76053"/>
    <w:rsid w:val="00D85C48"/>
    <w:rsid w:val="00D870F4"/>
    <w:rsid w:val="00D9062E"/>
    <w:rsid w:val="00DA05CC"/>
    <w:rsid w:val="00DA1F2D"/>
    <w:rsid w:val="00DB0892"/>
    <w:rsid w:val="00DB17B4"/>
    <w:rsid w:val="00DB3932"/>
    <w:rsid w:val="00DC34D1"/>
    <w:rsid w:val="00DD3873"/>
    <w:rsid w:val="00DF27D6"/>
    <w:rsid w:val="00E11967"/>
    <w:rsid w:val="00E22CA6"/>
    <w:rsid w:val="00E24074"/>
    <w:rsid w:val="00E2584D"/>
    <w:rsid w:val="00E305B6"/>
    <w:rsid w:val="00E416DE"/>
    <w:rsid w:val="00E50313"/>
    <w:rsid w:val="00E54FC4"/>
    <w:rsid w:val="00E55226"/>
    <w:rsid w:val="00E63B1B"/>
    <w:rsid w:val="00E66DA0"/>
    <w:rsid w:val="00E72605"/>
    <w:rsid w:val="00E82093"/>
    <w:rsid w:val="00E83193"/>
    <w:rsid w:val="00EA42A2"/>
    <w:rsid w:val="00EA795B"/>
    <w:rsid w:val="00EC03CD"/>
    <w:rsid w:val="00EC5401"/>
    <w:rsid w:val="00ED158F"/>
    <w:rsid w:val="00F00FE0"/>
    <w:rsid w:val="00F0182B"/>
    <w:rsid w:val="00F07398"/>
    <w:rsid w:val="00F24E2D"/>
    <w:rsid w:val="00F31861"/>
    <w:rsid w:val="00F67593"/>
    <w:rsid w:val="00F7056D"/>
    <w:rsid w:val="00F72977"/>
    <w:rsid w:val="00F806A3"/>
    <w:rsid w:val="00F8386F"/>
    <w:rsid w:val="00F91F7F"/>
    <w:rsid w:val="00F93FA4"/>
    <w:rsid w:val="00F94AEA"/>
    <w:rsid w:val="00F95870"/>
    <w:rsid w:val="00F97140"/>
    <w:rsid w:val="00FA4016"/>
    <w:rsid w:val="00FD030C"/>
    <w:rsid w:val="00FE50A7"/>
    <w:rsid w:val="00FF4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rsid w:val="00B855AF"/>
    <w:pPr>
      <w:jc w:val="both"/>
    </w:pPr>
    <w:rPr>
      <w:sz w:val="24"/>
      <w:szCs w:val="24"/>
    </w:rPr>
  </w:style>
  <w:style w:type="character" w:customStyle="1" w:styleId="a8">
    <w:name w:val="Основной текст Знак"/>
    <w:link w:val="a7"/>
    <w:rsid w:val="00B855AF"/>
    <w:rPr>
      <w:sz w:val="24"/>
      <w:szCs w:val="24"/>
    </w:rPr>
  </w:style>
  <w:style w:type="character" w:customStyle="1" w:styleId="a5">
    <w:name w:val="Верхний колонтитул Знак"/>
    <w:link w:val="a4"/>
    <w:uiPriority w:val="99"/>
    <w:rsid w:val="00793173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rsid w:val="00B855AF"/>
    <w:pPr>
      <w:jc w:val="both"/>
    </w:pPr>
    <w:rPr>
      <w:sz w:val="24"/>
      <w:szCs w:val="24"/>
    </w:rPr>
  </w:style>
  <w:style w:type="character" w:customStyle="1" w:styleId="a8">
    <w:name w:val="Основной текст Знак"/>
    <w:link w:val="a7"/>
    <w:rsid w:val="00B855AF"/>
    <w:rPr>
      <w:sz w:val="24"/>
      <w:szCs w:val="24"/>
    </w:rPr>
  </w:style>
  <w:style w:type="character" w:customStyle="1" w:styleId="a5">
    <w:name w:val="Верхний колонтитул Знак"/>
    <w:link w:val="a4"/>
    <w:uiPriority w:val="99"/>
    <w:rsid w:val="00793173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49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CC868F-1B90-4CEB-8A3A-F1C8F8FD5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1190</Words>
  <Characters>6784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7959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2020-12-18T06:20:00Z</cp:lastPrinted>
  <dcterms:created xsi:type="dcterms:W3CDTF">2020-12-30T05:22:00Z</dcterms:created>
  <dcterms:modified xsi:type="dcterms:W3CDTF">2020-12-30T05:22:00Z</dcterms:modified>
</cp:coreProperties>
</file>