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7F0C36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7F0C36" w:rsidP="005D7929">
      <w:pPr>
        <w:rPr>
          <w:rFonts w:ascii="Times New Roman CYR" w:hAnsi="Times New Roman CYR"/>
          <w:b/>
          <w:sz w:val="24"/>
        </w:rPr>
      </w:pPr>
      <w:r w:rsidRPr="007F0C36">
        <w:rPr>
          <w:rFonts w:ascii="Times New Roman CYR" w:hAnsi="Times New Roman CYR"/>
          <w:szCs w:val="28"/>
        </w:rPr>
        <w:t>08.09.2022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7F0C36">
        <w:rPr>
          <w:rFonts w:ascii="Times New Roman CYR" w:hAnsi="Times New Roman CYR"/>
          <w:szCs w:val="28"/>
        </w:rPr>
        <w:t xml:space="preserve">№ </w:t>
      </w:r>
      <w:r w:rsidRPr="007F0C36">
        <w:rPr>
          <w:rFonts w:ascii="Times New Roman CYR" w:hAnsi="Times New Roman CYR"/>
          <w:szCs w:val="28"/>
        </w:rPr>
        <w:t>2016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7D004C" w:rsidRPr="00E804D8" w:rsidRDefault="007D004C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7D004C" w:rsidRDefault="007D004C" w:rsidP="005D7929">
      <w:pPr>
        <w:ind w:firstLine="709"/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</w:t>
      </w:r>
      <w:r w:rsidRPr="00464EB6">
        <w:rPr>
          <w:szCs w:val="28"/>
        </w:rPr>
        <w:t xml:space="preserve">соответствии с решением Липецкого городского Совета депутатов от </w:t>
      </w:r>
      <w:r w:rsidR="00A80ABF" w:rsidRPr="00464EB6">
        <w:rPr>
          <w:szCs w:val="28"/>
        </w:rPr>
        <w:t>2</w:t>
      </w:r>
      <w:r w:rsidR="00480E1B" w:rsidRPr="00464EB6">
        <w:rPr>
          <w:szCs w:val="28"/>
        </w:rPr>
        <w:t>6</w:t>
      </w:r>
      <w:r w:rsidRPr="00464EB6">
        <w:rPr>
          <w:szCs w:val="28"/>
        </w:rPr>
        <w:t>.0</w:t>
      </w:r>
      <w:r w:rsidR="00480E1B" w:rsidRPr="00464EB6">
        <w:rPr>
          <w:szCs w:val="28"/>
        </w:rPr>
        <w:t>7</w:t>
      </w:r>
      <w:r w:rsidRPr="00464EB6">
        <w:rPr>
          <w:szCs w:val="28"/>
        </w:rPr>
        <w:t>.2022 № 3</w:t>
      </w:r>
      <w:r w:rsidR="00464EB6" w:rsidRPr="00464EB6">
        <w:rPr>
          <w:szCs w:val="28"/>
        </w:rPr>
        <w:t>6</w:t>
      </w:r>
      <w:r w:rsidR="0061082C">
        <w:rPr>
          <w:szCs w:val="28"/>
        </w:rPr>
        <w:t>2</w:t>
      </w:r>
      <w:r w:rsidRPr="00464EB6">
        <w:rPr>
          <w:szCs w:val="28"/>
        </w:rPr>
        <w:t xml:space="preserve"> «О</w:t>
      </w:r>
      <w:r w:rsidRPr="006D0E8F">
        <w:rPr>
          <w:szCs w:val="28"/>
        </w:rPr>
        <w:t xml:space="preserve"> внесении изменений в Бюджет города Липецка на 2022 год и на плановый период 2023 и 2024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 xml:space="preserve">, от 19.10.2020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30.12.2021 № </w:t>
      </w:r>
      <w:r w:rsidR="00D779E6" w:rsidRPr="0055639F">
        <w:rPr>
          <w:szCs w:val="28"/>
        </w:rPr>
        <w:t>3053</w:t>
      </w:r>
      <w:r w:rsidR="00C21763" w:rsidRPr="0055639F">
        <w:rPr>
          <w:szCs w:val="28"/>
        </w:rPr>
        <w:t xml:space="preserve">, от 15.02.2022 № </w:t>
      </w:r>
      <w:r w:rsidR="00530E30" w:rsidRPr="0055639F">
        <w:rPr>
          <w:szCs w:val="28"/>
        </w:rPr>
        <w:t>244</w:t>
      </w:r>
      <w:r w:rsidR="003920E5" w:rsidRPr="0055639F">
        <w:rPr>
          <w:szCs w:val="28"/>
        </w:rPr>
        <w:t>, от 15.03.2022 № 403, от 06.04.2022 № 699</w:t>
      </w:r>
      <w:r w:rsidR="00480E1B" w:rsidRPr="0055639F">
        <w:rPr>
          <w:szCs w:val="28"/>
        </w:rPr>
        <w:t xml:space="preserve">, </w:t>
      </w:r>
      <w:r w:rsidR="0055639F" w:rsidRPr="0055639F">
        <w:rPr>
          <w:szCs w:val="28"/>
        </w:rPr>
        <w:t xml:space="preserve">от </w:t>
      </w:r>
      <w:r w:rsidR="00DA2338" w:rsidRPr="0055639F">
        <w:rPr>
          <w:szCs w:val="28"/>
        </w:rPr>
        <w:t>2</w:t>
      </w:r>
      <w:r w:rsidR="0055639F" w:rsidRPr="0055639F">
        <w:rPr>
          <w:szCs w:val="28"/>
        </w:rPr>
        <w:t>9</w:t>
      </w:r>
      <w:r w:rsidR="0061082C" w:rsidRPr="0055639F">
        <w:rPr>
          <w:szCs w:val="28"/>
        </w:rPr>
        <w:t>.07.2022 №</w:t>
      </w:r>
      <w:r w:rsidR="0055639F">
        <w:rPr>
          <w:szCs w:val="28"/>
        </w:rPr>
        <w:t xml:space="preserve"> 1624)</w:t>
      </w:r>
      <w:r w:rsidRPr="0055639F">
        <w:rPr>
          <w:szCs w:val="28"/>
        </w:rPr>
        <w:t>,</w:t>
      </w:r>
      <w:r w:rsidRPr="006D0E8F">
        <w:rPr>
          <w:szCs w:val="28"/>
        </w:rPr>
        <w:t xml:space="preserve"> следующие изменения:</w:t>
      </w:r>
    </w:p>
    <w:p w:rsidR="00FA609A" w:rsidRPr="006D0E8F" w:rsidRDefault="00FA609A" w:rsidP="00FA609A">
      <w:pPr>
        <w:ind w:firstLine="709"/>
        <w:jc w:val="both"/>
        <w:rPr>
          <w:szCs w:val="28"/>
        </w:rPr>
      </w:pPr>
      <w:r w:rsidRPr="006D0E8F">
        <w:rPr>
          <w:szCs w:val="28"/>
        </w:rPr>
        <w:t>1. В приложении к постановлению:</w:t>
      </w:r>
    </w:p>
    <w:p w:rsidR="00C14559" w:rsidRPr="006D0E8F" w:rsidRDefault="007F0C36" w:rsidP="00290572">
      <w:pPr>
        <w:tabs>
          <w:tab w:val="left" w:pos="1134"/>
        </w:tabs>
        <w:ind w:firstLine="709"/>
        <w:jc w:val="both"/>
      </w:pPr>
      <w:r w:rsidRPr="006D0E8F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ZT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R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6D0E8F">
        <w:rPr>
          <w:szCs w:val="28"/>
        </w:rPr>
        <w:t xml:space="preserve">1.1. </w:t>
      </w:r>
      <w:r w:rsidR="00FA609A" w:rsidRPr="006D0E8F">
        <w:t>В разделе 1. «Паспорт муниципальной программы «Градостроительная деятельность на территории города Липецка»</w:t>
      </w:r>
      <w:r w:rsidR="00C14559" w:rsidRPr="006D0E8F">
        <w:t>:</w:t>
      </w:r>
    </w:p>
    <w:p w:rsidR="00A80ABF" w:rsidRPr="006D0E8F" w:rsidRDefault="00A80ABF" w:rsidP="00A80ABF">
      <w:pPr>
        <w:tabs>
          <w:tab w:val="left" w:pos="1134"/>
        </w:tabs>
        <w:ind w:firstLine="709"/>
        <w:jc w:val="both"/>
      </w:pPr>
      <w:r w:rsidRPr="006D0E8F">
        <w:t xml:space="preserve">1.1.1. </w:t>
      </w:r>
      <w:r w:rsidR="00480E1B">
        <w:t>В позиции</w:t>
      </w:r>
      <w:r w:rsidRPr="006D0E8F">
        <w:t xml:space="preserve"> «</w:t>
      </w:r>
      <w:r w:rsidR="00480E1B">
        <w:t>Сроки реализации» цифры «2024» заменить цифрами «2025»</w:t>
      </w:r>
      <w:r w:rsidRPr="006D0E8F">
        <w:t>;</w:t>
      </w:r>
    </w:p>
    <w:p w:rsidR="006B2FCC" w:rsidRPr="00CB5310" w:rsidRDefault="00C14559" w:rsidP="006B2FCC">
      <w:pPr>
        <w:tabs>
          <w:tab w:val="left" w:pos="1134"/>
        </w:tabs>
        <w:ind w:firstLine="709"/>
        <w:jc w:val="both"/>
        <w:rPr>
          <w:szCs w:val="28"/>
        </w:rPr>
      </w:pPr>
      <w:r w:rsidRPr="006D0E8F">
        <w:lastRenderedPageBreak/>
        <w:t>1.1.</w:t>
      </w:r>
      <w:r w:rsidR="00A80ABF" w:rsidRPr="006D0E8F">
        <w:t>2</w:t>
      </w:r>
      <w:r w:rsidRPr="006D0E8F">
        <w:t xml:space="preserve">. </w:t>
      </w:r>
      <w:r w:rsidR="006B2FCC">
        <w:t>П</w:t>
      </w:r>
      <w:r w:rsidR="006B2FCC" w:rsidRPr="00CE0BBE">
        <w:t>озици</w:t>
      </w:r>
      <w:r w:rsidR="006B2FCC">
        <w:t>ю</w:t>
      </w:r>
      <w:r w:rsidR="006B2FCC" w:rsidRPr="00CE0BBE">
        <w:t xml:space="preserve"> «</w:t>
      </w:r>
      <w:r w:rsidR="006B2FCC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6B2FCC">
        <w:rPr>
          <w:szCs w:val="28"/>
        </w:rPr>
        <w:t>изложить в следующей редакции:</w:t>
      </w:r>
    </w:p>
    <w:p w:rsidR="006B2FCC" w:rsidRPr="00CB5310" w:rsidRDefault="007F0C36" w:rsidP="006B2FCC">
      <w:pPr>
        <w:tabs>
          <w:tab w:val="left" w:pos="113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5766435</wp:posOffset>
                </wp:positionH>
                <wp:positionV relativeFrom="paragraph">
                  <wp:posOffset>2461895</wp:posOffset>
                </wp:positionV>
                <wp:extent cx="361315" cy="31877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FCC" w:rsidRDefault="006B2FCC" w:rsidP="006B2FCC"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4.05pt;margin-top:193.85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jM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G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" stroked="f">
                <v:textbox>
                  <w:txbxContent>
                    <w:p w:rsidR="006B2FCC" w:rsidRDefault="006B2FCC" w:rsidP="006B2FCC"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6B2FCC">
        <w:rPr>
          <w:szCs w:val="28"/>
        </w:rPr>
        <w:t>«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6B2FCC" w:rsidRPr="00AE3F23" w:rsidTr="0035398E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C" w:rsidRPr="00AE3F23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sub_19"/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49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389214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35782"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168311,9 тыс. рублей,</w:t>
            </w:r>
          </w:p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151753,0 тыс. рублей,</w:t>
            </w:r>
          </w:p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148097,5 тыс. рублей,</w:t>
            </w:r>
          </w:p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 167474,2 тыс. рублей,</w:t>
            </w:r>
          </w:p>
          <w:p w:rsidR="006B2FCC" w:rsidRPr="002760D0" w:rsidRDefault="006B2FCC" w:rsidP="006B2FCC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 217798,7 тыс. рублей,</w:t>
            </w:r>
          </w:p>
          <w:p w:rsidR="006B2FCC" w:rsidRPr="0035398E" w:rsidRDefault="006B2FCC" w:rsidP="006B2FCC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>2022 год – 18</w:t>
            </w:r>
            <w:r w:rsidR="000569F3" w:rsidRPr="002760D0">
              <w:rPr>
                <w:rFonts w:ascii="Times New Roman" w:hAnsi="Times New Roman" w:cs="Times New Roman"/>
                <w:sz w:val="28"/>
                <w:szCs w:val="28"/>
              </w:rPr>
              <w:t>3522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5782" w:rsidRPr="002760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> тыс.</w:t>
            </w:r>
            <w:r w:rsidRPr="0035398E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6B2FCC" w:rsidRPr="0035398E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</w:t>
            </w:r>
            <w:r w:rsidRPr="0035398E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69F3"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99715,0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6B2FCC" w:rsidRPr="0035398E" w:rsidRDefault="006B2FCC" w:rsidP="006B2FC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– 126270,9 тыс. рублей,</w:t>
            </w:r>
          </w:p>
          <w:p w:rsidR="006B2FCC" w:rsidRPr="006B2FCC" w:rsidRDefault="006B2FCC" w:rsidP="00C349FD">
            <w:r w:rsidRPr="0035398E">
              <w:t xml:space="preserve">2025 год – </w:t>
            </w:r>
            <w:r w:rsidR="0061082C">
              <w:t>126270</w:t>
            </w:r>
            <w:r w:rsidR="000569F3" w:rsidRPr="0035398E">
              <w:t>,</w:t>
            </w:r>
            <w:r w:rsidR="0061082C">
              <w:t>9</w:t>
            </w:r>
            <w:r w:rsidR="000569F3" w:rsidRPr="0035398E">
              <w:t xml:space="preserve"> </w:t>
            </w:r>
            <w:r w:rsidRPr="0035398E">
              <w:t>тыс. рублей.</w:t>
            </w:r>
          </w:p>
        </w:tc>
      </w:tr>
    </w:tbl>
    <w:p w:rsidR="00480E1B" w:rsidRDefault="00480E1B" w:rsidP="00050394">
      <w:pPr>
        <w:jc w:val="both"/>
        <w:rPr>
          <w:szCs w:val="28"/>
        </w:rPr>
      </w:pPr>
    </w:p>
    <w:p w:rsidR="006B2FCC" w:rsidRDefault="006B2FCC" w:rsidP="006B2FCC">
      <w:pPr>
        <w:ind w:firstLine="708"/>
        <w:jc w:val="both"/>
        <w:rPr>
          <w:szCs w:val="28"/>
        </w:rPr>
      </w:pPr>
      <w:r>
        <w:rPr>
          <w:szCs w:val="28"/>
        </w:rPr>
        <w:t>1.2. В разделе 4. «Сроки реализации муниципальной программы» цифры «2024» заменить цифрами «2025»;</w:t>
      </w:r>
    </w:p>
    <w:p w:rsidR="00FA609A" w:rsidRPr="006D0E8F" w:rsidRDefault="006B2FCC" w:rsidP="006B2FCC">
      <w:pPr>
        <w:ind w:firstLine="708"/>
        <w:jc w:val="both"/>
        <w:rPr>
          <w:szCs w:val="28"/>
        </w:rPr>
      </w:pPr>
      <w:r>
        <w:rPr>
          <w:szCs w:val="28"/>
        </w:rPr>
        <w:t>1.3</w:t>
      </w:r>
      <w:r w:rsidR="00FA609A" w:rsidRPr="006D0E8F">
        <w:rPr>
          <w:szCs w:val="28"/>
        </w:rPr>
        <w:t>.</w:t>
      </w:r>
      <w:r w:rsidR="00FA609A" w:rsidRPr="006D0E8F">
        <w:rPr>
          <w:spacing w:val="-10"/>
        </w:rPr>
        <w:t xml:space="preserve"> </w:t>
      </w:r>
      <w:r w:rsidR="00FA609A" w:rsidRPr="006D0E8F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6D0E8F">
        <w:rPr>
          <w:szCs w:val="28"/>
        </w:rPr>
        <w:t>ц</w:t>
      </w:r>
      <w:r w:rsidR="00FA609A" w:rsidRPr="006D0E8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1702"/>
        <w:gridCol w:w="99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316"/>
      </w:tblGrid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CA3E56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</w:t>
            </w:r>
          </w:p>
          <w:p w:rsidR="0017285F" w:rsidRPr="006D0E8F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роитель</w:t>
            </w:r>
          </w:p>
          <w:p w:rsidR="0017285F" w:rsidRPr="006D0E8F" w:rsidRDefault="0017285F" w:rsidP="006E1D12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территории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357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ED2F6D" w:rsidRPr="002760D0">
              <w:rPr>
                <w:rFonts w:ascii="Times New Roman" w:hAnsi="Times New Roman" w:cs="Times New Roman"/>
                <w:sz w:val="22"/>
                <w:szCs w:val="22"/>
              </w:rPr>
              <w:t>3522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35782" w:rsidRPr="002760D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99715</w:t>
            </w:r>
            <w:r w:rsidR="0017285F" w:rsidRPr="0035398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61082C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0"/>
            <w:bookmarkEnd w:id="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9D7F8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6764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5815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ммы 1 «Организация разработки градостроитель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ки террито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схем инженерного обеспече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ния, осуществ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ление проектных работ»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6764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51,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4121,6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2 подпрограммы 1 «Содержа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муници</w:t>
            </w:r>
          </w:p>
          <w:p w:rsidR="0017285F" w:rsidRPr="006D0E8F" w:rsidRDefault="0017285F" w:rsidP="00165BEF">
            <w:pPr>
              <w:pStyle w:val="af1"/>
              <w:rPr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пального геофонда»</w:t>
            </w:r>
            <w:r w:rsidRPr="006D0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3539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2"/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3 подпрограммы 1 «Своевре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менная 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качествен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организа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градостроительного процес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6764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20858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67644" w:rsidRPr="003539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67971,8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1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DE3B1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подготов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ка и внесение измене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ний в документацию по планиров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ке террито</w:t>
            </w:r>
          </w:p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рий городских округов на условиях софинансирова</w:t>
            </w:r>
          </w:p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с областным бюджетом)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4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качества условий прожива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населения за счет обеспечения города социаль</w:t>
            </w:r>
          </w:p>
          <w:p w:rsidR="00DE3B1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турой»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2760D0" w:rsidRDefault="0017285F" w:rsidP="001357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47706,</w:t>
            </w:r>
            <w:r w:rsidR="00135782" w:rsidRPr="002760D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2760D0" w:rsidRDefault="008508E0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27435,6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61082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1082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5022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5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1 подпрограммы 2 «Строите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льство (реконструкция) объектов социаль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проектов по комплек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ному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освоению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предусматриваю</w:t>
            </w:r>
          </w:p>
          <w:p w:rsidR="0017285F" w:rsidRPr="006D0E8F" w:rsidRDefault="0017285F" w:rsidP="00257446">
            <w:pPr>
              <w:pStyle w:val="af1"/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2760D0" w:rsidRDefault="00135782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47706,8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2760D0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инфраструктурных проектов, источни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ком финансового обеспече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расходов на реализацию которых являются бюджет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ные кредиты из федераль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бюджета бюджетам субъектов Россий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на финансо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вое обеспече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реализа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ции инфраструктурных проектов в Липецкой области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2760D0" w:rsidRDefault="00135782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47706,8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2760D0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303AE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1082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го строитель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Федерации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рование программ развития жилищ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303AE8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в части строитель</w:t>
            </w:r>
          </w:p>
          <w:p w:rsidR="00303AE8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ства (реконструкции) объектов водоснабжения и (или) водоотведения в целях реализации проектов по развитию террито</w:t>
            </w:r>
          </w:p>
          <w:p w:rsidR="0017285F" w:rsidRPr="006D0E8F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рий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17285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-2025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216763" w:rsidRPr="006D0E8F" w:rsidRDefault="00216763" w:rsidP="00216763">
      <w:pPr>
        <w:ind w:firstLine="709"/>
        <w:jc w:val="right"/>
        <w:rPr>
          <w:szCs w:val="28"/>
        </w:rPr>
      </w:pPr>
      <w:r w:rsidRPr="006D0E8F">
        <w:rPr>
          <w:szCs w:val="28"/>
        </w:rPr>
        <w:t xml:space="preserve">   »</w:t>
      </w:r>
      <w:r w:rsidR="001B1372" w:rsidRPr="006D0E8F">
        <w:rPr>
          <w:szCs w:val="28"/>
        </w:rPr>
        <w:t>;</w:t>
      </w:r>
    </w:p>
    <w:p w:rsidR="00221A2F" w:rsidRPr="006D0E8F" w:rsidRDefault="005E1CFE" w:rsidP="00320108">
      <w:pPr>
        <w:ind w:firstLine="709"/>
        <w:jc w:val="center"/>
        <w:rPr>
          <w:szCs w:val="28"/>
        </w:rPr>
      </w:pPr>
      <w:r w:rsidRPr="006D0E8F">
        <w:rPr>
          <w:szCs w:val="28"/>
        </w:rPr>
        <w:t>1</w:t>
      </w:r>
      <w:r w:rsidR="00221A2F" w:rsidRPr="006D0E8F">
        <w:rPr>
          <w:szCs w:val="28"/>
        </w:rPr>
        <w:t>.</w:t>
      </w:r>
      <w:r w:rsidR="00303AE8">
        <w:rPr>
          <w:szCs w:val="28"/>
        </w:rPr>
        <w:t>4</w:t>
      </w:r>
      <w:r w:rsidR="00221A2F" w:rsidRPr="006D0E8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«6. Ресурсное обеспечение муниципальной программы</w:t>
      </w:r>
    </w:p>
    <w:p w:rsidR="00221A2F" w:rsidRPr="006D0E8F" w:rsidRDefault="00221A2F" w:rsidP="00916C0C">
      <w:pPr>
        <w:jc w:val="center"/>
        <w:rPr>
          <w:sz w:val="16"/>
          <w:szCs w:val="16"/>
        </w:rPr>
      </w:pPr>
      <w:r w:rsidRPr="006D0E8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tbl>
      <w:tblPr>
        <w:tblpPr w:leftFromText="181" w:rightFromText="18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1908"/>
        <w:gridCol w:w="1549"/>
        <w:gridCol w:w="1124"/>
        <w:gridCol w:w="1268"/>
        <w:gridCol w:w="1121"/>
        <w:gridCol w:w="1127"/>
        <w:gridCol w:w="1124"/>
        <w:gridCol w:w="1265"/>
        <w:gridCol w:w="1268"/>
        <w:gridCol w:w="1289"/>
        <w:gridCol w:w="1221"/>
      </w:tblGrid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916C0C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13578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1128</w:t>
            </w:r>
            <w:r w:rsidR="00ED2F6D" w:rsidRPr="002760D0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35782" w:rsidRPr="002760D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851F48" w:rsidP="00851F4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740685</w:t>
            </w:r>
            <w:r w:rsidR="00303AE8"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1143002,8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1143002</w:t>
            </w:r>
            <w:r w:rsidR="00ED2F6D" w:rsidRPr="00ED2F6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16C0C"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6140,9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B224A1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640970,0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16C0C"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ED2F6D" w:rsidRPr="002760D0">
              <w:rPr>
                <w:rFonts w:ascii="Times New Roman" w:hAnsi="Times New Roman" w:cs="Times New Roman"/>
                <w:sz w:val="22"/>
                <w:szCs w:val="22"/>
              </w:rPr>
              <w:t>3522,</w:t>
            </w:r>
            <w:r w:rsidR="00135782" w:rsidRPr="002760D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B224A1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99715,0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126270</w:t>
            </w:r>
            <w:r w:rsidR="00ED2F6D" w:rsidRPr="00ED2F6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967644" w:rsidRPr="002760D0">
              <w:rPr>
                <w:rFonts w:ascii="Times New Roman" w:hAnsi="Times New Roman" w:cs="Times New Roman"/>
                <w:sz w:val="22"/>
                <w:szCs w:val="22"/>
              </w:rPr>
              <w:t>5815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67644" w:rsidRPr="002760D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967644" w:rsidRPr="002760D0">
              <w:rPr>
                <w:rFonts w:ascii="Times New Roman" w:hAnsi="Times New Roman" w:cs="Times New Roman"/>
                <w:sz w:val="22"/>
                <w:szCs w:val="22"/>
              </w:rPr>
              <w:t>5815</w:t>
            </w: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67644" w:rsidRPr="002760D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2760D0" w:rsidRDefault="00135782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992376,8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2760D0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668405,6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1060416,7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1082C" w:rsidRDefault="0061082C" w:rsidP="0061082C">
            <w:pPr>
              <w:jc w:val="center"/>
              <w:rPr>
                <w:sz w:val="22"/>
                <w:szCs w:val="22"/>
              </w:rPr>
            </w:pPr>
            <w:r w:rsidRPr="0061082C">
              <w:rPr>
                <w:sz w:val="22"/>
                <w:szCs w:val="22"/>
              </w:rPr>
              <w:t>1060416,7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1082C" w:rsidRDefault="0061082C" w:rsidP="0061082C">
            <w:pPr>
              <w:jc w:val="center"/>
              <w:rPr>
                <w:sz w:val="22"/>
                <w:szCs w:val="22"/>
              </w:rPr>
            </w:pPr>
            <w:r w:rsidRPr="0061082C">
              <w:rPr>
                <w:sz w:val="22"/>
                <w:szCs w:val="22"/>
              </w:rPr>
              <w:t>1006140,9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640970,0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61082C" w:rsidRDefault="0061082C" w:rsidP="0061082C">
            <w:pPr>
              <w:jc w:val="center"/>
              <w:rPr>
                <w:sz w:val="22"/>
                <w:szCs w:val="22"/>
              </w:rPr>
            </w:pPr>
            <w:r w:rsidRPr="0061082C">
              <w:rPr>
                <w:sz w:val="22"/>
                <w:szCs w:val="22"/>
              </w:rPr>
              <w:t>10591,0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ED2F6D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47706,</w:t>
            </w:r>
            <w:r w:rsidR="00135782" w:rsidRPr="002760D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2760D0" w:rsidRDefault="00851F4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0D0">
              <w:rPr>
                <w:rFonts w:ascii="Times New Roman" w:hAnsi="Times New Roman" w:cs="Times New Roman"/>
                <w:sz w:val="22"/>
                <w:szCs w:val="22"/>
              </w:rPr>
              <w:t>27435,6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61082C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082C">
              <w:rPr>
                <w:rFonts w:ascii="Times New Roman" w:hAnsi="Times New Roman" w:cs="Times New Roman"/>
                <w:noProof/>
                <w:sz w:val="22"/>
                <w:szCs w:val="22"/>
              </w:rPr>
              <w:t>43684,8</w:t>
            </w:r>
          </w:p>
        </w:tc>
      </w:tr>
    </w:tbl>
    <w:p w:rsidR="00320108" w:rsidRPr="006D0E8F" w:rsidRDefault="00C349FD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>
        <w:rPr>
          <w:szCs w:val="28"/>
        </w:rPr>
        <w:t xml:space="preserve">  »;</w:t>
      </w:r>
    </w:p>
    <w:p w:rsidR="00916C0C" w:rsidRDefault="00A16810" w:rsidP="00916C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>1.</w:t>
      </w:r>
      <w:r w:rsidR="00916C0C">
        <w:rPr>
          <w:szCs w:val="28"/>
        </w:rPr>
        <w:t>5</w:t>
      </w:r>
      <w:r w:rsidRPr="006D0E8F">
        <w:rPr>
          <w:szCs w:val="28"/>
        </w:rPr>
        <w:t xml:space="preserve">. </w:t>
      </w:r>
      <w:r w:rsidR="00916C0C" w:rsidRPr="00766DF6">
        <w:rPr>
          <w:szCs w:val="28"/>
        </w:rPr>
        <w:t>Раздел 9 «Целевые индикаторы и показатели задач муниципальной программы» изложить в следующей редакции:</w:t>
      </w:r>
    </w:p>
    <w:p w:rsidR="00916C0C" w:rsidRPr="008933DF" w:rsidRDefault="00916C0C" w:rsidP="00916C0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8933DF">
        <w:rPr>
          <w:szCs w:val="28"/>
        </w:rPr>
        <w:t>9. Целевые индикаторы и показатели задач муниципальной программы</w:t>
      </w:r>
    </w:p>
    <w:p w:rsidR="00916C0C" w:rsidRDefault="00916C0C" w:rsidP="00916C0C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933DF">
        <w:rPr>
          <w:szCs w:val="28"/>
        </w:rPr>
        <w:t>Сведения</w:t>
      </w:r>
      <w:r>
        <w:rPr>
          <w:szCs w:val="28"/>
        </w:rPr>
        <w:t xml:space="preserve"> </w:t>
      </w:r>
      <w:r w:rsidRPr="008933DF">
        <w:rPr>
          <w:szCs w:val="28"/>
        </w:rPr>
        <w:t xml:space="preserve">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8933DF">
        <w:rPr>
          <w:szCs w:val="28"/>
        </w:rPr>
        <w:t>Градостроительная деятельность на территории города Липецка</w:t>
      </w:r>
      <w:r>
        <w:rPr>
          <w:szCs w:val="28"/>
        </w:rPr>
        <w:t>»</w:t>
      </w:r>
    </w:p>
    <w:p w:rsidR="00916C0C" w:rsidRDefault="00916C0C" w:rsidP="00916C0C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«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124"/>
        <w:gridCol w:w="1419"/>
        <w:gridCol w:w="849"/>
        <w:gridCol w:w="708"/>
        <w:gridCol w:w="708"/>
        <w:gridCol w:w="711"/>
        <w:gridCol w:w="711"/>
        <w:gridCol w:w="708"/>
        <w:gridCol w:w="708"/>
        <w:gridCol w:w="708"/>
        <w:gridCol w:w="852"/>
        <w:gridCol w:w="708"/>
        <w:gridCol w:w="708"/>
        <w:gridCol w:w="711"/>
        <w:gridCol w:w="1846"/>
      </w:tblGrid>
      <w:tr w:rsidR="001B7F8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Ответствен</w:t>
            </w:r>
          </w:p>
          <w:p w:rsidR="001B7F8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ный исполнитель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(соисполни</w:t>
            </w:r>
          </w:p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Ед. изме</w:t>
            </w:r>
          </w:p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рения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2 года, предшествующие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 муниципаль</w:t>
            </w:r>
          </w:p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ной программы</w:t>
            </w:r>
          </w:p>
        </w:tc>
        <w:tc>
          <w:tcPr>
            <w:tcW w:w="22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Значения целевых индикаторов (показателей задач)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формирования целевых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индикаторов (показателей задач)</w:t>
            </w:r>
          </w:p>
        </w:tc>
      </w:tr>
      <w:tr w:rsidR="001B7F8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E377E6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E377E6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2025    год</w:t>
            </w: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BE621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E6215" w:rsidRPr="003539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B7F80" w:rsidRPr="00D40721" w:rsidTr="001B7F8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15" w:rsidRPr="00D40721" w:rsidRDefault="00BE6215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07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E6215" w:rsidRPr="0035398E" w:rsidRDefault="00BE6215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Целевой индикатор 1:</w:t>
            </w:r>
          </w:p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D40721" w:rsidRDefault="00E377E6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851C9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82,0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B5168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B5168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B5168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BE6215" w:rsidP="00B5168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5168A" w:rsidRPr="00B33B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Социологичес</w:t>
            </w:r>
          </w:p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кое исследование</w:t>
            </w:r>
          </w:p>
        </w:tc>
      </w:tr>
      <w:tr w:rsidR="000D2B10" w:rsidRPr="001F72FE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9013"/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bookmarkEnd w:id="6"/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Целевой индикатор 2:</w:t>
            </w:r>
          </w:p>
          <w:p w:rsidR="00E377E6" w:rsidRPr="001F72F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Ввод нового жилья на 1 жителя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1F72FE" w:rsidRDefault="00E377E6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кв. м./чел.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0,79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F72F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F010C3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A2231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A2231F" w:rsidRPr="000521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A2231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A2231F" w:rsidRPr="000521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A2231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A2231F" w:rsidRPr="000521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BE6215" w:rsidP="00113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1138E0" w:rsidRPr="000521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215" w:rsidRPr="0005214D" w:rsidRDefault="00E377E6" w:rsidP="00BE621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кв. м введенных в эксплуатацию / количество жителей (данные департамента градостроитель</w:t>
            </w:r>
          </w:p>
          <w:p w:rsidR="00E377E6" w:rsidRPr="0005214D" w:rsidRDefault="00E377E6" w:rsidP="00BE621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тва и архитектуры администрации города Липецка)</w:t>
            </w:r>
          </w:p>
        </w:tc>
      </w:tr>
      <w:tr w:rsidR="000D2B10" w:rsidRPr="001E1218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Целевой индикатор 3:</w:t>
            </w:r>
          </w:p>
          <w:p w:rsidR="00E377E6" w:rsidRPr="001E1218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тыс. </w:t>
            </w:r>
          </w:p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кв. м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E1218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665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851C9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F66131" w:rsidP="00165E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555,5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BE361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BE361C" w:rsidRPr="000521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BE361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E361C" w:rsidRPr="0005214D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BE6215" w:rsidP="00113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="001138E0" w:rsidRPr="000521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05214D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214D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</w:tr>
      <w:tr w:rsidR="00BE6215" w:rsidRPr="00D40721" w:rsidTr="001B7F8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15" w:rsidRPr="00D40721" w:rsidRDefault="00BE6215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9015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  <w:bookmarkEnd w:id="7"/>
          </w:p>
        </w:tc>
        <w:tc>
          <w:tcPr>
            <w:tcW w:w="4807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E6215" w:rsidRPr="0035398E" w:rsidRDefault="00BE6215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1 задачи:</w:t>
            </w:r>
          </w:p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D40721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61,9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jc w:val="center"/>
            </w:pPr>
            <w:r w:rsidRPr="0035398E">
              <w:rPr>
                <w:sz w:val="22"/>
                <w:szCs w:val="22"/>
              </w:rPr>
              <w:t>65,1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BE6215" w:rsidP="00254FB9">
            <w:pPr>
              <w:jc w:val="center"/>
              <w:rPr>
                <w:sz w:val="22"/>
                <w:szCs w:val="22"/>
              </w:rPr>
            </w:pPr>
            <w:r w:rsidRPr="0035398E">
              <w:rPr>
                <w:sz w:val="22"/>
                <w:szCs w:val="22"/>
              </w:rPr>
              <w:t>65,1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jc w:val="center"/>
            </w:pPr>
            <w:r w:rsidRPr="0035398E">
              <w:rPr>
                <w:sz w:val="22"/>
                <w:szCs w:val="22"/>
              </w:rPr>
              <w:t>65,1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Площадь территории разработанных проектов планировки / Площадь территории требуемых проектов планировки х 100 % (данные департамента градостроитель</w:t>
            </w:r>
          </w:p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Липецка)</w:t>
            </w: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2 задачи:</w:t>
            </w:r>
          </w:p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D40721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851C91" w:rsidRDefault="00E377E6" w:rsidP="00254FB9">
            <w:pPr>
              <w:jc w:val="center"/>
            </w:pPr>
            <w:r w:rsidRPr="00851C91">
              <w:rPr>
                <w:sz w:val="22"/>
                <w:szCs w:val="22"/>
              </w:rPr>
              <w:t>76,8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165EB9" w:rsidRDefault="00E377E6" w:rsidP="00254FB9">
            <w:pPr>
              <w:jc w:val="center"/>
              <w:rPr>
                <w:highlight w:val="yellow"/>
              </w:rPr>
            </w:pPr>
            <w:r w:rsidRPr="00165EB9">
              <w:rPr>
                <w:sz w:val="22"/>
                <w:szCs w:val="22"/>
              </w:rPr>
              <w:t>78,5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165EB9">
            <w:pPr>
              <w:jc w:val="center"/>
            </w:pPr>
            <w:r w:rsidRPr="0005214D">
              <w:rPr>
                <w:sz w:val="22"/>
                <w:szCs w:val="22"/>
              </w:rPr>
              <w:t>78,</w:t>
            </w:r>
            <w:r w:rsidR="00165EB9" w:rsidRPr="0005214D">
              <w:rPr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BE6215" w:rsidP="00165EB9">
            <w:pPr>
              <w:jc w:val="center"/>
              <w:rPr>
                <w:sz w:val="22"/>
                <w:szCs w:val="22"/>
              </w:rPr>
            </w:pPr>
            <w:r w:rsidRPr="0005214D">
              <w:rPr>
                <w:sz w:val="22"/>
                <w:szCs w:val="22"/>
              </w:rPr>
              <w:t>78,</w:t>
            </w:r>
            <w:r w:rsidR="00165EB9" w:rsidRPr="0005214D">
              <w:rPr>
                <w:sz w:val="22"/>
                <w:szCs w:val="22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5214D" w:rsidRDefault="00E377E6" w:rsidP="00165EB9">
            <w:pPr>
              <w:jc w:val="center"/>
            </w:pPr>
            <w:r w:rsidRPr="0005214D">
              <w:rPr>
                <w:sz w:val="22"/>
                <w:szCs w:val="22"/>
              </w:rPr>
              <w:t>78,</w:t>
            </w:r>
            <w:r w:rsidR="00165EB9" w:rsidRPr="0005214D">
              <w:rPr>
                <w:sz w:val="22"/>
                <w:szCs w:val="22"/>
              </w:rPr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Количество существующей топографичес</w:t>
            </w:r>
          </w:p>
          <w:p w:rsidR="001B7F80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кой съемки М 1:500 / Количество требуемой х 100% (данные департамента градостроитель</w:t>
            </w:r>
          </w:p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Липецка)</w:t>
            </w: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9018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bookmarkEnd w:id="8"/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3 задачи: количество построенных (реконструирован</w:t>
            </w:r>
          </w:p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ных) объектов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инфраструктуры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E377E6" w:rsidRPr="00D40721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построенных (реконструированных) объектов социальной 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инфраструктуры</w:t>
            </w:r>
          </w:p>
        </w:tc>
      </w:tr>
      <w:tr w:rsidR="000D2B10" w:rsidRPr="00D40721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4 задачи:</w:t>
            </w:r>
          </w:p>
          <w:p w:rsidR="00E377E6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Доля градостроительных документов, размещенных в единой информационной системе обеспечения градострои</w:t>
            </w:r>
          </w:p>
          <w:p w:rsidR="00E377E6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тельной деятельности, в общем количестве градострои</w:t>
            </w:r>
          </w:p>
          <w:p w:rsidR="00E377E6" w:rsidRPr="00D40721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тельных документов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D40721" w:rsidRDefault="00E377E6" w:rsidP="004F0E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D4072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Количество градостроительных документов, размещенных в единой информацион</w:t>
            </w:r>
          </w:p>
          <w:p w:rsidR="001B7F80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ной системе обеспечения градостроительной деятельности / Общее количество градостроительных документов х 100 % (данные департамента градостроитель</w:t>
            </w:r>
          </w:p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Липецка)</w:t>
            </w:r>
          </w:p>
        </w:tc>
      </w:tr>
      <w:tr w:rsidR="000D2B10" w:rsidRPr="00751D14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6F1802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Показатель 5 задачи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377E6" w:rsidRPr="00751D14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751D14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851C9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B33B0C" w:rsidRDefault="00E377E6" w:rsidP="001B7F8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B0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1B7F80" w:rsidRPr="00B33B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</w:tr>
      <w:tr w:rsidR="000D2B10" w:rsidRPr="00751D14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A168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Показатель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задачи:</w:t>
            </w:r>
          </w:p>
          <w:p w:rsidR="00E377E6" w:rsidRPr="00B0348D" w:rsidRDefault="00E377E6" w:rsidP="00254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B0348D">
              <w:rPr>
                <w:sz w:val="22"/>
                <w:szCs w:val="22"/>
              </w:rPr>
              <w:t xml:space="preserve">оличество введенных в эксплуатацию объектов инфраструктуры, </w:t>
            </w:r>
            <w:r w:rsidRPr="00B0348D">
              <w:rPr>
                <w:sz w:val="22"/>
                <w:szCs w:val="22"/>
              </w:rPr>
              <w:lastRenderedPageBreak/>
              <w:t>реализованных в рамках инвестиционного проекта комплексного развития территории, в целях обеспечения которого реализу</w:t>
            </w:r>
            <w:r>
              <w:rPr>
                <w:sz w:val="22"/>
                <w:szCs w:val="22"/>
              </w:rPr>
              <w:t>ется инфраструктурный проект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A168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E377E6" w:rsidRPr="00751D14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751D14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851C91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A168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034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35398E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 xml:space="preserve">Определяется как сумма введенных в эксплуатацию за отчётный год объектов инфраструктуры </w:t>
            </w:r>
            <w:r w:rsidRPr="00353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рамках реализации инфраструктур</w:t>
            </w:r>
          </w:p>
          <w:p w:rsidR="00E377E6" w:rsidRPr="0035398E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 xml:space="preserve">ных проектов </w:t>
            </w:r>
          </w:p>
        </w:tc>
      </w:tr>
      <w:tr w:rsidR="000D2B10" w:rsidRPr="00751D14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Показатель 7 задачи:</w:t>
            </w:r>
          </w:p>
          <w:p w:rsidR="00E377E6" w:rsidRPr="000D2B10" w:rsidRDefault="00E377E6" w:rsidP="00254FB9">
            <w:pPr>
              <w:rPr>
                <w:sz w:val="22"/>
                <w:szCs w:val="22"/>
              </w:rPr>
            </w:pPr>
            <w:r w:rsidRPr="000D2B10">
              <w:rPr>
                <w:sz w:val="22"/>
                <w:szCs w:val="22"/>
              </w:rPr>
              <w:t>Количество объектов коммунальной инфраструктуры, введенных в эксплуатацию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E377E6" w:rsidRP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E377E6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E6" w:rsidRPr="000D2B10" w:rsidRDefault="00DA0832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7E6" w:rsidRPr="000D2B10" w:rsidRDefault="00E377E6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Определяется как сумма объектов коммунальной инфраструктуры, введенных в эксплуатацию, за отчетный год</w:t>
            </w:r>
          </w:p>
        </w:tc>
      </w:tr>
      <w:tr w:rsidR="000D2B10" w:rsidRPr="00751D14" w:rsidTr="000D2B10">
        <w:tblPrEx>
          <w:tblCellMar>
            <w:top w:w="0" w:type="dxa"/>
            <w:bottom w:w="0" w:type="dxa"/>
          </w:tblCellMar>
        </w:tblPrEx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Показатель 8 задачи:</w:t>
            </w:r>
          </w:p>
          <w:p w:rsidR="001B7F80" w:rsidRPr="000D2B10" w:rsidRDefault="001B7F80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мероприятий по обеспечению инженерной инфраструктурой территории комплексной жилой застройки в рамках инвестиционного проекта комплексного развития территории, в целях обеспечения которого </w:t>
            </w:r>
            <w:r w:rsidRPr="000D2B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реализуется инфраструктурный проект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1B7F80" w:rsidRPr="000D2B10" w:rsidRDefault="001B7F80" w:rsidP="001B7F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80" w:rsidRPr="000D2B10" w:rsidRDefault="001B7F80" w:rsidP="00254FB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B10" w:rsidRPr="000D2B10" w:rsidRDefault="001B7F80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Определяется как сумма выполненных работ по технологичес</w:t>
            </w:r>
          </w:p>
          <w:p w:rsidR="000D2B10" w:rsidRPr="000D2B10" w:rsidRDefault="001B7F80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кому  присоединению к электрическим сетям, к системе теплоснабжения, к централизован</w:t>
            </w:r>
          </w:p>
          <w:p w:rsidR="001B7F80" w:rsidRPr="000D2B10" w:rsidRDefault="001B7F80" w:rsidP="00254FB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D2B10">
              <w:rPr>
                <w:rFonts w:ascii="Times New Roman" w:hAnsi="Times New Roman" w:cs="Times New Roman"/>
                <w:sz w:val="22"/>
                <w:szCs w:val="22"/>
              </w:rPr>
              <w:t>ной системе водоотведения за отчетный год</w:t>
            </w:r>
          </w:p>
        </w:tc>
      </w:tr>
    </w:tbl>
    <w:p w:rsidR="000D2B10" w:rsidRDefault="000D2B10" w:rsidP="000D2B10">
      <w:pPr>
        <w:jc w:val="right"/>
        <w:rPr>
          <w:szCs w:val="28"/>
        </w:rPr>
      </w:pPr>
      <w:r>
        <w:rPr>
          <w:szCs w:val="28"/>
        </w:rPr>
        <w:t>».</w:t>
      </w:r>
    </w:p>
    <w:p w:rsidR="000D2B10" w:rsidRDefault="000D2B10" w:rsidP="000D2B10">
      <w:pPr>
        <w:rPr>
          <w:szCs w:val="28"/>
        </w:rPr>
      </w:pPr>
    </w:p>
    <w:p w:rsidR="00D36C1B" w:rsidRPr="000D2B10" w:rsidRDefault="00D36C1B" w:rsidP="000D2B10">
      <w:pPr>
        <w:rPr>
          <w:szCs w:val="28"/>
        </w:rPr>
        <w:sectPr w:rsidR="00D36C1B" w:rsidRPr="000D2B10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6D0E8F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4F0E1B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4F0E1B">
        <w:rPr>
          <w:szCs w:val="28"/>
        </w:rPr>
        <w:t>:</w:t>
      </w:r>
    </w:p>
    <w:p w:rsidR="004F0E1B" w:rsidRDefault="004F0E1B" w:rsidP="004F0E1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2.1.1. В </w:t>
      </w:r>
      <w:r w:rsidR="00D36C1B" w:rsidRPr="006D0E8F">
        <w:rPr>
          <w:szCs w:val="28"/>
        </w:rPr>
        <w:t>позиции «</w:t>
      </w:r>
      <w:r>
        <w:rPr>
          <w:szCs w:val="28"/>
        </w:rPr>
        <w:t>Сроки реализации» цифры «2024» заменить «2025»;</w:t>
      </w:r>
    </w:p>
    <w:p w:rsidR="004F0E1B" w:rsidRPr="00C1236B" w:rsidRDefault="004F0E1B" w:rsidP="004F0E1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2.1.2. П</w:t>
      </w:r>
      <w:r w:rsidRPr="00C1236B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4F0E1B" w:rsidRPr="00C1236B" w:rsidRDefault="004F0E1B" w:rsidP="004F0E1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236B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6304"/>
      </w:tblGrid>
      <w:tr w:rsidR="004F0E1B" w:rsidRPr="00C1236B" w:rsidTr="004F0E1B">
        <w:trPr>
          <w:trHeight w:val="2895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Pr="00C1236B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Общий объем финансирования составляет 1</w:t>
            </w:r>
            <w:r w:rsidR="000569F3" w:rsidRPr="0035398E">
              <w:rPr>
                <w:szCs w:val="28"/>
              </w:rPr>
              <w:t>1</w:t>
            </w:r>
            <w:r w:rsidRPr="0035398E">
              <w:rPr>
                <w:szCs w:val="28"/>
              </w:rPr>
              <w:t>02</w:t>
            </w:r>
            <w:r w:rsidR="000569F3" w:rsidRPr="0035398E">
              <w:rPr>
                <w:szCs w:val="28"/>
              </w:rPr>
              <w:t>770</w:t>
            </w:r>
            <w:r w:rsidRPr="0035398E">
              <w:rPr>
                <w:szCs w:val="28"/>
              </w:rPr>
              <w:t>,</w:t>
            </w:r>
            <w:r w:rsidR="000569F3" w:rsidRPr="0035398E">
              <w:rPr>
                <w:szCs w:val="28"/>
              </w:rPr>
              <w:t>0</w:t>
            </w:r>
            <w:r w:rsidRPr="0035398E">
              <w:rPr>
                <w:szCs w:val="28"/>
              </w:rPr>
              <w:t> тыс. рублей, в том числе по годам:</w:t>
            </w:r>
          </w:p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2017 год – 153811,9 тыс. рублей,</w:t>
            </w:r>
          </w:p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2018 год – 139753,0 тыс. рублей,</w:t>
            </w:r>
          </w:p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2019 год – 148097,5 тыс. рублей,</w:t>
            </w:r>
          </w:p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2020 год – 145877,1 тыс. рублей,</w:t>
            </w:r>
          </w:p>
          <w:p w:rsidR="004F0E1B" w:rsidRPr="0035398E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2021 год – 141963,2 тыс. рублей,</w:t>
            </w:r>
          </w:p>
          <w:p w:rsidR="004F0E1B" w:rsidRPr="00C1236B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2022 год – 13</w:t>
            </w:r>
            <w:r w:rsidR="000569F3" w:rsidRPr="0035398E">
              <w:rPr>
                <w:szCs w:val="28"/>
              </w:rPr>
              <w:t>5815</w:t>
            </w:r>
            <w:r w:rsidRPr="0035398E">
              <w:rPr>
                <w:szCs w:val="28"/>
              </w:rPr>
              <w:t>,</w:t>
            </w:r>
            <w:r w:rsidR="000569F3" w:rsidRPr="0035398E">
              <w:rPr>
                <w:szCs w:val="28"/>
              </w:rPr>
              <w:t>7</w:t>
            </w:r>
            <w:r w:rsidRPr="0035398E">
              <w:rPr>
                <w:szCs w:val="28"/>
              </w:rPr>
              <w:t> тыс</w:t>
            </w:r>
            <w:r w:rsidRPr="00C1236B">
              <w:rPr>
                <w:szCs w:val="28"/>
              </w:rPr>
              <w:t>. рублей,</w:t>
            </w:r>
          </w:p>
          <w:p w:rsidR="004F0E1B" w:rsidRPr="00C1236B" w:rsidRDefault="004F0E1B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2023 год – </w:t>
            </w:r>
            <w:r>
              <w:rPr>
                <w:szCs w:val="28"/>
              </w:rPr>
              <w:t>72279,4</w:t>
            </w:r>
            <w:r w:rsidRPr="00C1236B">
              <w:rPr>
                <w:szCs w:val="28"/>
              </w:rPr>
              <w:t> тыс. рублей,</w:t>
            </w:r>
          </w:p>
          <w:p w:rsidR="004F0E1B" w:rsidRDefault="004F0E1B" w:rsidP="004F0E1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2024 год – </w:t>
            </w:r>
            <w:r>
              <w:rPr>
                <w:szCs w:val="28"/>
              </w:rPr>
              <w:t>82586,1</w:t>
            </w:r>
            <w:r w:rsidRPr="00C1236B">
              <w:rPr>
                <w:szCs w:val="28"/>
              </w:rPr>
              <w:t xml:space="preserve"> тыс. рублей</w:t>
            </w:r>
            <w:r>
              <w:rPr>
                <w:szCs w:val="28"/>
              </w:rPr>
              <w:t>,</w:t>
            </w:r>
          </w:p>
          <w:p w:rsidR="004F0E1B" w:rsidRPr="00C1236B" w:rsidRDefault="004F0E1B" w:rsidP="000569F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2025 год </w:t>
            </w:r>
            <w:r w:rsidRPr="00C1236B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0569F3">
              <w:rPr>
                <w:szCs w:val="28"/>
              </w:rPr>
              <w:t>82586,1 т</w:t>
            </w:r>
            <w:r>
              <w:rPr>
                <w:szCs w:val="28"/>
              </w:rPr>
              <w:t>ыс. рублей.</w:t>
            </w:r>
          </w:p>
        </w:tc>
      </w:tr>
    </w:tbl>
    <w:p w:rsidR="004F0E1B" w:rsidRDefault="004F0E1B" w:rsidP="004F0E1B">
      <w:pPr>
        <w:widowControl w:val="0"/>
        <w:autoSpaceDE w:val="0"/>
        <w:autoSpaceDN w:val="0"/>
        <w:adjustRightInd w:val="0"/>
        <w:ind w:left="9204"/>
        <w:jc w:val="both"/>
        <w:rPr>
          <w:szCs w:val="28"/>
        </w:rPr>
      </w:pPr>
      <w:r>
        <w:rPr>
          <w:szCs w:val="28"/>
        </w:rPr>
        <w:t xml:space="preserve">   »</w:t>
      </w:r>
      <w:r w:rsidR="005C0384">
        <w:rPr>
          <w:szCs w:val="28"/>
        </w:rPr>
        <w:t>;</w:t>
      </w:r>
    </w:p>
    <w:p w:rsidR="005C0384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0E8F">
        <w:rPr>
          <w:szCs w:val="28"/>
        </w:rPr>
        <w:tab/>
      </w:r>
      <w:r w:rsidR="005C0384">
        <w:rPr>
          <w:szCs w:val="28"/>
        </w:rPr>
        <w:t>2.2. В разделе 4. «Сроки реализации подпрограммы 1» цифры «2024» заменить цифрами «2025»;</w:t>
      </w:r>
    </w:p>
    <w:p w:rsidR="005C0384" w:rsidRDefault="005C0384" w:rsidP="005C038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2.3</w:t>
      </w:r>
      <w:r w:rsidR="00D36C1B" w:rsidRPr="006D0E8F">
        <w:rPr>
          <w:szCs w:val="28"/>
        </w:rPr>
        <w:t xml:space="preserve">. </w:t>
      </w:r>
      <w:r>
        <w:rPr>
          <w:szCs w:val="28"/>
        </w:rPr>
        <w:t>Р</w:t>
      </w:r>
      <w:r w:rsidRPr="0014211F">
        <w:rPr>
          <w:szCs w:val="28"/>
        </w:rPr>
        <w:t xml:space="preserve">аздел 6. «Ресурсное обеспечение подпрограммы 1» </w:t>
      </w:r>
      <w:r>
        <w:rPr>
          <w:szCs w:val="28"/>
        </w:rPr>
        <w:t>изложить</w:t>
      </w:r>
      <w:r w:rsidR="000569F3">
        <w:rPr>
          <w:szCs w:val="28"/>
        </w:rPr>
        <w:t xml:space="preserve"> </w:t>
      </w:r>
      <w:r>
        <w:rPr>
          <w:szCs w:val="28"/>
        </w:rPr>
        <w:t xml:space="preserve">в следующей редакции: </w:t>
      </w:r>
    </w:p>
    <w:p w:rsidR="005C0384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5C0384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Общий объем финансирования из бюджета города составляет – 11</w:t>
      </w:r>
      <w:r w:rsidR="00CD05FB" w:rsidRPr="0035398E">
        <w:rPr>
          <w:szCs w:val="28"/>
        </w:rPr>
        <w:t>0</w:t>
      </w:r>
      <w:r w:rsidRPr="0035398E">
        <w:rPr>
          <w:szCs w:val="28"/>
        </w:rPr>
        <w:t>2</w:t>
      </w:r>
      <w:r w:rsidR="00CD05FB" w:rsidRPr="0035398E">
        <w:rPr>
          <w:szCs w:val="28"/>
        </w:rPr>
        <w:t>770</w:t>
      </w:r>
      <w:r w:rsidRPr="0035398E">
        <w:rPr>
          <w:szCs w:val="28"/>
        </w:rPr>
        <w:t>,</w:t>
      </w:r>
      <w:r w:rsidR="00CD05FB" w:rsidRPr="0035398E">
        <w:rPr>
          <w:szCs w:val="28"/>
        </w:rPr>
        <w:t>0</w:t>
      </w:r>
      <w:r w:rsidRPr="0035398E">
        <w:rPr>
          <w:szCs w:val="28"/>
        </w:rPr>
        <w:t xml:space="preserve"> тыс. рублей, в том числе по годам: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2017 год – 153811,9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2018 год – 139753,0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2019 год – 148097,5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 xml:space="preserve">2020 год – 145877,1 тыс. рублей, 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2021 год – 141963,2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2022 год – 13</w:t>
      </w:r>
      <w:r w:rsidR="00CD05FB" w:rsidRPr="0035398E">
        <w:rPr>
          <w:szCs w:val="28"/>
        </w:rPr>
        <w:t>5815</w:t>
      </w:r>
      <w:r w:rsidRPr="0035398E">
        <w:rPr>
          <w:szCs w:val="28"/>
        </w:rPr>
        <w:t>,</w:t>
      </w:r>
      <w:r w:rsidR="00CD05FB" w:rsidRPr="0035398E">
        <w:rPr>
          <w:szCs w:val="28"/>
        </w:rPr>
        <w:t>7</w:t>
      </w:r>
      <w:r w:rsidRPr="0035398E">
        <w:rPr>
          <w:szCs w:val="28"/>
        </w:rPr>
        <w:t xml:space="preserve">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2023 год – 72279,4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2024 год – 82586,1 тыс. рублей,</w:t>
      </w:r>
    </w:p>
    <w:p w:rsidR="005C0384" w:rsidRPr="0035398E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 xml:space="preserve">2025 год – </w:t>
      </w:r>
      <w:r w:rsidR="00CD05FB" w:rsidRPr="0035398E">
        <w:rPr>
          <w:szCs w:val="28"/>
        </w:rPr>
        <w:t xml:space="preserve">82586,1 </w:t>
      </w:r>
      <w:r w:rsidRPr="0035398E">
        <w:rPr>
          <w:szCs w:val="28"/>
        </w:rPr>
        <w:t>тыс. рублей.».</w:t>
      </w:r>
    </w:p>
    <w:p w:rsidR="00D36C1B" w:rsidRPr="006D0E8F" w:rsidRDefault="00D36C1B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35398E">
        <w:rPr>
          <w:szCs w:val="28"/>
        </w:rPr>
        <w:t>3. В приложении 2 к муниципальной программе</w:t>
      </w:r>
      <w:r w:rsidRPr="006D0E8F">
        <w:rPr>
          <w:szCs w:val="28"/>
        </w:rPr>
        <w:t xml:space="preserve"> города Липецка «Градостроительная деятельность на территории города Липецка»:</w:t>
      </w:r>
    </w:p>
    <w:p w:rsidR="005C0384" w:rsidRDefault="00D36C1B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6D0E8F">
        <w:rPr>
          <w:szCs w:val="28"/>
        </w:rPr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="005C0384">
        <w:rPr>
          <w:szCs w:val="28"/>
        </w:rPr>
        <w:t>:</w:t>
      </w:r>
    </w:p>
    <w:p w:rsidR="005C0384" w:rsidRDefault="005C0384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 xml:space="preserve">3.1.1. В позиции «Сроки реализации» цифры «2024» заменить цифрами </w:t>
      </w:r>
      <w:r>
        <w:rPr>
          <w:szCs w:val="28"/>
        </w:rPr>
        <w:lastRenderedPageBreak/>
        <w:t>«2025»;</w:t>
      </w:r>
    </w:p>
    <w:p w:rsidR="00010DD0" w:rsidRDefault="004330F9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3.1</w:t>
      </w:r>
      <w:r w:rsidR="005C0384">
        <w:rPr>
          <w:szCs w:val="28"/>
        </w:rPr>
        <w:t>.2. П</w:t>
      </w:r>
      <w:r w:rsidR="00D36C1B" w:rsidRPr="006D0E8F">
        <w:rPr>
          <w:szCs w:val="28"/>
        </w:rPr>
        <w:t>озици</w:t>
      </w:r>
      <w:r w:rsidR="005C0384">
        <w:rPr>
          <w:szCs w:val="28"/>
        </w:rPr>
        <w:t>ю</w:t>
      </w:r>
      <w:r w:rsidR="00D36C1B" w:rsidRPr="006D0E8F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49348B" w:rsidRPr="006D0E8F">
        <w:rPr>
          <w:szCs w:val="28"/>
        </w:rPr>
        <w:t xml:space="preserve"> </w:t>
      </w:r>
      <w:r w:rsidR="00010DD0">
        <w:rPr>
          <w:szCs w:val="28"/>
        </w:rPr>
        <w:t>изложить в следующей редакции:</w:t>
      </w:r>
    </w:p>
    <w:p w:rsidR="00010DD0" w:rsidRDefault="00010DD0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010DD0" w:rsidRPr="00C1236B" w:rsidTr="00254FB9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D0" w:rsidRPr="00C1236B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 xml:space="preserve">Общий объем финансирования составляет </w:t>
            </w:r>
            <w:r w:rsidR="00CD05FB" w:rsidRPr="000D2B10">
              <w:rPr>
                <w:szCs w:val="28"/>
              </w:rPr>
              <w:t>2</w:t>
            </w:r>
            <w:r w:rsidR="00C349FD" w:rsidRPr="000D2B10">
              <w:rPr>
                <w:szCs w:val="28"/>
              </w:rPr>
              <w:t>86444</w:t>
            </w:r>
            <w:r w:rsidRPr="000D2B10">
              <w:rPr>
                <w:szCs w:val="28"/>
              </w:rPr>
              <w:t>,</w:t>
            </w:r>
            <w:r w:rsidR="00135782" w:rsidRPr="000D2B10">
              <w:rPr>
                <w:szCs w:val="28"/>
              </w:rPr>
              <w:t>6</w:t>
            </w:r>
            <w:r w:rsidRPr="000D2B10">
              <w:rPr>
                <w:szCs w:val="28"/>
              </w:rPr>
              <w:t> тыс. рублей, в том числе по годам:</w:t>
            </w:r>
          </w:p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2017 год – 14500,0 тыс. рублей,</w:t>
            </w:r>
          </w:p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2018 год – 12000,0 тыс. рублей,</w:t>
            </w:r>
          </w:p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2019 год – 0 тыс. рублей,</w:t>
            </w:r>
          </w:p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2020 год – 21597,1 тыс. рублей,</w:t>
            </w:r>
          </w:p>
          <w:p w:rsidR="00010DD0" w:rsidRPr="000D2B1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2021 год – 75835,5 тыс. рублей,</w:t>
            </w:r>
          </w:p>
          <w:p w:rsidR="00010DD0" w:rsidRPr="00C1236B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2B10">
              <w:rPr>
                <w:szCs w:val="28"/>
              </w:rPr>
              <w:t>2022 год – 47706,</w:t>
            </w:r>
            <w:r w:rsidR="00135782" w:rsidRPr="000D2B10">
              <w:rPr>
                <w:szCs w:val="28"/>
              </w:rPr>
              <w:t>8</w:t>
            </w:r>
            <w:r w:rsidRPr="000D2B10">
              <w:rPr>
                <w:szCs w:val="28"/>
              </w:rPr>
              <w:t xml:space="preserve"> тыс. рублей</w:t>
            </w:r>
            <w:r w:rsidRPr="00C1236B">
              <w:rPr>
                <w:szCs w:val="28"/>
              </w:rPr>
              <w:t>,</w:t>
            </w:r>
          </w:p>
          <w:p w:rsidR="00010DD0" w:rsidRPr="00C1236B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2023 год –</w:t>
            </w:r>
            <w:r w:rsidR="00CD05FB">
              <w:rPr>
                <w:szCs w:val="28"/>
              </w:rPr>
              <w:t xml:space="preserve"> 27435,6</w:t>
            </w:r>
            <w:r w:rsidRPr="00C1236B">
              <w:rPr>
                <w:szCs w:val="28"/>
              </w:rPr>
              <w:t> тыс. рублей,</w:t>
            </w:r>
          </w:p>
          <w:p w:rsidR="00010DD0" w:rsidRDefault="00010DD0" w:rsidP="00254FB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2024 год – 43684,8 тыс. рублей</w:t>
            </w:r>
            <w:r>
              <w:rPr>
                <w:szCs w:val="28"/>
              </w:rPr>
              <w:t>,</w:t>
            </w:r>
          </w:p>
          <w:p w:rsidR="00010DD0" w:rsidRPr="00C1236B" w:rsidRDefault="00010DD0" w:rsidP="00C349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2025 год </w:t>
            </w:r>
            <w:r w:rsidRPr="00C1236B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C349FD">
              <w:rPr>
                <w:szCs w:val="28"/>
              </w:rPr>
              <w:t xml:space="preserve">43684,8 </w:t>
            </w:r>
            <w:r>
              <w:rPr>
                <w:szCs w:val="28"/>
              </w:rPr>
              <w:t>тыс. рублей.</w:t>
            </w:r>
          </w:p>
        </w:tc>
      </w:tr>
    </w:tbl>
    <w:p w:rsidR="00010DD0" w:rsidRDefault="007F0C36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C1236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5777230</wp:posOffset>
                </wp:positionH>
                <wp:positionV relativeFrom="paragraph">
                  <wp:posOffset>40005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DD0" w:rsidRDefault="00010DD0" w:rsidP="00010DD0">
                            <w:r>
                              <w:t>»;</w:t>
                            </w:r>
                          </w:p>
                          <w:p w:rsidR="00010DD0" w:rsidRDefault="00010DD0" w:rsidP="00010DD0"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4.9pt;margin-top:3.1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Ee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" stroked="f">
                <v:textbox>
                  <w:txbxContent>
                    <w:p w:rsidR="00010DD0" w:rsidRDefault="00010DD0" w:rsidP="00010DD0">
                      <w:r>
                        <w:t>»;</w:t>
                      </w:r>
                    </w:p>
                    <w:p w:rsidR="00010DD0" w:rsidRDefault="00010DD0" w:rsidP="00010DD0"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010DD0" w:rsidRDefault="00010DD0" w:rsidP="005C0384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</w:p>
    <w:p w:rsidR="00010DD0" w:rsidRDefault="00010DD0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3.2. В разделе 4. «Сроки реализации подпрограммы 2» цифры «2024» заменить цифрами «2025»;</w:t>
      </w:r>
    </w:p>
    <w:p w:rsidR="00010DD0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>3.</w:t>
      </w:r>
      <w:r w:rsidR="00010DD0">
        <w:rPr>
          <w:szCs w:val="28"/>
        </w:rPr>
        <w:t>3</w:t>
      </w:r>
      <w:r w:rsidRPr="006D0E8F">
        <w:rPr>
          <w:szCs w:val="28"/>
        </w:rPr>
        <w:t xml:space="preserve">. </w:t>
      </w:r>
      <w:r w:rsidR="00010DD0">
        <w:rPr>
          <w:szCs w:val="28"/>
        </w:rPr>
        <w:t>Ра</w:t>
      </w:r>
      <w:r w:rsidRPr="006D0E8F">
        <w:rPr>
          <w:szCs w:val="28"/>
        </w:rPr>
        <w:t xml:space="preserve">здел 6. «Ресурсное обеспечение подпрограммы 2» </w:t>
      </w:r>
      <w:r w:rsidR="00010DD0">
        <w:rPr>
          <w:szCs w:val="28"/>
        </w:rPr>
        <w:t>изложить в следующей редакции:</w:t>
      </w:r>
    </w:p>
    <w:p w:rsidR="00010DD0" w:rsidRPr="00C1236B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«6. Ресурсное обеспечение подпрограммы 2 </w:t>
      </w:r>
    </w:p>
    <w:p w:rsidR="00010DD0" w:rsidRPr="00C1236B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Общий объем финансирования из бюджета города составляет – </w:t>
      </w:r>
      <w:r w:rsidR="0035398E" w:rsidRPr="00C37B56">
        <w:rPr>
          <w:szCs w:val="28"/>
        </w:rPr>
        <w:t>2</w:t>
      </w:r>
      <w:r w:rsidR="00DA0832" w:rsidRPr="00C37B56">
        <w:rPr>
          <w:szCs w:val="28"/>
        </w:rPr>
        <w:t>86444</w:t>
      </w:r>
      <w:r w:rsidRPr="00C37B56">
        <w:rPr>
          <w:szCs w:val="28"/>
        </w:rPr>
        <w:t>,</w:t>
      </w:r>
      <w:r w:rsidR="00135782" w:rsidRPr="00C37B56">
        <w:rPr>
          <w:szCs w:val="28"/>
        </w:rPr>
        <w:t>6</w:t>
      </w:r>
      <w:r w:rsidRPr="00C37B56">
        <w:rPr>
          <w:szCs w:val="28"/>
        </w:rPr>
        <w:t xml:space="preserve"> тыс. рублей, в том числе по годам: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>2017 год – 14500,0 тыс. рублей,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>2018 год – 12000,0 тыс. рублей,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>2019 год – 0 тыс. рублей,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 xml:space="preserve">2020 год – 21597,1 тыс. рублей, </w:t>
      </w:r>
    </w:p>
    <w:p w:rsidR="00010DD0" w:rsidRPr="00C37B5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>2021 год – 75835,5 тыс. рублей,</w:t>
      </w:r>
    </w:p>
    <w:p w:rsidR="00010DD0" w:rsidRPr="00766DF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37B56">
        <w:rPr>
          <w:szCs w:val="28"/>
        </w:rPr>
        <w:t>2022 год – 47</w:t>
      </w:r>
      <w:r w:rsidR="0035398E" w:rsidRPr="00C37B56">
        <w:rPr>
          <w:szCs w:val="28"/>
        </w:rPr>
        <w:t>7</w:t>
      </w:r>
      <w:r w:rsidRPr="00C37B56">
        <w:rPr>
          <w:szCs w:val="28"/>
        </w:rPr>
        <w:t>0</w:t>
      </w:r>
      <w:r w:rsidR="0035398E" w:rsidRPr="00C37B56">
        <w:rPr>
          <w:szCs w:val="28"/>
        </w:rPr>
        <w:t>6</w:t>
      </w:r>
      <w:r w:rsidRPr="00C37B56">
        <w:rPr>
          <w:szCs w:val="28"/>
        </w:rPr>
        <w:t>,</w:t>
      </w:r>
      <w:r w:rsidR="00135782" w:rsidRPr="00C37B56">
        <w:rPr>
          <w:szCs w:val="28"/>
        </w:rPr>
        <w:t>8</w:t>
      </w:r>
      <w:r w:rsidRPr="00C37B56">
        <w:rPr>
          <w:szCs w:val="28"/>
        </w:rPr>
        <w:t xml:space="preserve"> тыс. рублей,</w:t>
      </w:r>
    </w:p>
    <w:p w:rsidR="00010DD0" w:rsidRPr="00766DF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6DF6">
        <w:rPr>
          <w:szCs w:val="28"/>
        </w:rPr>
        <w:t xml:space="preserve">2023 год – </w:t>
      </w:r>
      <w:r w:rsidR="00CD05FB">
        <w:rPr>
          <w:szCs w:val="28"/>
        </w:rPr>
        <w:t>27435</w:t>
      </w:r>
      <w:r>
        <w:rPr>
          <w:szCs w:val="28"/>
        </w:rPr>
        <w:t>,</w:t>
      </w:r>
      <w:r w:rsidR="00CD05FB">
        <w:rPr>
          <w:szCs w:val="28"/>
        </w:rPr>
        <w:t>6</w:t>
      </w:r>
      <w:r w:rsidRPr="00766DF6">
        <w:rPr>
          <w:szCs w:val="28"/>
        </w:rPr>
        <w:t xml:space="preserve"> тыс. рублей,</w:t>
      </w:r>
    </w:p>
    <w:p w:rsidR="00010DD0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2024 год – 43684,8</w:t>
      </w:r>
      <w:r w:rsidRPr="00766DF6">
        <w:rPr>
          <w:szCs w:val="28"/>
        </w:rPr>
        <w:t xml:space="preserve"> тыс. рублей</w:t>
      </w:r>
      <w:r>
        <w:rPr>
          <w:szCs w:val="28"/>
        </w:rPr>
        <w:t>,</w:t>
      </w:r>
    </w:p>
    <w:p w:rsidR="00010DD0" w:rsidRPr="00766DF6" w:rsidRDefault="00010DD0" w:rsidP="00010DD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2025 год </w:t>
      </w:r>
      <w:r w:rsidRPr="00010DD0">
        <w:rPr>
          <w:szCs w:val="28"/>
        </w:rPr>
        <w:t>–</w:t>
      </w:r>
      <w:r>
        <w:rPr>
          <w:szCs w:val="28"/>
        </w:rPr>
        <w:t xml:space="preserve"> </w:t>
      </w:r>
      <w:r w:rsidR="00DA0832">
        <w:rPr>
          <w:szCs w:val="28"/>
        </w:rPr>
        <w:t>43684,8</w:t>
      </w:r>
      <w:r>
        <w:rPr>
          <w:szCs w:val="28"/>
        </w:rPr>
        <w:t xml:space="preserve"> тыс. рублей.</w:t>
      </w:r>
      <w:r w:rsidRPr="00766DF6">
        <w:rPr>
          <w:szCs w:val="28"/>
        </w:rPr>
        <w:t>».</w:t>
      </w:r>
    </w:p>
    <w:p w:rsidR="00010DD0" w:rsidRDefault="00010DD0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429CC" w:rsidRPr="006D0E8F" w:rsidRDefault="004429CC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66DF6" w:rsidRPr="006D0E8F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1CA9" w:rsidRPr="0090186D" w:rsidRDefault="0087596D" w:rsidP="007F0C3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D0E8F">
        <w:rPr>
          <w:szCs w:val="28"/>
        </w:rPr>
        <w:t>Глава города Липецка</w:t>
      </w:r>
      <w:r>
        <w:rPr>
          <w:szCs w:val="28"/>
        </w:rPr>
        <w:t xml:space="preserve">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>Е.Ю.Уваркина</w:t>
      </w:r>
      <w:bookmarkStart w:id="9" w:name="_GoBack"/>
      <w:bookmarkEnd w:id="9"/>
    </w:p>
    <w:sectPr w:rsidR="00831CA9" w:rsidRPr="0090186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85" w:rsidRDefault="00F06485">
      <w:r>
        <w:separator/>
      </w:r>
    </w:p>
  </w:endnote>
  <w:endnote w:type="continuationSeparator" w:id="0">
    <w:p w:rsidR="00F06485" w:rsidRDefault="00F0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85" w:rsidRDefault="00F06485">
      <w:r>
        <w:separator/>
      </w:r>
    </w:p>
  </w:footnote>
  <w:footnote w:type="continuationSeparator" w:id="0">
    <w:p w:rsidR="00F06485" w:rsidRDefault="00F0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7F0C36">
      <w:rPr>
        <w:noProof/>
      </w:rPr>
      <w:t>15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90FC8"/>
    <w:rsid w:val="00091002"/>
    <w:rsid w:val="000912F4"/>
    <w:rsid w:val="0009173F"/>
    <w:rsid w:val="00093872"/>
    <w:rsid w:val="00094A85"/>
    <w:rsid w:val="000968B8"/>
    <w:rsid w:val="000A3D70"/>
    <w:rsid w:val="000A4249"/>
    <w:rsid w:val="000A4307"/>
    <w:rsid w:val="000A541F"/>
    <w:rsid w:val="000A753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3812"/>
    <w:rsid w:val="002347E4"/>
    <w:rsid w:val="00240C96"/>
    <w:rsid w:val="00241105"/>
    <w:rsid w:val="0024134B"/>
    <w:rsid w:val="00241CA0"/>
    <w:rsid w:val="00243960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60D0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3621"/>
    <w:rsid w:val="003C54A8"/>
    <w:rsid w:val="003C5BEE"/>
    <w:rsid w:val="003C74B9"/>
    <w:rsid w:val="003C756B"/>
    <w:rsid w:val="003C775E"/>
    <w:rsid w:val="003D06CD"/>
    <w:rsid w:val="003D1A63"/>
    <w:rsid w:val="003D2047"/>
    <w:rsid w:val="003D2D5F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4EB6"/>
    <w:rsid w:val="004664CF"/>
    <w:rsid w:val="00467395"/>
    <w:rsid w:val="004676B9"/>
    <w:rsid w:val="00471450"/>
    <w:rsid w:val="00475004"/>
    <w:rsid w:val="0047593A"/>
    <w:rsid w:val="00476807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0FCE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2FCC"/>
    <w:rsid w:val="006B4007"/>
    <w:rsid w:val="006B6E2C"/>
    <w:rsid w:val="006B7DDB"/>
    <w:rsid w:val="006C109D"/>
    <w:rsid w:val="006C15CB"/>
    <w:rsid w:val="006C4D11"/>
    <w:rsid w:val="006C4EA6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710544"/>
    <w:rsid w:val="007124A1"/>
    <w:rsid w:val="007134F5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6DF6"/>
    <w:rsid w:val="00767AF6"/>
    <w:rsid w:val="00767DFF"/>
    <w:rsid w:val="0077146E"/>
    <w:rsid w:val="00771B6A"/>
    <w:rsid w:val="00773D1E"/>
    <w:rsid w:val="00774407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658C"/>
    <w:rsid w:val="007D6BD3"/>
    <w:rsid w:val="007E0F19"/>
    <w:rsid w:val="007E1E40"/>
    <w:rsid w:val="007E256A"/>
    <w:rsid w:val="007E4A66"/>
    <w:rsid w:val="007F06AA"/>
    <w:rsid w:val="007F0C36"/>
    <w:rsid w:val="007F2E74"/>
    <w:rsid w:val="007F355C"/>
    <w:rsid w:val="007F4C84"/>
    <w:rsid w:val="007F4D43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2780"/>
    <w:rsid w:val="0081351E"/>
    <w:rsid w:val="008140F4"/>
    <w:rsid w:val="0081506C"/>
    <w:rsid w:val="0081591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30CB"/>
    <w:rsid w:val="008B4302"/>
    <w:rsid w:val="008B629C"/>
    <w:rsid w:val="008C089B"/>
    <w:rsid w:val="008C1328"/>
    <w:rsid w:val="008C1816"/>
    <w:rsid w:val="008C4150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32C6"/>
    <w:rsid w:val="0090186D"/>
    <w:rsid w:val="0090324D"/>
    <w:rsid w:val="0090531E"/>
    <w:rsid w:val="00905B19"/>
    <w:rsid w:val="00906322"/>
    <w:rsid w:val="0090632D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6237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168A"/>
    <w:rsid w:val="00B531C6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770DA"/>
    <w:rsid w:val="00B803DC"/>
    <w:rsid w:val="00B816B6"/>
    <w:rsid w:val="00B827AF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7B56"/>
    <w:rsid w:val="00C37B6C"/>
    <w:rsid w:val="00C37B7B"/>
    <w:rsid w:val="00C41EB9"/>
    <w:rsid w:val="00C43268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7D2D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6C8"/>
    <w:rsid w:val="00DF50DB"/>
    <w:rsid w:val="00DF61F9"/>
    <w:rsid w:val="00DF7278"/>
    <w:rsid w:val="00E030EF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2F6D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6485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713D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805C4D"/>
  <w15:chartTrackingRefBased/>
  <w15:docId w15:val="{BFB8C278-A350-4E03-A081-4707C779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A10A-6DB3-4046-99CB-9668C594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2022-08-29T12:16:00Z</cp:lastPrinted>
  <dcterms:created xsi:type="dcterms:W3CDTF">2022-09-09T09:31:00Z</dcterms:created>
  <dcterms:modified xsi:type="dcterms:W3CDTF">2022-09-09T09:31:00Z</dcterms:modified>
</cp:coreProperties>
</file>