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929" w:rsidRPr="00904D80" w:rsidRDefault="005D7929" w:rsidP="005D7929">
      <w:pPr>
        <w:jc w:val="center"/>
        <w:rPr>
          <w:rFonts w:ascii="Times New Roman CYR" w:hAnsi="Times New Roman CYR"/>
          <w:b/>
          <w:sz w:val="18"/>
          <w:szCs w:val="32"/>
          <w:lang w:val="en-US"/>
        </w:rPr>
      </w:pPr>
    </w:p>
    <w:p w:rsidR="002138D6" w:rsidRPr="00904D80" w:rsidRDefault="002138D6" w:rsidP="005D7929">
      <w:pPr>
        <w:jc w:val="center"/>
        <w:rPr>
          <w:rFonts w:ascii="Times New Roman CYR" w:hAnsi="Times New Roman CYR"/>
          <w:sz w:val="32"/>
          <w:szCs w:val="32"/>
        </w:rPr>
      </w:pPr>
    </w:p>
    <w:p w:rsidR="005D7929" w:rsidRPr="00904D80" w:rsidRDefault="005D7929" w:rsidP="005D7929">
      <w:pPr>
        <w:jc w:val="center"/>
        <w:rPr>
          <w:rFonts w:ascii="Times New Roman CYR" w:hAnsi="Times New Roman CYR"/>
          <w:sz w:val="32"/>
          <w:szCs w:val="32"/>
        </w:rPr>
      </w:pPr>
      <w:r w:rsidRPr="00904D80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5D7929" w:rsidRPr="00904D80" w:rsidRDefault="005D7929" w:rsidP="005D7929">
      <w:pPr>
        <w:rPr>
          <w:rFonts w:ascii="Times New Roman CYR" w:hAnsi="Times New Roman CYR"/>
        </w:rPr>
      </w:pPr>
    </w:p>
    <w:p w:rsidR="005D7929" w:rsidRPr="00904D80" w:rsidRDefault="005D7929" w:rsidP="005D792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904D80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5D7929" w:rsidRPr="00904D80" w:rsidRDefault="005D7929" w:rsidP="005D7929">
      <w:pPr>
        <w:jc w:val="center"/>
        <w:rPr>
          <w:rFonts w:ascii="Times New Roman CYR" w:hAnsi="Times New Roman CYR"/>
          <w:b/>
          <w:sz w:val="24"/>
        </w:rPr>
      </w:pPr>
    </w:p>
    <w:p w:rsidR="005D7929" w:rsidRPr="00904D80" w:rsidRDefault="004927C9" w:rsidP="005D7929">
      <w:pPr>
        <w:rPr>
          <w:rFonts w:ascii="Times New Roman CYR" w:hAnsi="Times New Roman CYR"/>
          <w:b/>
          <w:sz w:val="24"/>
        </w:rPr>
      </w:pPr>
      <w:r>
        <w:rPr>
          <w:noProof/>
          <w:szCs w:val="28"/>
        </w:rPr>
        <w:drawing>
          <wp:anchor distT="0" distB="0" distL="114935" distR="114935" simplePos="0" relativeHeight="251655680" behindDoc="0" locked="0" layoutInCell="0" allowOverlap="1">
            <wp:simplePos x="0" y="0"/>
            <wp:positionH relativeFrom="page">
              <wp:posOffset>3661410</wp:posOffset>
            </wp:positionH>
            <wp:positionV relativeFrom="page">
              <wp:posOffset>288290</wp:posOffset>
            </wp:positionV>
            <wp:extent cx="467995" cy="574040"/>
            <wp:effectExtent l="0" t="0" r="8255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574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927C9">
        <w:rPr>
          <w:rFonts w:ascii="Times New Roman CYR" w:hAnsi="Times New Roman CYR"/>
          <w:szCs w:val="28"/>
        </w:rPr>
        <w:t>13.12.2019</w:t>
      </w:r>
      <w:r w:rsidR="005D7929" w:rsidRPr="00904D80">
        <w:rPr>
          <w:rFonts w:ascii="Times New Roman CYR" w:hAnsi="Times New Roman CYR"/>
          <w:b/>
          <w:sz w:val="24"/>
        </w:rPr>
        <w:tab/>
      </w:r>
      <w:r w:rsidR="005D7929" w:rsidRPr="00904D80">
        <w:rPr>
          <w:rFonts w:ascii="Times New Roman CYR" w:hAnsi="Times New Roman CYR"/>
          <w:b/>
          <w:sz w:val="24"/>
        </w:rPr>
        <w:tab/>
      </w:r>
      <w:r w:rsidR="005D7929" w:rsidRPr="00904D80">
        <w:rPr>
          <w:rFonts w:ascii="Times New Roman CYR" w:hAnsi="Times New Roman CYR"/>
          <w:b/>
          <w:sz w:val="24"/>
        </w:rPr>
        <w:tab/>
      </w:r>
      <w:r w:rsidR="005D7929" w:rsidRPr="00904D80">
        <w:rPr>
          <w:rFonts w:ascii="Times New Roman CYR" w:hAnsi="Times New Roman CYR"/>
          <w:b/>
          <w:sz w:val="24"/>
        </w:rPr>
        <w:tab/>
      </w:r>
      <w:r w:rsidR="005D7929" w:rsidRPr="00904D80">
        <w:rPr>
          <w:rFonts w:ascii="Times New Roman CYR" w:hAnsi="Times New Roman CYR"/>
          <w:b/>
          <w:sz w:val="24"/>
        </w:rPr>
        <w:tab/>
      </w:r>
      <w:r w:rsidR="005D7929" w:rsidRPr="00904D80">
        <w:rPr>
          <w:rFonts w:ascii="Times New Roman CYR" w:hAnsi="Times New Roman CYR"/>
          <w:b/>
          <w:sz w:val="24"/>
        </w:rPr>
        <w:tab/>
      </w:r>
      <w:r w:rsidR="005D7929" w:rsidRPr="00904D80">
        <w:rPr>
          <w:rFonts w:ascii="Times New Roman CYR" w:hAnsi="Times New Roman CYR"/>
          <w:b/>
          <w:sz w:val="24"/>
        </w:rPr>
        <w:tab/>
      </w:r>
      <w:r w:rsidR="005D7929" w:rsidRPr="00904D80">
        <w:rPr>
          <w:rFonts w:ascii="Times New Roman CYR" w:hAnsi="Times New Roman CYR"/>
          <w:b/>
          <w:sz w:val="24"/>
        </w:rPr>
        <w:tab/>
      </w:r>
      <w:r w:rsidR="005D7929" w:rsidRPr="00904D80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5D7929" w:rsidRPr="004927C9">
        <w:rPr>
          <w:rFonts w:ascii="Times New Roman CYR" w:hAnsi="Times New Roman CYR"/>
          <w:szCs w:val="28"/>
        </w:rPr>
        <w:t xml:space="preserve">№ </w:t>
      </w:r>
      <w:r w:rsidRPr="004927C9">
        <w:rPr>
          <w:rFonts w:ascii="Times New Roman CYR" w:hAnsi="Times New Roman CYR"/>
          <w:szCs w:val="28"/>
        </w:rPr>
        <w:t>2432</w:t>
      </w:r>
    </w:p>
    <w:p w:rsidR="005D7929" w:rsidRPr="00904D80" w:rsidRDefault="005D7929" w:rsidP="005D7929">
      <w:pPr>
        <w:jc w:val="center"/>
        <w:rPr>
          <w:rFonts w:ascii="Times New Roman CYR" w:hAnsi="Times New Roman CYR"/>
          <w:szCs w:val="28"/>
        </w:rPr>
      </w:pPr>
      <w:r w:rsidRPr="00904D80">
        <w:rPr>
          <w:rFonts w:ascii="Times New Roman CYR" w:hAnsi="Times New Roman CYR"/>
          <w:szCs w:val="28"/>
        </w:rPr>
        <w:t>г.Липецк</w:t>
      </w:r>
    </w:p>
    <w:p w:rsidR="005D7929" w:rsidRPr="00904D80" w:rsidRDefault="005D7929" w:rsidP="005D7929">
      <w:pPr>
        <w:jc w:val="center"/>
        <w:rPr>
          <w:rFonts w:ascii="Times New Roman CYR" w:hAnsi="Times New Roman CYR"/>
          <w:szCs w:val="28"/>
        </w:rPr>
      </w:pPr>
    </w:p>
    <w:p w:rsidR="00844F71" w:rsidRPr="00904D80" w:rsidRDefault="00844F71" w:rsidP="005D7929">
      <w:pPr>
        <w:jc w:val="center"/>
        <w:rPr>
          <w:rFonts w:ascii="Times New Roman CYR" w:hAnsi="Times New Roman CYR"/>
          <w:szCs w:val="28"/>
        </w:rPr>
      </w:pPr>
    </w:p>
    <w:p w:rsidR="005D7929" w:rsidRPr="00904D80" w:rsidRDefault="005D7929" w:rsidP="005D7929">
      <w:pPr>
        <w:jc w:val="both"/>
        <w:rPr>
          <w:szCs w:val="28"/>
        </w:rPr>
      </w:pPr>
      <w:r w:rsidRPr="00904D80">
        <w:rPr>
          <w:szCs w:val="28"/>
        </w:rPr>
        <w:t xml:space="preserve">О внесении изменений в постановление </w:t>
      </w:r>
    </w:p>
    <w:p w:rsidR="005D7929" w:rsidRPr="00904D80" w:rsidRDefault="005D7929" w:rsidP="005D7929">
      <w:pPr>
        <w:jc w:val="both"/>
        <w:rPr>
          <w:szCs w:val="28"/>
        </w:rPr>
      </w:pPr>
      <w:r w:rsidRPr="00904D80">
        <w:rPr>
          <w:szCs w:val="28"/>
        </w:rPr>
        <w:t xml:space="preserve">администрации города Липецка </w:t>
      </w:r>
    </w:p>
    <w:p w:rsidR="005D7929" w:rsidRPr="00904D80" w:rsidRDefault="005D7929" w:rsidP="005D7929">
      <w:pPr>
        <w:jc w:val="both"/>
        <w:rPr>
          <w:szCs w:val="28"/>
        </w:rPr>
      </w:pPr>
      <w:r w:rsidRPr="00904D80">
        <w:rPr>
          <w:szCs w:val="28"/>
        </w:rPr>
        <w:t xml:space="preserve">от </w:t>
      </w:r>
      <w:r w:rsidR="00DF00A2" w:rsidRPr="00904D80">
        <w:rPr>
          <w:szCs w:val="28"/>
        </w:rPr>
        <w:t>30.03.2018</w:t>
      </w:r>
      <w:r w:rsidRPr="00904D80">
        <w:rPr>
          <w:szCs w:val="28"/>
        </w:rPr>
        <w:t xml:space="preserve"> №</w:t>
      </w:r>
      <w:r w:rsidR="00757C61" w:rsidRPr="00904D80">
        <w:rPr>
          <w:szCs w:val="28"/>
        </w:rPr>
        <w:t xml:space="preserve"> </w:t>
      </w:r>
      <w:r w:rsidR="00DF00A2" w:rsidRPr="00904D80">
        <w:rPr>
          <w:szCs w:val="28"/>
        </w:rPr>
        <w:t>458</w:t>
      </w:r>
      <w:bookmarkStart w:id="0" w:name="_GoBack"/>
      <w:bookmarkEnd w:id="0"/>
    </w:p>
    <w:p w:rsidR="005D7929" w:rsidRPr="00904D80" w:rsidRDefault="005D7929" w:rsidP="005D7929">
      <w:pPr>
        <w:jc w:val="both"/>
        <w:rPr>
          <w:szCs w:val="28"/>
        </w:rPr>
      </w:pPr>
    </w:p>
    <w:p w:rsidR="005D7929" w:rsidRPr="00904D80" w:rsidRDefault="005D7929" w:rsidP="005D7929">
      <w:pPr>
        <w:jc w:val="both"/>
        <w:rPr>
          <w:szCs w:val="28"/>
        </w:rPr>
      </w:pPr>
    </w:p>
    <w:p w:rsidR="005D7929" w:rsidRPr="00904D80" w:rsidRDefault="005D7929" w:rsidP="005D7929">
      <w:pPr>
        <w:jc w:val="both"/>
        <w:rPr>
          <w:szCs w:val="28"/>
        </w:rPr>
      </w:pPr>
    </w:p>
    <w:p w:rsidR="00E960A2" w:rsidRPr="00904D80" w:rsidRDefault="00E960A2" w:rsidP="00E960A2">
      <w:pPr>
        <w:ind w:firstLine="709"/>
        <w:jc w:val="both"/>
        <w:rPr>
          <w:szCs w:val="28"/>
        </w:rPr>
      </w:pPr>
      <w:r w:rsidRPr="00904D80">
        <w:rPr>
          <w:szCs w:val="28"/>
        </w:rPr>
        <w:t xml:space="preserve">В соответствии с решением Липецкого городского Совета депутатов                      от </w:t>
      </w:r>
      <w:r w:rsidR="005E127E" w:rsidRPr="00904D80">
        <w:rPr>
          <w:szCs w:val="28"/>
        </w:rPr>
        <w:t>26</w:t>
      </w:r>
      <w:r w:rsidRPr="00904D80">
        <w:rPr>
          <w:szCs w:val="28"/>
        </w:rPr>
        <w:t>.</w:t>
      </w:r>
      <w:r w:rsidR="005E127E" w:rsidRPr="00904D80">
        <w:rPr>
          <w:szCs w:val="28"/>
        </w:rPr>
        <w:t>11</w:t>
      </w:r>
      <w:r w:rsidRPr="00904D80">
        <w:rPr>
          <w:szCs w:val="28"/>
        </w:rPr>
        <w:t xml:space="preserve">.2019 № </w:t>
      </w:r>
      <w:r w:rsidR="005E127E" w:rsidRPr="00904D80">
        <w:rPr>
          <w:szCs w:val="28"/>
        </w:rPr>
        <w:t>1012</w:t>
      </w:r>
      <w:r w:rsidRPr="00904D80">
        <w:rPr>
          <w:szCs w:val="28"/>
        </w:rPr>
        <w:t xml:space="preserve"> «О внесении изменений в бюджет города Липецка на 2019 год и на плановый период 2020 и 2021 годов» и в целях достижения установленных показателей национального проекта «Жилье и городская среда», администрация города</w:t>
      </w:r>
    </w:p>
    <w:p w:rsidR="00E960A2" w:rsidRPr="00904D80" w:rsidRDefault="00E960A2" w:rsidP="00E960A2">
      <w:pPr>
        <w:jc w:val="both"/>
        <w:rPr>
          <w:szCs w:val="28"/>
        </w:rPr>
      </w:pPr>
    </w:p>
    <w:p w:rsidR="005D7929" w:rsidRPr="00904D80" w:rsidRDefault="005D7929" w:rsidP="005D7929">
      <w:pPr>
        <w:jc w:val="both"/>
        <w:rPr>
          <w:szCs w:val="28"/>
        </w:rPr>
      </w:pPr>
    </w:p>
    <w:p w:rsidR="005D7929" w:rsidRPr="00904D80" w:rsidRDefault="005D7929" w:rsidP="005D7929">
      <w:pPr>
        <w:jc w:val="both"/>
        <w:rPr>
          <w:szCs w:val="28"/>
        </w:rPr>
      </w:pPr>
      <w:r w:rsidRPr="00904D80">
        <w:rPr>
          <w:szCs w:val="28"/>
        </w:rPr>
        <w:t>П О С Т А Н О В Л Я Е Т:</w:t>
      </w:r>
    </w:p>
    <w:p w:rsidR="005D7929" w:rsidRPr="00904D80" w:rsidRDefault="005D7929" w:rsidP="005D7929">
      <w:pPr>
        <w:jc w:val="both"/>
        <w:rPr>
          <w:szCs w:val="27"/>
        </w:rPr>
      </w:pPr>
    </w:p>
    <w:p w:rsidR="005D7929" w:rsidRPr="00904D80" w:rsidRDefault="005D7929" w:rsidP="005D7929">
      <w:pPr>
        <w:jc w:val="both"/>
        <w:rPr>
          <w:szCs w:val="27"/>
        </w:rPr>
      </w:pPr>
    </w:p>
    <w:p w:rsidR="005D7929" w:rsidRPr="00904D80" w:rsidRDefault="008B0990" w:rsidP="00572B72">
      <w:pPr>
        <w:ind w:firstLine="709"/>
        <w:jc w:val="both"/>
        <w:rPr>
          <w:szCs w:val="28"/>
        </w:rPr>
      </w:pPr>
      <w:r w:rsidRPr="00904D80">
        <w:rPr>
          <w:szCs w:val="28"/>
        </w:rPr>
        <w:t>Внести в постановление администрации города Липецка от 30.03.2018            № 458 «Об утверждении муниципальной программы города Липецка «Формирование современной городской среды города Липецка» (в редакции постановлений от 24.12.2018 № 2421, от 28.03.2019 № 573, от 07.06.2019           № 1048</w:t>
      </w:r>
      <w:r w:rsidR="008B006C" w:rsidRPr="00904D80">
        <w:rPr>
          <w:szCs w:val="28"/>
        </w:rPr>
        <w:t xml:space="preserve">, от </w:t>
      </w:r>
      <w:r w:rsidR="00B72E98" w:rsidRPr="00904D80">
        <w:rPr>
          <w:szCs w:val="28"/>
        </w:rPr>
        <w:t>20.09.2019</w:t>
      </w:r>
      <w:r w:rsidR="008B006C" w:rsidRPr="00904D80">
        <w:rPr>
          <w:szCs w:val="28"/>
        </w:rPr>
        <w:t xml:space="preserve"> № </w:t>
      </w:r>
      <w:r w:rsidR="00B72E98" w:rsidRPr="00904D80">
        <w:rPr>
          <w:szCs w:val="28"/>
        </w:rPr>
        <w:t>1869</w:t>
      </w:r>
      <w:r w:rsidRPr="00904D80">
        <w:rPr>
          <w:szCs w:val="28"/>
        </w:rPr>
        <w:t>)  следующие изменения:</w:t>
      </w:r>
    </w:p>
    <w:p w:rsidR="005D7929" w:rsidRPr="00904D80" w:rsidRDefault="00265B65" w:rsidP="00562261">
      <w:pPr>
        <w:ind w:firstLine="709"/>
        <w:jc w:val="both"/>
        <w:rPr>
          <w:szCs w:val="28"/>
        </w:rPr>
      </w:pPr>
      <w:r w:rsidRPr="00904D80">
        <w:rPr>
          <w:szCs w:val="28"/>
        </w:rPr>
        <w:t>1</w:t>
      </w:r>
      <w:r w:rsidR="00884DF1" w:rsidRPr="00904D80">
        <w:rPr>
          <w:szCs w:val="28"/>
        </w:rPr>
        <w:t xml:space="preserve">. </w:t>
      </w:r>
      <w:r w:rsidR="005D7929" w:rsidRPr="00904D80">
        <w:rPr>
          <w:szCs w:val="28"/>
        </w:rPr>
        <w:t>В приложении к постановлению:</w:t>
      </w:r>
    </w:p>
    <w:p w:rsidR="003F2E58" w:rsidRPr="00904D80" w:rsidRDefault="002A2735" w:rsidP="003F2E58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904D80">
        <w:rPr>
          <w:szCs w:val="28"/>
        </w:rPr>
        <w:t>1.1. В разделе 1. «Паспорт муниципальной программы города Липецка «Формирование современной городской среды города Липецка»</w:t>
      </w:r>
      <w:r w:rsidR="003F2E58" w:rsidRPr="00904D80">
        <w:rPr>
          <w:szCs w:val="28"/>
        </w:rPr>
        <w:t xml:space="preserve"> </w:t>
      </w:r>
      <w:r w:rsidRPr="00904D80">
        <w:rPr>
          <w:szCs w:val="28"/>
        </w:rPr>
        <w:t xml:space="preserve">в позиции «Объемы финансирования за счет средств бюджета города с разбивкой по годам» </w:t>
      </w:r>
      <w:r w:rsidR="003F2E58" w:rsidRPr="00904D80">
        <w:rPr>
          <w:szCs w:val="28"/>
        </w:rPr>
        <w:t>цифры «181919,1» заменить цифрами «</w:t>
      </w:r>
      <w:r w:rsidR="000F0000" w:rsidRPr="00904D80">
        <w:rPr>
          <w:szCs w:val="28"/>
        </w:rPr>
        <w:t>17</w:t>
      </w:r>
      <w:r w:rsidR="001965C5" w:rsidRPr="00904D80">
        <w:rPr>
          <w:szCs w:val="28"/>
        </w:rPr>
        <w:t>5</w:t>
      </w:r>
      <w:r w:rsidR="000F0000" w:rsidRPr="00904D80">
        <w:rPr>
          <w:szCs w:val="28"/>
        </w:rPr>
        <w:t>140,0</w:t>
      </w:r>
      <w:r w:rsidR="003F2E58" w:rsidRPr="00904D80">
        <w:rPr>
          <w:szCs w:val="28"/>
        </w:rPr>
        <w:t>», цифры «110500,3» заменить цифрами «</w:t>
      </w:r>
      <w:r w:rsidR="000F0000" w:rsidRPr="00904D80">
        <w:rPr>
          <w:szCs w:val="28"/>
        </w:rPr>
        <w:t>103721,2</w:t>
      </w:r>
      <w:r w:rsidR="003F2E58" w:rsidRPr="00904D80">
        <w:rPr>
          <w:szCs w:val="28"/>
        </w:rPr>
        <w:t>».</w:t>
      </w:r>
    </w:p>
    <w:p w:rsidR="003F2E58" w:rsidRPr="00904D80" w:rsidRDefault="003F2E58" w:rsidP="003F2E58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04D80">
        <w:rPr>
          <w:rFonts w:ascii="Times New Roman" w:hAnsi="Times New Roman" w:cs="Times New Roman"/>
          <w:b w:val="0"/>
          <w:sz w:val="28"/>
          <w:szCs w:val="28"/>
        </w:rPr>
        <w:t>1.2. Абзац пятый раздела 2. «Общая характеристика сферы реализации муниципальной программы» изложить в следующей редакции:</w:t>
      </w:r>
    </w:p>
    <w:p w:rsidR="003F2E58" w:rsidRPr="00904D80" w:rsidRDefault="003F2E58" w:rsidP="003F2E58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04D80">
        <w:rPr>
          <w:rFonts w:ascii="Times New Roman" w:hAnsi="Times New Roman" w:cs="Times New Roman"/>
          <w:b w:val="0"/>
          <w:sz w:val="28"/>
          <w:szCs w:val="28"/>
        </w:rPr>
        <w:t xml:space="preserve">«На территории города Липецка расположено </w:t>
      </w:r>
      <w:r w:rsidR="00E80A8E" w:rsidRPr="00904D80">
        <w:rPr>
          <w:rFonts w:ascii="Times New Roman" w:hAnsi="Times New Roman" w:cs="Times New Roman"/>
          <w:b w:val="0"/>
          <w:sz w:val="28"/>
          <w:szCs w:val="28"/>
        </w:rPr>
        <w:t>88</w:t>
      </w:r>
      <w:r w:rsidRPr="00904D80">
        <w:rPr>
          <w:rFonts w:ascii="Times New Roman" w:hAnsi="Times New Roman" w:cs="Times New Roman"/>
          <w:b w:val="0"/>
          <w:sz w:val="28"/>
          <w:szCs w:val="28"/>
        </w:rPr>
        <w:t xml:space="preserve"> общественны</w:t>
      </w:r>
      <w:r w:rsidR="00E80A8E" w:rsidRPr="00904D80">
        <w:rPr>
          <w:rFonts w:ascii="Times New Roman" w:hAnsi="Times New Roman" w:cs="Times New Roman"/>
          <w:b w:val="0"/>
          <w:sz w:val="28"/>
          <w:szCs w:val="28"/>
        </w:rPr>
        <w:t>х</w:t>
      </w:r>
      <w:r w:rsidRPr="00904D80">
        <w:rPr>
          <w:rFonts w:ascii="Times New Roman" w:hAnsi="Times New Roman" w:cs="Times New Roman"/>
          <w:b w:val="0"/>
          <w:sz w:val="28"/>
          <w:szCs w:val="28"/>
        </w:rPr>
        <w:t xml:space="preserve"> территори</w:t>
      </w:r>
      <w:r w:rsidR="00E80A8E" w:rsidRPr="00904D80">
        <w:rPr>
          <w:rFonts w:ascii="Times New Roman" w:hAnsi="Times New Roman" w:cs="Times New Roman"/>
          <w:b w:val="0"/>
          <w:sz w:val="28"/>
          <w:szCs w:val="28"/>
        </w:rPr>
        <w:t>й</w:t>
      </w:r>
      <w:r w:rsidRPr="00904D80">
        <w:rPr>
          <w:rFonts w:ascii="Times New Roman" w:hAnsi="Times New Roman" w:cs="Times New Roman"/>
          <w:b w:val="0"/>
          <w:sz w:val="28"/>
          <w:szCs w:val="28"/>
        </w:rPr>
        <w:t xml:space="preserve"> общей площадью 692,0 га. Из них лишь 34,5 га общественных территорий благоустроено. При этом требуется к благоустройству еще 657,4 га (95,0 %) общественных территорий.».</w:t>
      </w:r>
    </w:p>
    <w:p w:rsidR="00A24F4A" w:rsidRPr="00904D80" w:rsidRDefault="00A24F4A" w:rsidP="003F2E58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24F4A" w:rsidRPr="00904D80" w:rsidRDefault="00A24F4A" w:rsidP="003F2E58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94639" w:rsidRPr="00904D80" w:rsidRDefault="00A94639" w:rsidP="00A94639">
      <w:pPr>
        <w:rPr>
          <w:szCs w:val="28"/>
        </w:rPr>
        <w:sectPr w:rsidR="00A94639" w:rsidRPr="00904D80" w:rsidSect="003C6E7C">
          <w:headerReference w:type="default" r:id="rId10"/>
          <w:pgSz w:w="11906" w:h="16838"/>
          <w:pgMar w:top="1134" w:right="567" w:bottom="1134" w:left="1701" w:header="709" w:footer="709" w:gutter="0"/>
          <w:cols w:space="720"/>
          <w:titlePg/>
          <w:docGrid w:linePitch="381"/>
        </w:sectPr>
      </w:pPr>
    </w:p>
    <w:p w:rsidR="00A24F4A" w:rsidRPr="00904D80" w:rsidRDefault="00A24F4A" w:rsidP="00A24F4A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04D80">
        <w:rPr>
          <w:rFonts w:ascii="Times New Roman" w:hAnsi="Times New Roman" w:cs="Times New Roman"/>
          <w:b w:val="0"/>
          <w:sz w:val="28"/>
          <w:szCs w:val="28"/>
        </w:rPr>
        <w:lastRenderedPageBreak/>
        <w:t>1.3. В разделе 5. «Подпрограммы муниципальной программы» таблицу 5.2 «Сведения об основных мероприятиях муниципальной программы города Липецка «Формирование современной городской среды города Липецка» изложить в следующей редакции:</w:t>
      </w:r>
    </w:p>
    <w:p w:rsidR="00A94639" w:rsidRPr="00904D80" w:rsidRDefault="00A24F4A" w:rsidP="00A94639">
      <w:pPr>
        <w:pStyle w:val="ConsPlusTitle"/>
        <w:spacing w:before="100" w:after="100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04D80">
        <w:rPr>
          <w:rFonts w:ascii="Times New Roman" w:hAnsi="Times New Roman" w:cs="Times New Roman"/>
          <w:b w:val="0"/>
          <w:sz w:val="28"/>
          <w:szCs w:val="28"/>
        </w:rPr>
        <w:t>«</w:t>
      </w:r>
      <w:r w:rsidR="00A94639" w:rsidRPr="00904D80">
        <w:rPr>
          <w:rFonts w:ascii="Times New Roman" w:hAnsi="Times New Roman" w:cs="Times New Roman"/>
          <w:b w:val="0"/>
          <w:sz w:val="28"/>
          <w:szCs w:val="28"/>
        </w:rPr>
        <w:t>5.2. Сведения об основных мероприятиях муниципальной программы города Липецка «Формирование современной городской среды города Липецка»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4"/>
        <w:gridCol w:w="2294"/>
        <w:gridCol w:w="2474"/>
        <w:gridCol w:w="1538"/>
        <w:gridCol w:w="1039"/>
        <w:gridCol w:w="1166"/>
        <w:gridCol w:w="1144"/>
        <w:gridCol w:w="1144"/>
        <w:gridCol w:w="1144"/>
        <w:gridCol w:w="1012"/>
        <w:gridCol w:w="1074"/>
      </w:tblGrid>
      <w:tr w:rsidR="00A94639" w:rsidRPr="00904D80" w:rsidTr="00A94639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39" w:rsidRPr="00904D80" w:rsidRDefault="00A946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639" w:rsidRPr="00904D80" w:rsidRDefault="00A946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94639" w:rsidRPr="00904D80" w:rsidRDefault="00A946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39" w:rsidRPr="00904D80" w:rsidRDefault="00A946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39" w:rsidRPr="00904D80" w:rsidRDefault="00A946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(соисполнитель)</w:t>
            </w:r>
          </w:p>
        </w:tc>
        <w:tc>
          <w:tcPr>
            <w:tcW w:w="1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39" w:rsidRPr="00904D80" w:rsidRDefault="00A946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77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39" w:rsidRPr="00904D80" w:rsidRDefault="00A946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из бюджета города (тыс. руб.)</w:t>
            </w:r>
          </w:p>
        </w:tc>
      </w:tr>
      <w:tr w:rsidR="00A94639" w:rsidRPr="00904D80" w:rsidTr="00A94639">
        <w:trPr>
          <w:trHeight w:val="2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39" w:rsidRPr="00904D80" w:rsidRDefault="00A9463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39" w:rsidRPr="00904D80" w:rsidRDefault="00A9463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39" w:rsidRPr="00904D80" w:rsidRDefault="00A9463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39" w:rsidRPr="00904D80" w:rsidRDefault="00A94639">
            <w:pPr>
              <w:rPr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39" w:rsidRPr="00904D80" w:rsidRDefault="00A946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39" w:rsidRPr="00904D80" w:rsidRDefault="00A946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39" w:rsidRPr="00904D80" w:rsidRDefault="00A946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39" w:rsidRPr="00904D80" w:rsidRDefault="00A946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39" w:rsidRPr="00904D80" w:rsidRDefault="00A946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39" w:rsidRPr="00904D80" w:rsidRDefault="00A946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39" w:rsidRPr="00904D80" w:rsidRDefault="00A946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</w:tr>
      <w:tr w:rsidR="00A94639" w:rsidRPr="00904D80" w:rsidTr="00A94639">
        <w:trPr>
          <w:trHeight w:val="14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39" w:rsidRPr="00904D80" w:rsidRDefault="00A946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39" w:rsidRPr="00904D80" w:rsidRDefault="00A946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39" w:rsidRPr="00904D80" w:rsidRDefault="00A946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39" w:rsidRPr="00904D80" w:rsidRDefault="00A946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39" w:rsidRPr="00904D80" w:rsidRDefault="00A946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39" w:rsidRPr="00904D80" w:rsidRDefault="00A946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39" w:rsidRPr="00904D80" w:rsidRDefault="00A946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39" w:rsidRPr="00904D80" w:rsidRDefault="00A946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39" w:rsidRPr="00904D80" w:rsidRDefault="00A946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39" w:rsidRPr="00904D80" w:rsidRDefault="00A946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39" w:rsidRPr="00904D80" w:rsidRDefault="00A946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94639" w:rsidRPr="00904D80" w:rsidTr="00A94639">
        <w:trPr>
          <w:trHeight w:val="26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39" w:rsidRPr="00904D80" w:rsidRDefault="00A946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39" w:rsidRPr="00904D80" w:rsidRDefault="00A946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города Липецка «Формирование современной городской среды города Липецка»</w:t>
            </w:r>
          </w:p>
          <w:p w:rsidR="00A94639" w:rsidRPr="00904D80" w:rsidRDefault="00A946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39" w:rsidRPr="00904D80" w:rsidRDefault="00A946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39" w:rsidRPr="00904D80" w:rsidRDefault="00A946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2018 - 2024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39" w:rsidRPr="00904D80" w:rsidRDefault="00A946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71418,8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39" w:rsidRPr="00904D80" w:rsidRDefault="000F00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103721,2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39" w:rsidRPr="00904D80" w:rsidRDefault="00A946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39" w:rsidRPr="00904D80" w:rsidRDefault="00A946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39" w:rsidRPr="00904D80" w:rsidRDefault="00A946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39" w:rsidRPr="00904D80" w:rsidRDefault="00A946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39" w:rsidRPr="00904D80" w:rsidRDefault="00A946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94639" w:rsidRPr="00904D80" w:rsidTr="00380A3F">
        <w:trPr>
          <w:trHeight w:val="15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39" w:rsidRPr="00904D80" w:rsidRDefault="00A9463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39" w:rsidRPr="00904D80" w:rsidRDefault="00A94639">
            <w:pPr>
              <w:rPr>
                <w:sz w:val="24"/>
                <w:szCs w:val="24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A1C" w:rsidRPr="00904D80" w:rsidRDefault="00A94639" w:rsidP="00F91C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39" w:rsidRPr="00904D80" w:rsidRDefault="00A946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2018 - 2024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39" w:rsidRPr="00904D80" w:rsidRDefault="00A946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56310,0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39" w:rsidRPr="00904D80" w:rsidRDefault="009815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50320</w:t>
            </w:r>
            <w:r w:rsidR="00A94639" w:rsidRPr="00904D8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39" w:rsidRPr="00904D80" w:rsidRDefault="00A946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39" w:rsidRPr="00904D80" w:rsidRDefault="00A946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39" w:rsidRPr="00904D80" w:rsidRDefault="00A946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39" w:rsidRPr="00904D80" w:rsidRDefault="00A946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39" w:rsidRPr="00904D80" w:rsidRDefault="00A946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94639" w:rsidRPr="00904D80" w:rsidTr="00380A3F">
        <w:trPr>
          <w:trHeight w:val="19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39" w:rsidRPr="00904D80" w:rsidRDefault="00A9463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39" w:rsidRPr="00904D80" w:rsidRDefault="00A94639">
            <w:pPr>
              <w:rPr>
                <w:sz w:val="24"/>
                <w:szCs w:val="24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39" w:rsidRPr="00904D80" w:rsidRDefault="00A946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39" w:rsidRPr="00904D80" w:rsidRDefault="00A94639">
            <w:r w:rsidRPr="00904D80">
              <w:rPr>
                <w:sz w:val="24"/>
                <w:szCs w:val="24"/>
              </w:rPr>
              <w:t>2018 - 2024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39" w:rsidRPr="00904D80" w:rsidRDefault="00A946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15108,8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39" w:rsidRPr="00904D80" w:rsidRDefault="000F0000" w:rsidP="009815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53401,2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39" w:rsidRPr="00904D80" w:rsidRDefault="00A946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39" w:rsidRPr="00904D80" w:rsidRDefault="00A946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39" w:rsidRPr="00904D80" w:rsidRDefault="00A946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39" w:rsidRPr="00904D80" w:rsidRDefault="00A946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39" w:rsidRPr="00904D80" w:rsidRDefault="00A946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815C7" w:rsidRPr="00904D80" w:rsidTr="00A94639">
        <w:trPr>
          <w:trHeight w:val="31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5C7" w:rsidRPr="00904D80" w:rsidRDefault="009815C7">
            <w:pPr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1.1.</w:t>
            </w:r>
          </w:p>
        </w:tc>
        <w:tc>
          <w:tcPr>
            <w:tcW w:w="2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5C7" w:rsidRPr="00904D80" w:rsidRDefault="009815C7">
            <w:pPr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Подпрограмма «Организация благоустройства территории города Липецка»</w:t>
            </w:r>
          </w:p>
          <w:p w:rsidR="009815C7" w:rsidRPr="00904D80" w:rsidRDefault="009815C7">
            <w:pPr>
              <w:rPr>
                <w:sz w:val="24"/>
                <w:szCs w:val="24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5C7" w:rsidRPr="00904D80" w:rsidRDefault="009815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5C7" w:rsidRPr="00904D80" w:rsidRDefault="009815C7">
            <w:r w:rsidRPr="00904D80">
              <w:rPr>
                <w:sz w:val="24"/>
                <w:szCs w:val="24"/>
              </w:rPr>
              <w:t>2018 - 2024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5C7" w:rsidRPr="00904D80" w:rsidRDefault="009815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71418,8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5C7" w:rsidRPr="00904D80" w:rsidRDefault="000F0000" w:rsidP="00CE74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103721,2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5C7" w:rsidRPr="00904D80" w:rsidRDefault="009815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5C7" w:rsidRPr="00904D80" w:rsidRDefault="009815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5C7" w:rsidRPr="00904D80" w:rsidRDefault="009815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5C7" w:rsidRPr="00904D80" w:rsidRDefault="009815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5C7" w:rsidRPr="00904D80" w:rsidRDefault="009815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815C7" w:rsidRPr="00904D80" w:rsidTr="00A94639">
        <w:trPr>
          <w:trHeight w:val="1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5C7" w:rsidRPr="00904D80" w:rsidRDefault="009815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5C7" w:rsidRPr="00904D80" w:rsidRDefault="009815C7">
            <w:pPr>
              <w:rPr>
                <w:sz w:val="24"/>
                <w:szCs w:val="24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5C7" w:rsidRPr="00904D80" w:rsidRDefault="009815C7" w:rsidP="00F91C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5C7" w:rsidRPr="00904D80" w:rsidRDefault="009815C7">
            <w:r w:rsidRPr="00904D80">
              <w:rPr>
                <w:sz w:val="24"/>
                <w:szCs w:val="24"/>
              </w:rPr>
              <w:t>2018 - 2024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5C7" w:rsidRPr="00904D80" w:rsidRDefault="009815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56310,0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5C7" w:rsidRPr="00904D80" w:rsidRDefault="009815C7" w:rsidP="00CE74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50320,0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5C7" w:rsidRPr="00904D80" w:rsidRDefault="009815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5C7" w:rsidRPr="00904D80" w:rsidRDefault="009815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5C7" w:rsidRPr="00904D80" w:rsidRDefault="009815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5C7" w:rsidRPr="00904D80" w:rsidRDefault="009815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5C7" w:rsidRPr="00904D80" w:rsidRDefault="009815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815C7" w:rsidRPr="00904D80" w:rsidTr="00A94639">
        <w:trPr>
          <w:trHeight w:val="3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5C7" w:rsidRPr="00904D80" w:rsidRDefault="009815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5C7" w:rsidRPr="00904D80" w:rsidRDefault="009815C7">
            <w:pPr>
              <w:rPr>
                <w:sz w:val="24"/>
                <w:szCs w:val="24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5C7" w:rsidRPr="00904D80" w:rsidRDefault="009815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5C7" w:rsidRPr="00904D80" w:rsidRDefault="009815C7">
            <w:r w:rsidRPr="00904D80">
              <w:rPr>
                <w:sz w:val="24"/>
                <w:szCs w:val="24"/>
              </w:rPr>
              <w:t>2018 - 2024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5C7" w:rsidRPr="00904D80" w:rsidRDefault="009815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15108,8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5C7" w:rsidRPr="00904D80" w:rsidRDefault="000F0000" w:rsidP="00806A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806A3D" w:rsidRPr="00904D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01,2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5C7" w:rsidRPr="00904D80" w:rsidRDefault="009815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5C7" w:rsidRPr="00904D80" w:rsidRDefault="009815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5C7" w:rsidRPr="00904D80" w:rsidRDefault="009815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5C7" w:rsidRPr="00904D80" w:rsidRDefault="009815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5C7" w:rsidRPr="00904D80" w:rsidRDefault="009815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94639" w:rsidRPr="00904D80" w:rsidTr="00F91C9D">
        <w:trPr>
          <w:trHeight w:val="14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39" w:rsidRPr="00904D80" w:rsidRDefault="00A946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39" w:rsidRPr="00904D80" w:rsidRDefault="00A946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 xml:space="preserve"> </w:t>
            </w: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</w:t>
            </w:r>
          </w:p>
          <w:p w:rsidR="00A94639" w:rsidRPr="00904D80" w:rsidRDefault="00A946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«Благоустройство общественных территорий»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39" w:rsidRPr="00904D80" w:rsidRDefault="00A94639" w:rsidP="00F91C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39" w:rsidRPr="00904D80" w:rsidRDefault="00A94639">
            <w:r w:rsidRPr="00904D80">
              <w:rPr>
                <w:sz w:val="24"/>
                <w:szCs w:val="24"/>
              </w:rPr>
              <w:t>2018 - 2024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39" w:rsidRPr="00904D80" w:rsidRDefault="00A946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56310,0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39" w:rsidRPr="00904D80" w:rsidRDefault="009815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  <w:r w:rsidR="00A94639" w:rsidRPr="00904D8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39" w:rsidRPr="00904D80" w:rsidRDefault="00A946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39" w:rsidRPr="00904D80" w:rsidRDefault="00A946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39" w:rsidRPr="00904D80" w:rsidRDefault="00A946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39" w:rsidRPr="00904D80" w:rsidRDefault="00A946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39" w:rsidRPr="00904D80" w:rsidRDefault="00A946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94639" w:rsidRPr="00904D80" w:rsidTr="00A94639">
        <w:trPr>
          <w:trHeight w:val="18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39" w:rsidRPr="00904D80" w:rsidRDefault="00A946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1.1.2.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39" w:rsidRPr="00904D80" w:rsidRDefault="00A946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 xml:space="preserve"> </w:t>
            </w: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2</w:t>
            </w:r>
          </w:p>
          <w:p w:rsidR="00A94639" w:rsidRPr="00904D80" w:rsidRDefault="00A946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«Благоустройство дворовых территорий многоквартирных домов»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39" w:rsidRPr="00904D80" w:rsidRDefault="00A946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39" w:rsidRPr="00904D80" w:rsidRDefault="00A94639">
            <w:r w:rsidRPr="00904D80">
              <w:rPr>
                <w:sz w:val="24"/>
                <w:szCs w:val="24"/>
              </w:rPr>
              <w:t>2018 - 2024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39" w:rsidRPr="00904D80" w:rsidRDefault="00A946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15108,8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39" w:rsidRPr="00904D80" w:rsidRDefault="000F00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40901,2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39" w:rsidRPr="00904D80" w:rsidRDefault="00A946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39" w:rsidRPr="00904D80" w:rsidRDefault="00A946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39" w:rsidRPr="00904D80" w:rsidRDefault="00A946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39" w:rsidRPr="00904D80" w:rsidRDefault="00A94639">
            <w:pPr>
              <w:pStyle w:val="ConsPlusNormal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39" w:rsidRPr="00904D80" w:rsidRDefault="00A94639">
            <w:pPr>
              <w:pStyle w:val="ConsPlusNormal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</w:p>
        </w:tc>
      </w:tr>
      <w:tr w:rsidR="00A94639" w:rsidRPr="00904D80" w:rsidTr="009815C7">
        <w:trPr>
          <w:trHeight w:val="61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39" w:rsidRPr="00904D80" w:rsidRDefault="00A946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1.1.3.</w:t>
            </w:r>
          </w:p>
        </w:tc>
        <w:tc>
          <w:tcPr>
            <w:tcW w:w="2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39" w:rsidRPr="00904D80" w:rsidRDefault="00A946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A1C" w:rsidRPr="00904D80" w:rsidRDefault="00A94639" w:rsidP="00F91C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39" w:rsidRPr="00904D80" w:rsidRDefault="00A94639">
            <w:pPr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2019 - 2024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39" w:rsidRPr="00904D80" w:rsidRDefault="00A946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39" w:rsidRPr="00904D80" w:rsidRDefault="00A946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50000,0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39" w:rsidRPr="00904D80" w:rsidRDefault="00A946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39" w:rsidRPr="00904D80" w:rsidRDefault="00A946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39" w:rsidRPr="00904D80" w:rsidRDefault="00A946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39" w:rsidRPr="00904D80" w:rsidRDefault="00A94639">
            <w:pPr>
              <w:pStyle w:val="ConsPlusNormal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39" w:rsidRPr="00904D80" w:rsidRDefault="00A94639">
            <w:pPr>
              <w:pStyle w:val="ConsPlusNormal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</w:p>
        </w:tc>
      </w:tr>
      <w:tr w:rsidR="00A94639" w:rsidRPr="00904D80" w:rsidTr="00A94639">
        <w:trPr>
          <w:trHeight w:val="4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39" w:rsidRPr="00904D80" w:rsidRDefault="00A9463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39" w:rsidRPr="00904D80" w:rsidRDefault="00A94639">
            <w:pPr>
              <w:rPr>
                <w:sz w:val="24"/>
                <w:szCs w:val="24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39" w:rsidRPr="00904D80" w:rsidRDefault="00A946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39" w:rsidRPr="00904D80" w:rsidRDefault="00A94639">
            <w:pPr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2019 - 2024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39" w:rsidRPr="00904D80" w:rsidRDefault="00A946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39" w:rsidRPr="00904D80" w:rsidRDefault="00A946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12500,0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39" w:rsidRPr="00904D80" w:rsidRDefault="00A946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39" w:rsidRPr="00904D80" w:rsidRDefault="00A946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39" w:rsidRPr="00904D80" w:rsidRDefault="00A946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39" w:rsidRPr="00904D80" w:rsidRDefault="00A94639">
            <w:pPr>
              <w:pStyle w:val="ConsPlusNormal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39" w:rsidRPr="00904D80" w:rsidRDefault="004927C9">
            <w:pPr>
              <w:pStyle w:val="ConsPlusNormal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610235</wp:posOffset>
                      </wp:positionH>
                      <wp:positionV relativeFrom="paragraph">
                        <wp:posOffset>1018540</wp:posOffset>
                      </wp:positionV>
                      <wp:extent cx="370205" cy="323850"/>
                      <wp:effectExtent l="0" t="0" r="0" b="0"/>
                      <wp:wrapNone/>
                      <wp:docPr id="7" name="Поле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0205" cy="323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E74BE" w:rsidRDefault="00CE74BE" w:rsidP="00A94639">
                                  <w:r>
                                    <w:t>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7" o:spid="_x0000_s1026" type="#_x0000_t202" style="position:absolute;left:0;text-align:left;margin-left:48.05pt;margin-top:80.2pt;width:29.15pt;height:25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" filled="f" stroked="f">
                      <v:textbox>
                        <w:txbxContent>
                          <w:p w:rsidR="00CE74BE" w:rsidRDefault="00CE74BE" w:rsidP="00A94639">
                            <w:r>
                              <w:t>».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94639" w:rsidRPr="00904D80"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</w:p>
        </w:tc>
      </w:tr>
    </w:tbl>
    <w:p w:rsidR="00A94639" w:rsidRPr="00904D80" w:rsidRDefault="00A94639" w:rsidP="00A9463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380A3F" w:rsidRPr="00904D80" w:rsidRDefault="00380A3F" w:rsidP="002D5466">
      <w:pPr>
        <w:pStyle w:val="ConsPlusNormal"/>
        <w:adjustRightInd w:val="0"/>
        <w:spacing w:after="10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380A3F" w:rsidRPr="00904D80" w:rsidRDefault="00380A3F" w:rsidP="002D5466">
      <w:pPr>
        <w:pStyle w:val="ConsPlusNormal"/>
        <w:adjustRightInd w:val="0"/>
        <w:spacing w:after="10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2D5466" w:rsidRPr="00904D80" w:rsidRDefault="002D5466" w:rsidP="002D5466">
      <w:pPr>
        <w:pStyle w:val="ConsPlusNormal"/>
        <w:adjustRightInd w:val="0"/>
        <w:spacing w:after="10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904D80">
        <w:rPr>
          <w:rFonts w:ascii="Times New Roman" w:hAnsi="Times New Roman" w:cs="Times New Roman"/>
          <w:sz w:val="28"/>
          <w:szCs w:val="28"/>
        </w:rPr>
        <w:lastRenderedPageBreak/>
        <w:t>1.4. Раздел 6. «Ресурсное обеспечение муниципальной программы» изложить в следующей редакции:</w:t>
      </w:r>
    </w:p>
    <w:p w:rsidR="002D5466" w:rsidRPr="00904D80" w:rsidRDefault="002D5466" w:rsidP="002D5466">
      <w:pPr>
        <w:pStyle w:val="ConsPlusNormal"/>
        <w:ind w:left="45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04D80">
        <w:rPr>
          <w:rFonts w:ascii="Times New Roman" w:hAnsi="Times New Roman" w:cs="Times New Roman"/>
          <w:sz w:val="28"/>
          <w:szCs w:val="28"/>
        </w:rPr>
        <w:t>«6. Ресурсное обеспечение муниципальной программы</w:t>
      </w:r>
    </w:p>
    <w:p w:rsidR="002D5466" w:rsidRPr="00904D80" w:rsidRDefault="002D5466" w:rsidP="002D546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04D80">
        <w:rPr>
          <w:rFonts w:ascii="Times New Roman" w:hAnsi="Times New Roman" w:cs="Times New Roman"/>
          <w:sz w:val="28"/>
          <w:szCs w:val="28"/>
        </w:rPr>
        <w:t xml:space="preserve">Прогнозная оценка расходов по источникам ресурсного обеспечения на реализацию муниципальной программы </w:t>
      </w:r>
    </w:p>
    <w:p w:rsidR="002D5466" w:rsidRPr="00904D80" w:rsidRDefault="002D5466" w:rsidP="002D546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04D80">
        <w:rPr>
          <w:rFonts w:ascii="Times New Roman" w:hAnsi="Times New Roman" w:cs="Times New Roman"/>
          <w:sz w:val="28"/>
          <w:szCs w:val="28"/>
        </w:rPr>
        <w:t xml:space="preserve">города Липецка «Формирование современной городской среды города Липецка» </w:t>
      </w:r>
    </w:p>
    <w:p w:rsidR="002D5466" w:rsidRPr="00904D80" w:rsidRDefault="002D5466" w:rsidP="002D54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4979" w:type="pct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1"/>
        <w:gridCol w:w="2134"/>
        <w:gridCol w:w="2844"/>
        <w:gridCol w:w="1185"/>
        <w:gridCol w:w="1302"/>
        <w:gridCol w:w="1185"/>
        <w:gridCol w:w="1422"/>
        <w:gridCol w:w="1302"/>
        <w:gridCol w:w="1302"/>
        <w:gridCol w:w="1305"/>
      </w:tblGrid>
      <w:tr w:rsidR="002D5466" w:rsidRPr="00904D80" w:rsidTr="000F0000">
        <w:tc>
          <w:tcPr>
            <w:tcW w:w="2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66" w:rsidRPr="00904D80" w:rsidRDefault="002D54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66" w:rsidRPr="00904D80" w:rsidRDefault="002D54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9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66" w:rsidRPr="00904D80" w:rsidRDefault="002D54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Источник ресурсного обеспечения</w:t>
            </w:r>
          </w:p>
        </w:tc>
        <w:tc>
          <w:tcPr>
            <w:tcW w:w="307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66" w:rsidRPr="00904D80" w:rsidRDefault="002D54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Расходы (тыс. руб.)</w:t>
            </w:r>
          </w:p>
        </w:tc>
      </w:tr>
      <w:tr w:rsidR="002D5466" w:rsidRPr="00904D80" w:rsidTr="000F000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466" w:rsidRPr="00904D80" w:rsidRDefault="002D54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466" w:rsidRPr="00904D80" w:rsidRDefault="002D54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466" w:rsidRPr="00904D80" w:rsidRDefault="002D5466">
            <w:pPr>
              <w:rPr>
                <w:sz w:val="24"/>
                <w:szCs w:val="24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66" w:rsidRPr="00904D80" w:rsidRDefault="002D54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66" w:rsidRPr="00904D80" w:rsidRDefault="002D54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66" w:rsidRPr="00904D80" w:rsidRDefault="002D54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66" w:rsidRPr="00904D80" w:rsidRDefault="002D54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66" w:rsidRPr="00904D80" w:rsidRDefault="002D54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66" w:rsidRPr="00904D80" w:rsidRDefault="002D54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66" w:rsidRPr="00904D80" w:rsidRDefault="002D54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</w:tr>
      <w:tr w:rsidR="002D5466" w:rsidRPr="00904D80" w:rsidTr="00380A3F">
        <w:trPr>
          <w:trHeight w:val="285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66" w:rsidRPr="00904D80" w:rsidRDefault="002D54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66" w:rsidRPr="00904D80" w:rsidRDefault="002D54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66" w:rsidRPr="00904D80" w:rsidRDefault="002D54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66" w:rsidRPr="00904D80" w:rsidRDefault="002D54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66" w:rsidRPr="00904D80" w:rsidRDefault="002D54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66" w:rsidRPr="00904D80" w:rsidRDefault="002D54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66" w:rsidRPr="00904D80" w:rsidRDefault="002D54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66" w:rsidRPr="00904D80" w:rsidRDefault="002D54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66" w:rsidRPr="00904D80" w:rsidRDefault="002D54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66" w:rsidRPr="00904D80" w:rsidRDefault="002D54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D5466" w:rsidRPr="00904D80" w:rsidTr="00AB7326">
        <w:trPr>
          <w:trHeight w:val="221"/>
        </w:trPr>
        <w:tc>
          <w:tcPr>
            <w:tcW w:w="2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66" w:rsidRPr="00904D80" w:rsidRDefault="002D54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66" w:rsidRPr="00904D80" w:rsidRDefault="002D54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города Липецка «Формирование современной городской среды города Липецка»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66" w:rsidRPr="00904D80" w:rsidRDefault="002D54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66" w:rsidRPr="00904D80" w:rsidRDefault="002D5466">
            <w:pPr>
              <w:jc w:val="center"/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321266,6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66" w:rsidRPr="00904D80" w:rsidRDefault="000F0000">
            <w:pPr>
              <w:jc w:val="center"/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353721,2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66" w:rsidRPr="00904D80" w:rsidRDefault="002D5466">
            <w:pPr>
              <w:jc w:val="center"/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66" w:rsidRPr="00904D80" w:rsidRDefault="002D5466">
            <w:pPr>
              <w:jc w:val="center"/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66" w:rsidRPr="00904D80" w:rsidRDefault="002D5466">
            <w:pPr>
              <w:jc w:val="center"/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66" w:rsidRPr="00904D80" w:rsidRDefault="002D5466">
            <w:pPr>
              <w:jc w:val="center"/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66" w:rsidRPr="00904D80" w:rsidRDefault="002D5466">
            <w:pPr>
              <w:jc w:val="center"/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0</w:t>
            </w:r>
          </w:p>
        </w:tc>
      </w:tr>
      <w:tr w:rsidR="002D5466" w:rsidRPr="00904D80" w:rsidTr="00AB7326">
        <w:trPr>
          <w:trHeight w:val="1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466" w:rsidRPr="00904D80" w:rsidRDefault="002D54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466" w:rsidRPr="00904D80" w:rsidRDefault="002D5466">
            <w:pPr>
              <w:rPr>
                <w:sz w:val="24"/>
                <w:szCs w:val="24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66" w:rsidRPr="00904D80" w:rsidRDefault="002D54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66" w:rsidRPr="00904D80" w:rsidRDefault="002D5466">
            <w:pPr>
              <w:jc w:val="center"/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134460,0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66" w:rsidRPr="00904D80" w:rsidRDefault="002D5466">
            <w:pPr>
              <w:jc w:val="center"/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237500,0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66" w:rsidRPr="00904D80" w:rsidRDefault="002D5466">
            <w:pPr>
              <w:jc w:val="center"/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66" w:rsidRPr="00904D80" w:rsidRDefault="002D5466">
            <w:pPr>
              <w:jc w:val="center"/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66" w:rsidRPr="00904D80" w:rsidRDefault="002D5466">
            <w:pPr>
              <w:jc w:val="center"/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66" w:rsidRPr="00904D80" w:rsidRDefault="002D5466">
            <w:pPr>
              <w:jc w:val="center"/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66" w:rsidRPr="00904D80" w:rsidRDefault="002D5466">
            <w:pPr>
              <w:jc w:val="center"/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0</w:t>
            </w:r>
          </w:p>
        </w:tc>
      </w:tr>
      <w:tr w:rsidR="002D5466" w:rsidRPr="00904D80" w:rsidTr="00AB7326">
        <w:trPr>
          <w:trHeight w:val="2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466" w:rsidRPr="00904D80" w:rsidRDefault="002D54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466" w:rsidRPr="00904D80" w:rsidRDefault="002D5466">
            <w:pPr>
              <w:rPr>
                <w:sz w:val="24"/>
                <w:szCs w:val="24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66" w:rsidRPr="00904D80" w:rsidRDefault="002D54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66" w:rsidRPr="00904D80" w:rsidRDefault="002D5466">
            <w:pPr>
              <w:jc w:val="center"/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115387,8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66" w:rsidRPr="00904D80" w:rsidRDefault="002D5466">
            <w:pPr>
              <w:jc w:val="center"/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12500,0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66" w:rsidRPr="00904D80" w:rsidRDefault="002D5466">
            <w:pPr>
              <w:jc w:val="center"/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66" w:rsidRPr="00904D80" w:rsidRDefault="002D5466">
            <w:pPr>
              <w:jc w:val="center"/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66" w:rsidRPr="00904D80" w:rsidRDefault="002D5466">
            <w:pPr>
              <w:jc w:val="center"/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66" w:rsidRPr="00904D80" w:rsidRDefault="002D5466">
            <w:pPr>
              <w:jc w:val="center"/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66" w:rsidRPr="00904D80" w:rsidRDefault="002D5466">
            <w:pPr>
              <w:jc w:val="center"/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0</w:t>
            </w:r>
          </w:p>
        </w:tc>
      </w:tr>
      <w:tr w:rsidR="002D5466" w:rsidRPr="00904D80" w:rsidTr="00AB7326">
        <w:trPr>
          <w:trHeight w:val="1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466" w:rsidRPr="00904D80" w:rsidRDefault="002D54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466" w:rsidRPr="00904D80" w:rsidRDefault="002D5466">
            <w:pPr>
              <w:rPr>
                <w:sz w:val="24"/>
                <w:szCs w:val="24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66" w:rsidRPr="00904D80" w:rsidRDefault="002D54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66" w:rsidRPr="00904D80" w:rsidRDefault="002D5466">
            <w:pPr>
              <w:jc w:val="center"/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71418,8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66" w:rsidRPr="00904D80" w:rsidRDefault="000F0000">
            <w:pPr>
              <w:jc w:val="center"/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103721,2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66" w:rsidRPr="00904D80" w:rsidRDefault="002D5466">
            <w:pPr>
              <w:jc w:val="center"/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66" w:rsidRPr="00904D80" w:rsidRDefault="002D5466">
            <w:pPr>
              <w:jc w:val="center"/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66" w:rsidRPr="00904D80" w:rsidRDefault="002D5466">
            <w:pPr>
              <w:jc w:val="center"/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66" w:rsidRPr="00904D80" w:rsidRDefault="002D5466">
            <w:pPr>
              <w:jc w:val="center"/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66" w:rsidRPr="00904D80" w:rsidRDefault="002D5466">
            <w:pPr>
              <w:jc w:val="center"/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0</w:t>
            </w:r>
          </w:p>
        </w:tc>
      </w:tr>
      <w:tr w:rsidR="002D5466" w:rsidRPr="00904D80" w:rsidTr="00AB7326">
        <w:trPr>
          <w:trHeight w:val="8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466" w:rsidRPr="00904D80" w:rsidRDefault="002D54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466" w:rsidRPr="00904D80" w:rsidRDefault="002D5466">
            <w:pPr>
              <w:rPr>
                <w:sz w:val="24"/>
                <w:szCs w:val="24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66" w:rsidRPr="00904D80" w:rsidRDefault="002D54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средства бюджетов государственных внебюджетных фондов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66" w:rsidRPr="00904D80" w:rsidRDefault="002D54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66" w:rsidRPr="00904D80" w:rsidRDefault="002D5466">
            <w:pPr>
              <w:jc w:val="center"/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66" w:rsidRPr="00904D80" w:rsidRDefault="002D5466">
            <w:pPr>
              <w:jc w:val="center"/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66" w:rsidRPr="00904D80" w:rsidRDefault="002D5466">
            <w:pPr>
              <w:jc w:val="center"/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66" w:rsidRPr="00904D80" w:rsidRDefault="002D5466">
            <w:pPr>
              <w:jc w:val="center"/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66" w:rsidRPr="00904D80" w:rsidRDefault="002D5466">
            <w:pPr>
              <w:jc w:val="center"/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66" w:rsidRPr="00904D80" w:rsidRDefault="002D5466">
            <w:pPr>
              <w:jc w:val="center"/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0</w:t>
            </w:r>
          </w:p>
        </w:tc>
      </w:tr>
      <w:tr w:rsidR="002D5466" w:rsidRPr="00904D80" w:rsidTr="00AB7326">
        <w:trPr>
          <w:trHeight w:val="4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466" w:rsidRPr="00904D80" w:rsidRDefault="002D54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466" w:rsidRPr="00904D80" w:rsidRDefault="002D5466">
            <w:pPr>
              <w:rPr>
                <w:sz w:val="24"/>
                <w:szCs w:val="24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66" w:rsidRPr="00904D80" w:rsidRDefault="002D54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средства внебюджетных источников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66" w:rsidRPr="00904D80" w:rsidRDefault="002D54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66" w:rsidRPr="00904D80" w:rsidRDefault="002D5466">
            <w:pPr>
              <w:jc w:val="center"/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66" w:rsidRPr="00904D80" w:rsidRDefault="002D5466">
            <w:pPr>
              <w:jc w:val="center"/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66" w:rsidRPr="00904D80" w:rsidRDefault="002D5466">
            <w:pPr>
              <w:jc w:val="center"/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66" w:rsidRPr="00904D80" w:rsidRDefault="002D5466">
            <w:pPr>
              <w:jc w:val="center"/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66" w:rsidRPr="00904D80" w:rsidRDefault="002D5466">
            <w:pPr>
              <w:jc w:val="center"/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66" w:rsidRPr="00904D80" w:rsidRDefault="002D5466">
            <w:pPr>
              <w:jc w:val="center"/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0</w:t>
            </w:r>
          </w:p>
        </w:tc>
      </w:tr>
      <w:tr w:rsidR="000F0000" w:rsidRPr="00904D80" w:rsidTr="000F0000">
        <w:tc>
          <w:tcPr>
            <w:tcW w:w="2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00" w:rsidRPr="00904D80" w:rsidRDefault="000F0000">
            <w:pPr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1.1.</w:t>
            </w:r>
          </w:p>
        </w:tc>
        <w:tc>
          <w:tcPr>
            <w:tcW w:w="7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00" w:rsidRPr="00904D80" w:rsidRDefault="000F0000">
            <w:pPr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Подпрограмма «Организация благоустройства территории города Липецка»</w:t>
            </w:r>
          </w:p>
          <w:p w:rsidR="000F0000" w:rsidRPr="00904D80" w:rsidRDefault="000F0000">
            <w:pPr>
              <w:rPr>
                <w:sz w:val="24"/>
                <w:szCs w:val="24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00" w:rsidRPr="00904D80" w:rsidRDefault="000F00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00" w:rsidRPr="00904D80" w:rsidRDefault="000F0000">
            <w:pPr>
              <w:jc w:val="center"/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321266,6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00" w:rsidRPr="00904D80" w:rsidRDefault="000F0000" w:rsidP="00DE2BCF">
            <w:pPr>
              <w:jc w:val="center"/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353721,2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00" w:rsidRPr="00904D80" w:rsidRDefault="000F0000">
            <w:pPr>
              <w:jc w:val="center"/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00" w:rsidRPr="00904D80" w:rsidRDefault="000F0000">
            <w:pPr>
              <w:jc w:val="center"/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00" w:rsidRPr="00904D80" w:rsidRDefault="000F0000">
            <w:pPr>
              <w:jc w:val="center"/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00" w:rsidRPr="00904D80" w:rsidRDefault="000F0000">
            <w:pPr>
              <w:jc w:val="center"/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00" w:rsidRPr="00904D80" w:rsidRDefault="000F0000">
            <w:pPr>
              <w:jc w:val="center"/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0</w:t>
            </w:r>
          </w:p>
        </w:tc>
      </w:tr>
      <w:tr w:rsidR="000F0000" w:rsidRPr="00904D80" w:rsidTr="000F000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00" w:rsidRPr="00904D80" w:rsidRDefault="000F000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00" w:rsidRPr="00904D80" w:rsidRDefault="000F0000">
            <w:pPr>
              <w:rPr>
                <w:sz w:val="24"/>
                <w:szCs w:val="24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00" w:rsidRPr="00904D80" w:rsidRDefault="000F00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00" w:rsidRPr="00904D80" w:rsidRDefault="000F0000">
            <w:pPr>
              <w:jc w:val="center"/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134460,0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00" w:rsidRPr="00904D80" w:rsidRDefault="000F0000" w:rsidP="00DE2BCF">
            <w:pPr>
              <w:jc w:val="center"/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237500,0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00" w:rsidRPr="00904D80" w:rsidRDefault="000F0000">
            <w:pPr>
              <w:jc w:val="center"/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00" w:rsidRPr="00904D80" w:rsidRDefault="000F0000">
            <w:pPr>
              <w:jc w:val="center"/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00" w:rsidRPr="00904D80" w:rsidRDefault="000F0000">
            <w:pPr>
              <w:jc w:val="center"/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00" w:rsidRPr="00904D80" w:rsidRDefault="000F0000">
            <w:pPr>
              <w:jc w:val="center"/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00" w:rsidRPr="00904D80" w:rsidRDefault="000F0000">
            <w:pPr>
              <w:jc w:val="center"/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0</w:t>
            </w:r>
          </w:p>
        </w:tc>
      </w:tr>
      <w:tr w:rsidR="000F0000" w:rsidRPr="00904D80" w:rsidTr="000F000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00" w:rsidRPr="00904D80" w:rsidRDefault="000F000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00" w:rsidRPr="00904D80" w:rsidRDefault="000F0000">
            <w:pPr>
              <w:rPr>
                <w:sz w:val="24"/>
                <w:szCs w:val="24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00" w:rsidRPr="00904D80" w:rsidRDefault="000F00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00" w:rsidRPr="00904D80" w:rsidRDefault="000F0000">
            <w:pPr>
              <w:jc w:val="center"/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115387,8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00" w:rsidRPr="00904D80" w:rsidRDefault="000F0000" w:rsidP="00DE2BCF">
            <w:pPr>
              <w:jc w:val="center"/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12500,0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00" w:rsidRPr="00904D80" w:rsidRDefault="000F0000">
            <w:pPr>
              <w:jc w:val="center"/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00" w:rsidRPr="00904D80" w:rsidRDefault="000F0000">
            <w:pPr>
              <w:jc w:val="center"/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00" w:rsidRPr="00904D80" w:rsidRDefault="000F0000">
            <w:pPr>
              <w:jc w:val="center"/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00" w:rsidRPr="00904D80" w:rsidRDefault="000F0000">
            <w:pPr>
              <w:jc w:val="center"/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00" w:rsidRPr="00904D80" w:rsidRDefault="000F0000">
            <w:pPr>
              <w:jc w:val="center"/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0</w:t>
            </w:r>
          </w:p>
        </w:tc>
      </w:tr>
      <w:tr w:rsidR="000F0000" w:rsidRPr="00904D80" w:rsidTr="00AB7326">
        <w:trPr>
          <w:trHeight w:val="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00" w:rsidRPr="00904D80" w:rsidRDefault="000F000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00" w:rsidRPr="00904D80" w:rsidRDefault="000F0000">
            <w:pPr>
              <w:rPr>
                <w:sz w:val="24"/>
                <w:szCs w:val="24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00" w:rsidRPr="00904D80" w:rsidRDefault="000F00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00" w:rsidRPr="00904D80" w:rsidRDefault="000F0000">
            <w:pPr>
              <w:jc w:val="center"/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71418,8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00" w:rsidRPr="00904D80" w:rsidRDefault="000F0000" w:rsidP="00DE2BCF">
            <w:pPr>
              <w:jc w:val="center"/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103721,2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00" w:rsidRPr="00904D80" w:rsidRDefault="000F0000">
            <w:pPr>
              <w:jc w:val="center"/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00" w:rsidRPr="00904D80" w:rsidRDefault="000F0000">
            <w:pPr>
              <w:jc w:val="center"/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00" w:rsidRPr="00904D80" w:rsidRDefault="000F0000">
            <w:pPr>
              <w:jc w:val="center"/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00" w:rsidRPr="00904D80" w:rsidRDefault="000F0000">
            <w:pPr>
              <w:jc w:val="center"/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00" w:rsidRPr="00904D80" w:rsidRDefault="000F0000">
            <w:pPr>
              <w:jc w:val="center"/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0</w:t>
            </w:r>
          </w:p>
        </w:tc>
      </w:tr>
      <w:tr w:rsidR="002D5466" w:rsidRPr="00904D80" w:rsidTr="000F0000">
        <w:trPr>
          <w:trHeight w:val="8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466" w:rsidRPr="00904D80" w:rsidRDefault="002D54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466" w:rsidRPr="00904D80" w:rsidRDefault="002D5466">
            <w:pPr>
              <w:rPr>
                <w:sz w:val="24"/>
                <w:szCs w:val="24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66" w:rsidRPr="00904D80" w:rsidRDefault="002D54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средства бюджетов государственных внебюджетных фондов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66" w:rsidRPr="00904D80" w:rsidRDefault="002D54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66" w:rsidRPr="00904D80" w:rsidRDefault="002D5466">
            <w:pPr>
              <w:jc w:val="center"/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66" w:rsidRPr="00904D80" w:rsidRDefault="002D5466">
            <w:pPr>
              <w:jc w:val="center"/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66" w:rsidRPr="00904D80" w:rsidRDefault="002D5466">
            <w:pPr>
              <w:jc w:val="center"/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66" w:rsidRPr="00904D80" w:rsidRDefault="002D5466">
            <w:pPr>
              <w:jc w:val="center"/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66" w:rsidRPr="00904D80" w:rsidRDefault="002D5466">
            <w:pPr>
              <w:jc w:val="center"/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66" w:rsidRPr="00904D80" w:rsidRDefault="002D5466">
            <w:pPr>
              <w:jc w:val="center"/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0</w:t>
            </w:r>
          </w:p>
        </w:tc>
      </w:tr>
      <w:tr w:rsidR="002D5466" w:rsidRPr="00904D80" w:rsidTr="00AB7326">
        <w:trPr>
          <w:trHeight w:val="1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466" w:rsidRPr="00904D80" w:rsidRDefault="002D54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466" w:rsidRPr="00904D80" w:rsidRDefault="002D5466">
            <w:pPr>
              <w:rPr>
                <w:sz w:val="24"/>
                <w:szCs w:val="24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66" w:rsidRPr="00904D80" w:rsidRDefault="002D54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средства внебюджетных источников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66" w:rsidRPr="00904D80" w:rsidRDefault="002D54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66" w:rsidRPr="00904D80" w:rsidRDefault="002D5466">
            <w:pPr>
              <w:jc w:val="center"/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66" w:rsidRPr="00904D80" w:rsidRDefault="002D5466">
            <w:pPr>
              <w:jc w:val="center"/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66" w:rsidRPr="00904D80" w:rsidRDefault="002D5466">
            <w:pPr>
              <w:jc w:val="center"/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66" w:rsidRPr="00904D80" w:rsidRDefault="002D5466">
            <w:pPr>
              <w:jc w:val="center"/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66" w:rsidRPr="00904D80" w:rsidRDefault="002D5466">
            <w:pPr>
              <w:jc w:val="center"/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466" w:rsidRPr="00904D80" w:rsidRDefault="004927C9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760095</wp:posOffset>
                      </wp:positionH>
                      <wp:positionV relativeFrom="paragraph">
                        <wp:posOffset>392430</wp:posOffset>
                      </wp:positionV>
                      <wp:extent cx="370205" cy="323850"/>
                      <wp:effectExtent l="0" t="1905" r="3175" b="0"/>
                      <wp:wrapNone/>
                      <wp:docPr id="3" name="Text Box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0205" cy="323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E74BE" w:rsidRDefault="00CE74BE" w:rsidP="002D5466">
                                  <w:r>
                                    <w:t>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91" o:spid="_x0000_s1027" type="#_x0000_t202" style="position:absolute;left:0;text-align:left;margin-left:59.85pt;margin-top:30.9pt;width:29.15pt;height:25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" filled="f" stroked="f">
                      <v:textbox>
                        <w:txbxContent>
                          <w:p w:rsidR="00CE74BE" w:rsidRDefault="00CE74BE" w:rsidP="002D5466">
                            <w:r>
                              <w:t>».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D5466" w:rsidRPr="00904D80">
              <w:rPr>
                <w:sz w:val="24"/>
                <w:szCs w:val="24"/>
              </w:rPr>
              <w:t>0</w:t>
            </w:r>
          </w:p>
        </w:tc>
      </w:tr>
    </w:tbl>
    <w:p w:rsidR="002D5466" w:rsidRPr="00904D80" w:rsidRDefault="002D5466" w:rsidP="00A94639">
      <w:pPr>
        <w:rPr>
          <w:szCs w:val="28"/>
        </w:rPr>
      </w:pPr>
    </w:p>
    <w:p w:rsidR="00CE74BE" w:rsidRPr="00904D80" w:rsidRDefault="00CE74BE" w:rsidP="00CE74BE">
      <w:pPr>
        <w:ind w:firstLine="708"/>
        <w:jc w:val="both"/>
        <w:rPr>
          <w:szCs w:val="28"/>
        </w:rPr>
      </w:pPr>
      <w:r w:rsidRPr="00904D80">
        <w:rPr>
          <w:szCs w:val="28"/>
        </w:rPr>
        <w:t xml:space="preserve">1.5. </w:t>
      </w:r>
      <w:r w:rsidR="005D15F2" w:rsidRPr="00904D80">
        <w:rPr>
          <w:szCs w:val="28"/>
        </w:rPr>
        <w:t xml:space="preserve">В разделе 9. </w:t>
      </w:r>
      <w:r w:rsidR="006760B4" w:rsidRPr="00904D80">
        <w:rPr>
          <w:szCs w:val="28"/>
        </w:rPr>
        <w:t>«</w:t>
      </w:r>
      <w:r w:rsidR="005D15F2" w:rsidRPr="00904D80">
        <w:rPr>
          <w:szCs w:val="28"/>
        </w:rPr>
        <w:t>Целевые индикаторы и показатели задач муниципальной программы</w:t>
      </w:r>
      <w:r w:rsidR="006760B4" w:rsidRPr="00904D80">
        <w:rPr>
          <w:szCs w:val="28"/>
        </w:rPr>
        <w:t>»</w:t>
      </w:r>
      <w:r w:rsidR="005D15F2" w:rsidRPr="00904D80">
        <w:rPr>
          <w:szCs w:val="28"/>
        </w:rPr>
        <w:t xml:space="preserve"> в таблице </w:t>
      </w:r>
      <w:r w:rsidR="006760B4" w:rsidRPr="00904D80">
        <w:rPr>
          <w:szCs w:val="28"/>
        </w:rPr>
        <w:t>«</w:t>
      </w:r>
      <w:r w:rsidR="005D15F2" w:rsidRPr="00904D80">
        <w:rPr>
          <w:szCs w:val="28"/>
        </w:rPr>
        <w:t xml:space="preserve">Сведения о целевых индикаторах и показателях задач муниципальной программы города Липецка </w:t>
      </w:r>
      <w:r w:rsidR="006760B4" w:rsidRPr="00904D80">
        <w:rPr>
          <w:szCs w:val="28"/>
        </w:rPr>
        <w:t>«</w:t>
      </w:r>
      <w:r w:rsidR="005D15F2" w:rsidRPr="00904D80">
        <w:rPr>
          <w:szCs w:val="28"/>
        </w:rPr>
        <w:t>Формирование современной городской среды города Липецка</w:t>
      </w:r>
      <w:r w:rsidR="006760B4" w:rsidRPr="00904D80">
        <w:rPr>
          <w:szCs w:val="28"/>
        </w:rPr>
        <w:t>»</w:t>
      </w:r>
      <w:r w:rsidR="005D15F2" w:rsidRPr="00904D80">
        <w:rPr>
          <w:szCs w:val="28"/>
        </w:rPr>
        <w:t xml:space="preserve"> пункт 2.3. изложить в следующей редакции:</w:t>
      </w:r>
    </w:p>
    <w:p w:rsidR="005D15F2" w:rsidRPr="00904D80" w:rsidRDefault="004927C9" w:rsidP="00CE74BE">
      <w:pPr>
        <w:ind w:firstLine="708"/>
        <w:jc w:val="both"/>
        <w:rPr>
          <w:szCs w:val="28"/>
        </w:rPr>
      </w:pPr>
      <w:r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-201930</wp:posOffset>
                </wp:positionH>
                <wp:positionV relativeFrom="paragraph">
                  <wp:posOffset>45085</wp:posOffset>
                </wp:positionV>
                <wp:extent cx="370205" cy="323850"/>
                <wp:effectExtent l="0" t="0" r="3175" b="2540"/>
                <wp:wrapNone/>
                <wp:docPr id="2" name="Text 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205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2E6C" w:rsidRDefault="003F2E6C" w:rsidP="003F2E6C"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2" o:spid="_x0000_s1028" type="#_x0000_t202" style="position:absolute;left:0;text-align:left;margin-left:-15.9pt;margin-top:3.55pt;width:29.15pt;height:25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" filled="f" stroked="f">
                <v:textbox>
                  <w:txbxContent>
                    <w:p w:rsidR="003F2E6C" w:rsidRDefault="003F2E6C" w:rsidP="003F2E6C">
                      <w:r>
                        <w:t>«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503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1"/>
        <w:gridCol w:w="2583"/>
        <w:gridCol w:w="2269"/>
        <w:gridCol w:w="708"/>
        <w:gridCol w:w="993"/>
        <w:gridCol w:w="850"/>
        <w:gridCol w:w="709"/>
        <w:gridCol w:w="709"/>
        <w:gridCol w:w="708"/>
        <w:gridCol w:w="851"/>
        <w:gridCol w:w="709"/>
        <w:gridCol w:w="708"/>
        <w:gridCol w:w="851"/>
        <w:gridCol w:w="1701"/>
      </w:tblGrid>
      <w:tr w:rsidR="00427C30" w:rsidRPr="00904D80" w:rsidTr="00F74FAA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30" w:rsidRPr="00904D80" w:rsidRDefault="00427C30" w:rsidP="00F74F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30" w:rsidRPr="00904D80" w:rsidRDefault="00427C30" w:rsidP="00F74F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Показатель 3 задачи: доля благоустроенных общественных территорий от общего количества общественных территорий, нуждающихся в благоустройстве и включенных в муниципальную программу формирования современной городской среды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30" w:rsidRPr="00904D80" w:rsidRDefault="00427C30" w:rsidP="00F74F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департамент градостроительства и архитектуры администрации города Липецка</w:t>
            </w:r>
          </w:p>
          <w:p w:rsidR="00427C30" w:rsidRPr="00904D80" w:rsidRDefault="00427C30" w:rsidP="00F74F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30" w:rsidRPr="00904D80" w:rsidRDefault="00427C30" w:rsidP="00F74F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30" w:rsidRPr="00904D80" w:rsidRDefault="00427C30" w:rsidP="00F74F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30" w:rsidRPr="00904D80" w:rsidRDefault="00427C30" w:rsidP="00F74F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30" w:rsidRPr="00904D80" w:rsidRDefault="00427C30" w:rsidP="00F74F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30" w:rsidRPr="00427C30" w:rsidRDefault="00427C30" w:rsidP="00265C6F">
            <w:pPr>
              <w:rPr>
                <w:sz w:val="24"/>
                <w:szCs w:val="24"/>
              </w:rPr>
            </w:pPr>
            <w:r w:rsidRPr="00427C30">
              <w:rPr>
                <w:sz w:val="24"/>
                <w:szCs w:val="24"/>
              </w:rPr>
              <w:t>19,7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30" w:rsidRPr="00427C30" w:rsidRDefault="00427C30" w:rsidP="00265C6F">
            <w:pPr>
              <w:rPr>
                <w:sz w:val="24"/>
                <w:szCs w:val="24"/>
              </w:rPr>
            </w:pPr>
            <w:r w:rsidRPr="00427C30">
              <w:rPr>
                <w:sz w:val="24"/>
                <w:szCs w:val="24"/>
              </w:rPr>
              <w:t>59,0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30" w:rsidRPr="00427C30" w:rsidRDefault="00427C30" w:rsidP="00265C6F">
            <w:pPr>
              <w:rPr>
                <w:sz w:val="24"/>
                <w:szCs w:val="24"/>
              </w:rPr>
            </w:pPr>
            <w:r w:rsidRPr="00427C30">
              <w:rPr>
                <w:sz w:val="24"/>
                <w:szCs w:val="24"/>
              </w:rPr>
              <w:t>86,4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30" w:rsidRPr="00427C30" w:rsidRDefault="00427C30" w:rsidP="00265C6F">
            <w:pPr>
              <w:rPr>
                <w:sz w:val="24"/>
                <w:szCs w:val="24"/>
              </w:rPr>
            </w:pPr>
            <w:r w:rsidRPr="00427C30">
              <w:rPr>
                <w:sz w:val="24"/>
                <w:szCs w:val="24"/>
              </w:rPr>
              <w:t>94,5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30" w:rsidRPr="00427C30" w:rsidRDefault="00427C30" w:rsidP="00265C6F">
            <w:pPr>
              <w:rPr>
                <w:sz w:val="24"/>
                <w:szCs w:val="24"/>
              </w:rPr>
            </w:pPr>
            <w:r w:rsidRPr="00427C30">
              <w:rPr>
                <w:sz w:val="24"/>
                <w:szCs w:val="24"/>
              </w:rPr>
              <w:t>97,8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30" w:rsidRPr="00904D80" w:rsidRDefault="00427C30" w:rsidP="00F74F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30" w:rsidRPr="00904D80" w:rsidRDefault="00427C30" w:rsidP="00F74F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С = Cb / Cp*100, где:</w:t>
            </w:r>
          </w:p>
          <w:p w:rsidR="00427C30" w:rsidRPr="00904D80" w:rsidRDefault="00427C30" w:rsidP="00F74F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С - доля благоустроенных общественных территорий от общего количества общественных территорий, нуждающихся в благоустройстве и включенных в муниципальную программу формирования современной городской среды;</w:t>
            </w:r>
          </w:p>
          <w:p w:rsidR="00427C30" w:rsidRPr="00904D80" w:rsidRDefault="00427C30" w:rsidP="00F74F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 xml:space="preserve">Cb - количество площадей благоустроенных </w:t>
            </w:r>
            <w:r w:rsidRPr="00904D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общественных территорий;</w:t>
            </w:r>
          </w:p>
          <w:p w:rsidR="00427C30" w:rsidRPr="00904D80" w:rsidRDefault="004927C9" w:rsidP="00F74F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972820</wp:posOffset>
                      </wp:positionH>
                      <wp:positionV relativeFrom="paragraph">
                        <wp:posOffset>1858645</wp:posOffset>
                      </wp:positionV>
                      <wp:extent cx="370205" cy="323850"/>
                      <wp:effectExtent l="1270" t="1270" r="0" b="0"/>
                      <wp:wrapNone/>
                      <wp:docPr id="1" name="Text Box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0205" cy="323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27C30" w:rsidRDefault="00427C30" w:rsidP="00427C30">
                                  <w:r>
                                    <w:t>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05" o:spid="_x0000_s1029" type="#_x0000_t202" style="position:absolute;margin-left:76.6pt;margin-top:146.35pt;width:29.15pt;height:25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" filled="f" stroked="f">
                      <v:textbox>
                        <w:txbxContent>
                          <w:p w:rsidR="00427C30" w:rsidRDefault="00427C30" w:rsidP="00427C30">
                            <w:r>
                              <w:t>».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27C30" w:rsidRPr="00904D80">
              <w:rPr>
                <w:rFonts w:ascii="Times New Roman" w:hAnsi="Times New Roman" w:cs="Times New Roman"/>
                <w:sz w:val="24"/>
                <w:szCs w:val="24"/>
              </w:rPr>
              <w:t>Cp – общее количество площадей общественных территорий, нуждающихся в благоустройстве и включенных в программу</w:t>
            </w:r>
          </w:p>
        </w:tc>
      </w:tr>
    </w:tbl>
    <w:p w:rsidR="003F2E6C" w:rsidRPr="00904D80" w:rsidRDefault="003F2E6C" w:rsidP="003F2E6C">
      <w:pPr>
        <w:ind w:firstLine="708"/>
        <w:jc w:val="both"/>
        <w:rPr>
          <w:szCs w:val="28"/>
        </w:rPr>
      </w:pPr>
    </w:p>
    <w:p w:rsidR="00AB7326" w:rsidRPr="00904D80" w:rsidRDefault="00AB7326" w:rsidP="00CE74BE">
      <w:pPr>
        <w:ind w:firstLine="708"/>
        <w:jc w:val="both"/>
        <w:rPr>
          <w:szCs w:val="28"/>
        </w:rPr>
      </w:pPr>
    </w:p>
    <w:p w:rsidR="00CE74BE" w:rsidRPr="00904D80" w:rsidRDefault="00CE74BE" w:rsidP="00CE74B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CE74BE" w:rsidRPr="00904D80" w:rsidRDefault="00CE74BE" w:rsidP="00CE74BE"/>
    <w:p w:rsidR="00CE74BE" w:rsidRPr="00904D80" w:rsidRDefault="00CE74BE" w:rsidP="00CE74BE"/>
    <w:p w:rsidR="00CE74BE" w:rsidRPr="00904D80" w:rsidRDefault="00CE74BE" w:rsidP="00CE74BE">
      <w:r w:rsidRPr="00904D80">
        <w:tab/>
      </w:r>
    </w:p>
    <w:p w:rsidR="00CE74BE" w:rsidRPr="00904D80" w:rsidRDefault="00CE74BE" w:rsidP="00CE74BE">
      <w:pPr>
        <w:rPr>
          <w:szCs w:val="28"/>
        </w:rPr>
        <w:sectPr w:rsidR="00CE74BE" w:rsidRPr="00904D80">
          <w:pgSz w:w="16838" w:h="11906" w:orient="landscape"/>
          <w:pgMar w:top="907" w:right="1134" w:bottom="567" w:left="1134" w:header="709" w:footer="709" w:gutter="0"/>
          <w:cols w:space="720"/>
        </w:sectPr>
      </w:pPr>
    </w:p>
    <w:p w:rsidR="00F87444" w:rsidRPr="00904D80" w:rsidRDefault="00F87444" w:rsidP="00F8744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904D80">
        <w:rPr>
          <w:szCs w:val="28"/>
        </w:rPr>
        <w:lastRenderedPageBreak/>
        <w:t>2. В приложении № 1 к муниципальной программе города Липецка «Формирование современной городской  среды  города Липецка»:</w:t>
      </w:r>
    </w:p>
    <w:p w:rsidR="00F87444" w:rsidRPr="00904D80" w:rsidRDefault="00F87444" w:rsidP="00F8744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904D80">
        <w:rPr>
          <w:szCs w:val="28"/>
        </w:rPr>
        <w:t xml:space="preserve">2.1. </w:t>
      </w:r>
      <w:r w:rsidR="00CE0C09" w:rsidRPr="00904D80">
        <w:rPr>
          <w:szCs w:val="28"/>
        </w:rPr>
        <w:t>В разделе 1. «</w:t>
      </w:r>
      <w:r w:rsidR="006163E9" w:rsidRPr="00904D80">
        <w:rPr>
          <w:szCs w:val="28"/>
        </w:rPr>
        <w:t>Паспорт подпрограммы «Организация благоустройства территории города Липецка</w:t>
      </w:r>
      <w:r w:rsidR="00CE0C09" w:rsidRPr="00904D80">
        <w:rPr>
          <w:szCs w:val="28"/>
        </w:rPr>
        <w:t xml:space="preserve">» </w:t>
      </w:r>
      <w:r w:rsidRPr="00904D80">
        <w:rPr>
          <w:szCs w:val="28"/>
        </w:rPr>
        <w:t>в позиции «Объемы финансирования за счет средств бюджета города с разбивкой по годам» цифры «181919,1» заменить цифрами «</w:t>
      </w:r>
      <w:r w:rsidR="000F0000" w:rsidRPr="00904D80">
        <w:rPr>
          <w:szCs w:val="28"/>
        </w:rPr>
        <w:t>175140,0</w:t>
      </w:r>
      <w:r w:rsidRPr="00904D80">
        <w:rPr>
          <w:szCs w:val="28"/>
        </w:rPr>
        <w:t>», цифры «110500,3» заменить цифрами «</w:t>
      </w:r>
      <w:r w:rsidR="000F0000" w:rsidRPr="00904D80">
        <w:rPr>
          <w:szCs w:val="28"/>
        </w:rPr>
        <w:t>103721,2</w:t>
      </w:r>
      <w:r w:rsidRPr="00904D80">
        <w:rPr>
          <w:szCs w:val="28"/>
        </w:rPr>
        <w:t>».</w:t>
      </w:r>
    </w:p>
    <w:p w:rsidR="00F87444" w:rsidRPr="00904D80" w:rsidRDefault="00F87444" w:rsidP="00F8744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904D80">
        <w:rPr>
          <w:szCs w:val="28"/>
        </w:rPr>
        <w:t>2.2. В разделе 6. «Ресурсное обеспечение Подпрограммы» цифры «181919,1» заменить цифрами «</w:t>
      </w:r>
      <w:r w:rsidR="000F0000" w:rsidRPr="00904D80">
        <w:rPr>
          <w:szCs w:val="28"/>
        </w:rPr>
        <w:t>175140,0</w:t>
      </w:r>
      <w:r w:rsidRPr="00904D80">
        <w:rPr>
          <w:szCs w:val="28"/>
        </w:rPr>
        <w:t>», цифры «110500,3» заменить цифрами «</w:t>
      </w:r>
      <w:r w:rsidR="000F0000" w:rsidRPr="00904D80">
        <w:rPr>
          <w:szCs w:val="28"/>
        </w:rPr>
        <w:t>103721,2</w:t>
      </w:r>
      <w:r w:rsidRPr="00904D80">
        <w:rPr>
          <w:szCs w:val="28"/>
        </w:rPr>
        <w:t>».</w:t>
      </w:r>
    </w:p>
    <w:p w:rsidR="0065447E" w:rsidRPr="00904D80" w:rsidRDefault="000F2090" w:rsidP="0065447E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904D80">
        <w:rPr>
          <w:szCs w:val="28"/>
        </w:rPr>
        <w:t>3</w:t>
      </w:r>
      <w:r w:rsidR="00054E7C" w:rsidRPr="00904D80">
        <w:rPr>
          <w:szCs w:val="28"/>
        </w:rPr>
        <w:t>.</w:t>
      </w:r>
      <w:r w:rsidR="00D11874" w:rsidRPr="00904D80">
        <w:rPr>
          <w:szCs w:val="28"/>
        </w:rPr>
        <w:t xml:space="preserve"> </w:t>
      </w:r>
      <w:r w:rsidR="0065447E" w:rsidRPr="00904D80">
        <w:rPr>
          <w:szCs w:val="28"/>
        </w:rPr>
        <w:t>Приложение № 1 к подпрограмме «Организация благоустройства территории города Липецка» муниципальной программы города Липецка «Формирование современной городской среды города Липецка» изложить</w:t>
      </w:r>
      <w:r w:rsidR="001B096E" w:rsidRPr="00904D80">
        <w:rPr>
          <w:szCs w:val="28"/>
        </w:rPr>
        <w:t xml:space="preserve"> в следующей редакции</w:t>
      </w:r>
      <w:r w:rsidR="0065447E" w:rsidRPr="00904D80">
        <w:rPr>
          <w:szCs w:val="28"/>
        </w:rPr>
        <w:t>:</w:t>
      </w:r>
    </w:p>
    <w:p w:rsidR="001B096E" w:rsidRPr="00904D80" w:rsidRDefault="001B096E" w:rsidP="001B096E">
      <w:pPr>
        <w:pStyle w:val="ConsPlusNormal"/>
        <w:ind w:left="2832" w:firstLine="708"/>
        <w:rPr>
          <w:rFonts w:ascii="Times New Roman" w:hAnsi="Times New Roman" w:cs="Times New Roman"/>
          <w:sz w:val="28"/>
          <w:szCs w:val="28"/>
        </w:rPr>
      </w:pPr>
      <w:r w:rsidRPr="00904D80">
        <w:rPr>
          <w:rFonts w:ascii="Times New Roman" w:hAnsi="Times New Roman" w:cs="Times New Roman"/>
          <w:sz w:val="28"/>
          <w:szCs w:val="28"/>
        </w:rPr>
        <w:t>«Приложение № 1</w:t>
      </w:r>
    </w:p>
    <w:p w:rsidR="001B096E" w:rsidRPr="00904D80" w:rsidRDefault="001B096E" w:rsidP="001B096E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904D80">
        <w:rPr>
          <w:rFonts w:ascii="Times New Roman" w:hAnsi="Times New Roman" w:cs="Times New Roman"/>
          <w:sz w:val="28"/>
          <w:szCs w:val="28"/>
        </w:rPr>
        <w:t xml:space="preserve"> </w:t>
      </w:r>
      <w:r w:rsidRPr="00904D80">
        <w:rPr>
          <w:rFonts w:ascii="Times New Roman" w:hAnsi="Times New Roman" w:cs="Times New Roman"/>
          <w:sz w:val="28"/>
          <w:szCs w:val="28"/>
        </w:rPr>
        <w:tab/>
      </w:r>
      <w:r w:rsidRPr="00904D80">
        <w:rPr>
          <w:rFonts w:ascii="Times New Roman" w:hAnsi="Times New Roman" w:cs="Times New Roman"/>
          <w:sz w:val="28"/>
          <w:szCs w:val="28"/>
        </w:rPr>
        <w:tab/>
      </w:r>
      <w:r w:rsidRPr="00904D80">
        <w:rPr>
          <w:rFonts w:ascii="Times New Roman" w:hAnsi="Times New Roman" w:cs="Times New Roman"/>
          <w:sz w:val="28"/>
          <w:szCs w:val="28"/>
        </w:rPr>
        <w:tab/>
      </w:r>
      <w:r w:rsidRPr="00904D80">
        <w:rPr>
          <w:rFonts w:ascii="Times New Roman" w:hAnsi="Times New Roman" w:cs="Times New Roman"/>
          <w:sz w:val="28"/>
          <w:szCs w:val="28"/>
        </w:rPr>
        <w:tab/>
      </w:r>
      <w:r w:rsidRPr="00904D80">
        <w:rPr>
          <w:rFonts w:ascii="Times New Roman" w:hAnsi="Times New Roman" w:cs="Times New Roman"/>
          <w:sz w:val="28"/>
          <w:szCs w:val="28"/>
        </w:rPr>
        <w:tab/>
        <w:t xml:space="preserve">к подпрограмме «Организация благоустройства </w:t>
      </w:r>
    </w:p>
    <w:p w:rsidR="001B096E" w:rsidRPr="00904D80" w:rsidRDefault="001B096E" w:rsidP="001B096E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904D80">
        <w:rPr>
          <w:rFonts w:ascii="Times New Roman" w:hAnsi="Times New Roman" w:cs="Times New Roman"/>
          <w:sz w:val="28"/>
          <w:szCs w:val="28"/>
        </w:rPr>
        <w:t xml:space="preserve"> </w:t>
      </w:r>
      <w:r w:rsidRPr="00904D80">
        <w:rPr>
          <w:rFonts w:ascii="Times New Roman" w:hAnsi="Times New Roman" w:cs="Times New Roman"/>
          <w:sz w:val="28"/>
          <w:szCs w:val="28"/>
        </w:rPr>
        <w:tab/>
      </w:r>
      <w:r w:rsidRPr="00904D80">
        <w:rPr>
          <w:rFonts w:ascii="Times New Roman" w:hAnsi="Times New Roman" w:cs="Times New Roman"/>
          <w:sz w:val="28"/>
          <w:szCs w:val="28"/>
        </w:rPr>
        <w:tab/>
      </w:r>
      <w:r w:rsidRPr="00904D80">
        <w:rPr>
          <w:rFonts w:ascii="Times New Roman" w:hAnsi="Times New Roman" w:cs="Times New Roman"/>
          <w:sz w:val="28"/>
          <w:szCs w:val="28"/>
        </w:rPr>
        <w:tab/>
      </w:r>
      <w:r w:rsidRPr="00904D80">
        <w:rPr>
          <w:rFonts w:ascii="Times New Roman" w:hAnsi="Times New Roman" w:cs="Times New Roman"/>
          <w:sz w:val="28"/>
          <w:szCs w:val="28"/>
        </w:rPr>
        <w:tab/>
      </w:r>
      <w:r w:rsidRPr="00904D80">
        <w:rPr>
          <w:rFonts w:ascii="Times New Roman" w:hAnsi="Times New Roman" w:cs="Times New Roman"/>
          <w:sz w:val="28"/>
          <w:szCs w:val="28"/>
        </w:rPr>
        <w:tab/>
        <w:t xml:space="preserve">территории города Липецка» муниципальной </w:t>
      </w:r>
    </w:p>
    <w:p w:rsidR="001B096E" w:rsidRPr="00904D80" w:rsidRDefault="001B096E" w:rsidP="001B096E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904D80">
        <w:rPr>
          <w:rFonts w:ascii="Times New Roman" w:hAnsi="Times New Roman" w:cs="Times New Roman"/>
          <w:sz w:val="28"/>
          <w:szCs w:val="28"/>
        </w:rPr>
        <w:t xml:space="preserve"> </w:t>
      </w:r>
      <w:r w:rsidRPr="00904D80">
        <w:rPr>
          <w:rFonts w:ascii="Times New Roman" w:hAnsi="Times New Roman" w:cs="Times New Roman"/>
          <w:sz w:val="28"/>
          <w:szCs w:val="28"/>
        </w:rPr>
        <w:tab/>
      </w:r>
      <w:r w:rsidRPr="00904D80">
        <w:rPr>
          <w:rFonts w:ascii="Times New Roman" w:hAnsi="Times New Roman" w:cs="Times New Roman"/>
          <w:sz w:val="28"/>
          <w:szCs w:val="28"/>
        </w:rPr>
        <w:tab/>
      </w:r>
      <w:r w:rsidRPr="00904D80">
        <w:rPr>
          <w:rFonts w:ascii="Times New Roman" w:hAnsi="Times New Roman" w:cs="Times New Roman"/>
          <w:sz w:val="28"/>
          <w:szCs w:val="28"/>
        </w:rPr>
        <w:tab/>
      </w:r>
      <w:r w:rsidRPr="00904D80">
        <w:rPr>
          <w:rFonts w:ascii="Times New Roman" w:hAnsi="Times New Roman" w:cs="Times New Roman"/>
          <w:sz w:val="28"/>
          <w:szCs w:val="28"/>
        </w:rPr>
        <w:tab/>
      </w:r>
      <w:r w:rsidRPr="00904D80">
        <w:rPr>
          <w:rFonts w:ascii="Times New Roman" w:hAnsi="Times New Roman" w:cs="Times New Roman"/>
          <w:sz w:val="28"/>
          <w:szCs w:val="28"/>
        </w:rPr>
        <w:tab/>
        <w:t xml:space="preserve">программы города Липецка «Формирование </w:t>
      </w:r>
    </w:p>
    <w:p w:rsidR="001B096E" w:rsidRPr="00904D80" w:rsidRDefault="001B096E" w:rsidP="001B096E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904D80">
        <w:rPr>
          <w:szCs w:val="28"/>
        </w:rPr>
        <w:t xml:space="preserve"> </w:t>
      </w:r>
      <w:r w:rsidRPr="00904D80">
        <w:rPr>
          <w:szCs w:val="28"/>
        </w:rPr>
        <w:tab/>
      </w:r>
      <w:r w:rsidRPr="00904D80">
        <w:rPr>
          <w:szCs w:val="28"/>
        </w:rPr>
        <w:tab/>
      </w:r>
      <w:r w:rsidRPr="00904D80">
        <w:rPr>
          <w:szCs w:val="28"/>
        </w:rPr>
        <w:tab/>
      </w:r>
      <w:r w:rsidRPr="00904D80">
        <w:rPr>
          <w:szCs w:val="28"/>
        </w:rPr>
        <w:tab/>
        <w:t>современной городской среды города Липецка»</w:t>
      </w:r>
    </w:p>
    <w:p w:rsidR="00733C16" w:rsidRPr="00904D80" w:rsidRDefault="00733C16" w:rsidP="00733C16">
      <w:pPr>
        <w:widowControl w:val="0"/>
        <w:autoSpaceDE w:val="0"/>
        <w:autoSpaceDN w:val="0"/>
        <w:adjustRightInd w:val="0"/>
        <w:spacing w:after="120"/>
        <w:ind w:firstLine="709"/>
        <w:jc w:val="both"/>
        <w:rPr>
          <w:szCs w:val="28"/>
        </w:rPr>
      </w:pPr>
    </w:p>
    <w:p w:rsidR="00733C16" w:rsidRPr="00904D80" w:rsidRDefault="00733C16" w:rsidP="00733C16">
      <w:pPr>
        <w:widowControl w:val="0"/>
        <w:autoSpaceDE w:val="0"/>
        <w:autoSpaceDN w:val="0"/>
        <w:adjustRightInd w:val="0"/>
        <w:spacing w:after="120"/>
        <w:ind w:firstLine="709"/>
        <w:jc w:val="center"/>
        <w:rPr>
          <w:szCs w:val="28"/>
        </w:rPr>
      </w:pPr>
      <w:r w:rsidRPr="00904D80">
        <w:rPr>
          <w:szCs w:val="28"/>
        </w:rPr>
        <w:t>1. Адресный перечень общественных территорий, нуждающихся в благоустройстве и подлежащих благоустройству</w:t>
      </w: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6"/>
        <w:gridCol w:w="8903"/>
      </w:tblGrid>
      <w:tr w:rsidR="00733C16" w:rsidRPr="00904D80" w:rsidTr="00B14684">
        <w:trPr>
          <w:trHeight w:val="454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C16" w:rsidRPr="00904D80" w:rsidRDefault="00733C16" w:rsidP="00807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C16" w:rsidRPr="00904D80" w:rsidRDefault="00733C16" w:rsidP="00807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733C16" w:rsidRPr="00904D80" w:rsidTr="00B14684">
        <w:trPr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C16" w:rsidRPr="00904D80" w:rsidRDefault="00733C16" w:rsidP="00807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</w:tr>
      <w:tr w:rsidR="00733C16" w:rsidRPr="00904D80" w:rsidTr="00B14684">
        <w:trPr>
          <w:trHeight w:val="454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16" w:rsidRPr="00904D80" w:rsidRDefault="00733C16" w:rsidP="00807DE6">
            <w:pPr>
              <w:pStyle w:val="ConsPlusNormal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C16" w:rsidRPr="00904D80" w:rsidRDefault="00733C16" w:rsidP="00807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Городище</w:t>
            </w:r>
          </w:p>
        </w:tc>
      </w:tr>
      <w:tr w:rsidR="00733C16" w:rsidRPr="00904D80" w:rsidTr="00B14684">
        <w:trPr>
          <w:trHeight w:val="454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16" w:rsidRPr="00904D80" w:rsidRDefault="00733C16" w:rsidP="00807DE6">
            <w:pPr>
              <w:pStyle w:val="ConsPlusNormal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C16" w:rsidRPr="00904D80" w:rsidRDefault="00733C16" w:rsidP="00807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Сквер у стадиона «Металлург» по ул. Ворошилова</w:t>
            </w:r>
          </w:p>
        </w:tc>
      </w:tr>
      <w:tr w:rsidR="00733C16" w:rsidRPr="00904D80" w:rsidTr="00B14684">
        <w:trPr>
          <w:trHeight w:val="454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16" w:rsidRPr="00904D80" w:rsidRDefault="00733C16" w:rsidP="00807DE6">
            <w:pPr>
              <w:pStyle w:val="ConsPlusNormal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C16" w:rsidRPr="00904D80" w:rsidRDefault="00733C16" w:rsidP="00807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Театральная площадь </w:t>
            </w:r>
          </w:p>
        </w:tc>
      </w:tr>
      <w:tr w:rsidR="00733C16" w:rsidRPr="00904D80" w:rsidTr="00B14684">
        <w:trPr>
          <w:trHeight w:val="454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16" w:rsidRPr="00904D80" w:rsidRDefault="00733C16" w:rsidP="00807DE6">
            <w:pPr>
              <w:pStyle w:val="ConsPlusNormal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C16" w:rsidRPr="00904D80" w:rsidRDefault="00733C16" w:rsidP="00807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 xml:space="preserve">Сквер у Комсомольского пруда </w:t>
            </w:r>
          </w:p>
        </w:tc>
      </w:tr>
      <w:tr w:rsidR="00733C16" w:rsidRPr="00904D80" w:rsidTr="00B14684">
        <w:trPr>
          <w:trHeight w:val="454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16" w:rsidRPr="00904D80" w:rsidRDefault="00733C16" w:rsidP="00807DE6">
            <w:pPr>
              <w:pStyle w:val="ConsPlusNormal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C16" w:rsidRPr="00904D80" w:rsidRDefault="00733C16" w:rsidP="00807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Комплексное благоустройство территории Нижнего парка в г. Липецке. 2 этап. Благоустройство площади Петра Великого.</w:t>
            </w:r>
          </w:p>
        </w:tc>
      </w:tr>
      <w:tr w:rsidR="00733C16" w:rsidRPr="00904D80" w:rsidTr="00B14684">
        <w:trPr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C16" w:rsidRPr="00904D80" w:rsidRDefault="00733C16" w:rsidP="00807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</w:tr>
      <w:tr w:rsidR="00733C16" w:rsidRPr="00904D80" w:rsidTr="00B14684">
        <w:trPr>
          <w:trHeight w:val="454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16" w:rsidRPr="00904D80" w:rsidRDefault="00733C16" w:rsidP="00807DE6">
            <w:pPr>
              <w:pStyle w:val="ConsPlusNormal"/>
              <w:numPr>
                <w:ilvl w:val="0"/>
                <w:numId w:val="31"/>
              </w:numPr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Комплексное благоустройство территории Нижнего парка в г. Липецке</w:t>
            </w:r>
          </w:p>
        </w:tc>
      </w:tr>
      <w:tr w:rsidR="00733C16" w:rsidRPr="00904D80" w:rsidTr="00B14684">
        <w:trPr>
          <w:trHeight w:val="454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16" w:rsidRPr="00904D80" w:rsidRDefault="00733C16" w:rsidP="00807DE6">
            <w:pPr>
              <w:pStyle w:val="ConsPlusNormal"/>
              <w:numPr>
                <w:ilvl w:val="0"/>
                <w:numId w:val="31"/>
              </w:numPr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Сквер у Комсомольского пруда. 2 этап</w:t>
            </w:r>
          </w:p>
        </w:tc>
      </w:tr>
      <w:tr w:rsidR="00733C16" w:rsidRPr="00904D80" w:rsidTr="00B85B7F">
        <w:trPr>
          <w:trHeight w:val="683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16" w:rsidRPr="00904D80" w:rsidRDefault="00733C16" w:rsidP="00807DE6">
            <w:pPr>
              <w:pStyle w:val="ConsPlusNormal"/>
              <w:numPr>
                <w:ilvl w:val="0"/>
                <w:numId w:val="31"/>
              </w:numPr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Комплексное благоустройство территории Каменного лога от Липецкого городища до ул. М. Горького в г. Липецке (разработка проектной документации)</w:t>
            </w:r>
          </w:p>
        </w:tc>
      </w:tr>
      <w:tr w:rsidR="00733C16" w:rsidRPr="00904D80" w:rsidTr="00B14684">
        <w:trPr>
          <w:trHeight w:val="454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16" w:rsidRPr="00904D80" w:rsidRDefault="00733C16" w:rsidP="00807DE6">
            <w:pPr>
              <w:pStyle w:val="ConsPlusNormal"/>
              <w:numPr>
                <w:ilvl w:val="0"/>
                <w:numId w:val="31"/>
              </w:numPr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Площадь Соборная (разработка проектной документации)</w:t>
            </w:r>
          </w:p>
        </w:tc>
      </w:tr>
      <w:tr w:rsidR="00733C16" w:rsidRPr="00904D80" w:rsidTr="00B14684">
        <w:trPr>
          <w:trHeight w:val="454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16" w:rsidRPr="00904D80" w:rsidRDefault="00733C16" w:rsidP="00807DE6">
            <w:pPr>
              <w:pStyle w:val="ConsPlusNormal"/>
              <w:numPr>
                <w:ilvl w:val="0"/>
                <w:numId w:val="31"/>
              </w:numPr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Городище. 2 этап</w:t>
            </w:r>
          </w:p>
        </w:tc>
      </w:tr>
      <w:tr w:rsidR="00733C16" w:rsidRPr="00904D80" w:rsidTr="00B14684">
        <w:trPr>
          <w:trHeight w:val="454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16" w:rsidRPr="00904D80" w:rsidRDefault="00733C16" w:rsidP="00807DE6">
            <w:pPr>
              <w:pStyle w:val="ConsPlusNormal"/>
              <w:numPr>
                <w:ilvl w:val="0"/>
                <w:numId w:val="31"/>
              </w:numPr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Театральная площадь. 2 этап</w:t>
            </w:r>
          </w:p>
        </w:tc>
      </w:tr>
      <w:tr w:rsidR="00733C16" w:rsidRPr="00904D80" w:rsidTr="00B14684">
        <w:trPr>
          <w:trHeight w:val="454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16" w:rsidRPr="00904D80" w:rsidRDefault="00733C16" w:rsidP="00807DE6">
            <w:pPr>
              <w:pStyle w:val="ConsPlusNormal"/>
              <w:numPr>
                <w:ilvl w:val="0"/>
                <w:numId w:val="31"/>
              </w:numPr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Сквер с Липецким Бюветом (за счет внебюджетных источников)</w:t>
            </w:r>
          </w:p>
        </w:tc>
      </w:tr>
      <w:tr w:rsidR="00733C16" w:rsidRPr="00904D80" w:rsidTr="00B14684">
        <w:trPr>
          <w:trHeight w:val="454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16" w:rsidRPr="00904D80" w:rsidRDefault="00733C16" w:rsidP="00807DE6">
            <w:pPr>
              <w:pStyle w:val="ConsPlusNormal"/>
              <w:numPr>
                <w:ilvl w:val="0"/>
                <w:numId w:val="31"/>
              </w:numPr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Территория парка «НЛМК». 1 очередь (за счет внебюджетных источников)</w:t>
            </w:r>
          </w:p>
        </w:tc>
      </w:tr>
      <w:tr w:rsidR="00733C16" w:rsidRPr="00904D80" w:rsidTr="00B14684">
        <w:trPr>
          <w:trHeight w:val="454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pStyle w:val="ConsPlusNormal"/>
              <w:numPr>
                <w:ilvl w:val="0"/>
                <w:numId w:val="31"/>
              </w:numPr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Комплексное благоустройство парка «Быханов сад» (в том числе за счет внебюджетных источников)</w:t>
            </w:r>
          </w:p>
        </w:tc>
      </w:tr>
      <w:tr w:rsidR="00733C16" w:rsidRPr="00904D80" w:rsidTr="00B14684">
        <w:trPr>
          <w:trHeight w:val="454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pStyle w:val="ConsPlusNormal"/>
              <w:numPr>
                <w:ilvl w:val="0"/>
                <w:numId w:val="31"/>
              </w:numPr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 xml:space="preserve">Бульвар Виктора Сорокина по ул. Ленина. 1 очередь  (в том числе за счет внебюджетных источников)           </w:t>
            </w:r>
          </w:p>
        </w:tc>
      </w:tr>
      <w:tr w:rsidR="00733C16" w:rsidRPr="00904D80" w:rsidTr="00B14684">
        <w:trPr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C16" w:rsidRPr="00904D80" w:rsidRDefault="00733C16" w:rsidP="00807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</w:tr>
      <w:tr w:rsidR="00733C16" w:rsidRPr="00904D80" w:rsidTr="00B14684">
        <w:trPr>
          <w:trHeight w:val="454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pStyle w:val="ConsPlusNormal"/>
              <w:numPr>
                <w:ilvl w:val="0"/>
                <w:numId w:val="32"/>
              </w:numPr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Историческая часть Нижнего парка в районе пл. Петра Великого, 1</w:t>
            </w:r>
          </w:p>
        </w:tc>
      </w:tr>
      <w:tr w:rsidR="00733C16" w:rsidRPr="00904D80" w:rsidTr="00B14684">
        <w:trPr>
          <w:trHeight w:val="454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pStyle w:val="ConsPlusNormal"/>
              <w:numPr>
                <w:ilvl w:val="0"/>
                <w:numId w:val="32"/>
              </w:numPr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Фестивальная зона в районе ул. Салтыкова-Щедрина, 52</w:t>
            </w:r>
          </w:p>
        </w:tc>
      </w:tr>
      <w:tr w:rsidR="00733C16" w:rsidRPr="00904D80" w:rsidTr="00B14684">
        <w:trPr>
          <w:trHeight w:val="454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pStyle w:val="ConsPlusNormal"/>
              <w:numPr>
                <w:ilvl w:val="0"/>
                <w:numId w:val="32"/>
              </w:numPr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Зона аттракционов в районе ул. Салтыкова-Щедрина, 68 (в том числе за счет  внебюджетных  источников)</w:t>
            </w:r>
          </w:p>
        </w:tc>
      </w:tr>
      <w:tr w:rsidR="0087136D" w:rsidRPr="00904D80" w:rsidTr="00B85B7F">
        <w:trPr>
          <w:trHeight w:val="563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pStyle w:val="ConsPlusNormal"/>
              <w:numPr>
                <w:ilvl w:val="0"/>
                <w:numId w:val="32"/>
              </w:numPr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3F586A">
            <w:pPr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Детский пляж в районе изгиба русла р. Воронеж, район ул. Маяковско</w:t>
            </w:r>
            <w:r w:rsidR="003F586A" w:rsidRPr="00904D80">
              <w:rPr>
                <w:sz w:val="24"/>
                <w:szCs w:val="24"/>
              </w:rPr>
              <w:t>го</w:t>
            </w:r>
            <w:r w:rsidRPr="00904D80">
              <w:rPr>
                <w:sz w:val="24"/>
                <w:szCs w:val="24"/>
              </w:rPr>
              <w:t xml:space="preserve"> (в том числе за счет внебюджетных источников)</w:t>
            </w:r>
          </w:p>
        </w:tc>
      </w:tr>
      <w:tr w:rsidR="00733C16" w:rsidRPr="00904D80" w:rsidTr="00B14684">
        <w:trPr>
          <w:trHeight w:val="454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pStyle w:val="ConsPlusNormal"/>
              <w:numPr>
                <w:ilvl w:val="0"/>
                <w:numId w:val="32"/>
              </w:numPr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Центральный городской пляж, район ул. К. Маркса, 30 (в том числе за счет внебюджетных источников)</w:t>
            </w:r>
          </w:p>
        </w:tc>
      </w:tr>
      <w:tr w:rsidR="00733C16" w:rsidRPr="00904D80" w:rsidTr="00B14684">
        <w:trPr>
          <w:trHeight w:val="454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pStyle w:val="ConsPlusNormal"/>
              <w:numPr>
                <w:ilvl w:val="0"/>
                <w:numId w:val="32"/>
              </w:numPr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Пешеходная зона в районе ул. К. Маркса, 30</w:t>
            </w:r>
          </w:p>
        </w:tc>
      </w:tr>
      <w:tr w:rsidR="00733C16" w:rsidRPr="00904D80" w:rsidTr="00B14684">
        <w:trPr>
          <w:trHeight w:val="454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pStyle w:val="ConsPlusNormal"/>
              <w:numPr>
                <w:ilvl w:val="0"/>
                <w:numId w:val="32"/>
              </w:numPr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Прибрежная зона реки Воронеж в районе ул. К.Маркса, 31 (за счет внебюджетных источников)</w:t>
            </w:r>
          </w:p>
        </w:tc>
      </w:tr>
      <w:tr w:rsidR="00733C16" w:rsidRPr="00904D80" w:rsidTr="00B14684">
        <w:trPr>
          <w:trHeight w:val="454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pStyle w:val="ConsPlusNormal"/>
              <w:numPr>
                <w:ilvl w:val="0"/>
                <w:numId w:val="32"/>
              </w:numPr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Спортивная зона в районе Петровского моста (за счет внебюджетных источников)</w:t>
            </w:r>
          </w:p>
        </w:tc>
      </w:tr>
      <w:tr w:rsidR="00733C16" w:rsidRPr="00904D80" w:rsidTr="00B14684">
        <w:trPr>
          <w:trHeight w:val="454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pStyle w:val="ConsPlusNormal"/>
              <w:numPr>
                <w:ilvl w:val="0"/>
                <w:numId w:val="32"/>
              </w:numPr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Центральная набережная (в том числе за счет внебюджетных источников)</w:t>
            </w:r>
          </w:p>
        </w:tc>
      </w:tr>
      <w:tr w:rsidR="00733C16" w:rsidRPr="00904D80" w:rsidTr="00B14684">
        <w:trPr>
          <w:trHeight w:val="454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pStyle w:val="ConsPlusNormal"/>
              <w:numPr>
                <w:ilvl w:val="0"/>
                <w:numId w:val="32"/>
              </w:numPr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Набережная реки Воронеж. Велодорожка в районе ул. Неделина - Петровского моста, ул. Маяковского</w:t>
            </w:r>
          </w:p>
        </w:tc>
      </w:tr>
      <w:tr w:rsidR="00733C16" w:rsidRPr="00904D80" w:rsidTr="00B14684">
        <w:trPr>
          <w:trHeight w:val="454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pStyle w:val="ConsPlusNormal"/>
              <w:numPr>
                <w:ilvl w:val="0"/>
                <w:numId w:val="32"/>
              </w:numPr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Центр новых видов спорта в районе ул.50 лет НЛМК, 8 (в том числе за счет внебюджетных источников)</w:t>
            </w:r>
          </w:p>
        </w:tc>
      </w:tr>
      <w:tr w:rsidR="0087136D" w:rsidRPr="00904D80" w:rsidTr="00B14684">
        <w:trPr>
          <w:trHeight w:val="454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pStyle w:val="ConsPlusNormal"/>
              <w:numPr>
                <w:ilvl w:val="0"/>
                <w:numId w:val="32"/>
              </w:numPr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C701DD">
            <w:pPr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Сквер в районе ул.</w:t>
            </w:r>
            <w:r w:rsidR="00D02C9D" w:rsidRPr="00904D80">
              <w:rPr>
                <w:sz w:val="24"/>
                <w:szCs w:val="24"/>
              </w:rPr>
              <w:t xml:space="preserve"> </w:t>
            </w:r>
            <w:r w:rsidRPr="00904D80">
              <w:rPr>
                <w:sz w:val="24"/>
                <w:szCs w:val="24"/>
              </w:rPr>
              <w:t>Кузнечн</w:t>
            </w:r>
            <w:r w:rsidR="00C701DD" w:rsidRPr="00904D80">
              <w:rPr>
                <w:sz w:val="24"/>
                <w:szCs w:val="24"/>
              </w:rPr>
              <w:t>ая</w:t>
            </w:r>
            <w:r w:rsidRPr="00904D80">
              <w:rPr>
                <w:sz w:val="24"/>
                <w:szCs w:val="24"/>
              </w:rPr>
              <w:t>, 4б</w:t>
            </w:r>
          </w:p>
        </w:tc>
      </w:tr>
      <w:tr w:rsidR="00733C16" w:rsidRPr="00904D80" w:rsidTr="00B14684">
        <w:trPr>
          <w:trHeight w:val="454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pStyle w:val="ConsPlusNormal"/>
              <w:numPr>
                <w:ilvl w:val="0"/>
                <w:numId w:val="32"/>
              </w:numPr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Сквер в районе Христорождественского собора пл. Ленина-Соборная, 5</w:t>
            </w:r>
          </w:p>
        </w:tc>
      </w:tr>
      <w:tr w:rsidR="00D02C9D" w:rsidRPr="00904D80" w:rsidTr="00B14684">
        <w:trPr>
          <w:trHeight w:val="454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pStyle w:val="ConsPlusNormal"/>
              <w:numPr>
                <w:ilvl w:val="0"/>
                <w:numId w:val="32"/>
              </w:numPr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Площадь Соборная</w:t>
            </w:r>
          </w:p>
        </w:tc>
      </w:tr>
      <w:tr w:rsidR="00733C16" w:rsidRPr="00904D80" w:rsidTr="00B14684">
        <w:trPr>
          <w:trHeight w:val="454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pStyle w:val="ConsPlusNormal"/>
              <w:numPr>
                <w:ilvl w:val="0"/>
                <w:numId w:val="32"/>
              </w:numPr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 xml:space="preserve">Молодёжно-патриотический парк в районе пр.60 лет СССР, 34а (в том числе за счет внебюджетных источников)  </w:t>
            </w:r>
          </w:p>
        </w:tc>
      </w:tr>
      <w:tr w:rsidR="00733C16" w:rsidRPr="00904D80" w:rsidTr="00B14684">
        <w:trPr>
          <w:trHeight w:val="454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pStyle w:val="ConsPlusNormal"/>
              <w:numPr>
                <w:ilvl w:val="0"/>
                <w:numId w:val="32"/>
              </w:numPr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 xml:space="preserve">Парк Победы. Семейно-развлекательная зона </w:t>
            </w:r>
          </w:p>
        </w:tc>
      </w:tr>
      <w:tr w:rsidR="0087136D" w:rsidRPr="00904D80" w:rsidTr="00B14684">
        <w:trPr>
          <w:trHeight w:val="454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pStyle w:val="ConsPlusNormal"/>
              <w:numPr>
                <w:ilvl w:val="0"/>
                <w:numId w:val="32"/>
              </w:numPr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Благоустройство бульвара по ул. Белана в границах 27 и 28 мкр. в районе ул.Э.Белана, 2-10</w:t>
            </w:r>
          </w:p>
        </w:tc>
      </w:tr>
      <w:tr w:rsidR="0087136D" w:rsidRPr="00904D80" w:rsidTr="00B14684">
        <w:trPr>
          <w:trHeight w:val="454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pStyle w:val="ConsPlusNormal"/>
              <w:numPr>
                <w:ilvl w:val="0"/>
                <w:numId w:val="32"/>
              </w:numPr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Благоустройство бульвара по ул. Белана в границах 26 и 29 мкр. в районе ул.Э.Белана, 15-18</w:t>
            </w:r>
          </w:p>
        </w:tc>
      </w:tr>
      <w:tr w:rsidR="00733C16" w:rsidRPr="00904D80" w:rsidTr="00B14684">
        <w:trPr>
          <w:trHeight w:val="454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pStyle w:val="ConsPlusNormal"/>
              <w:numPr>
                <w:ilvl w:val="0"/>
                <w:numId w:val="32"/>
              </w:numPr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Сквер в районе  пл. Победы, 5а (за счет внебюджетных источников)</w:t>
            </w:r>
          </w:p>
        </w:tc>
      </w:tr>
      <w:tr w:rsidR="00733C16" w:rsidRPr="00904D80" w:rsidTr="00B14684">
        <w:trPr>
          <w:trHeight w:val="454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pStyle w:val="ConsPlusNormal"/>
              <w:numPr>
                <w:ilvl w:val="0"/>
                <w:numId w:val="32"/>
              </w:numPr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Сквер в районе ул. Ульяны Громовой, 2а (за счет внебюджетных источников)</w:t>
            </w:r>
          </w:p>
        </w:tc>
      </w:tr>
      <w:tr w:rsidR="00733C16" w:rsidRPr="00904D80" w:rsidTr="00B14684">
        <w:trPr>
          <w:trHeight w:val="454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pStyle w:val="ConsPlusNormal"/>
              <w:numPr>
                <w:ilvl w:val="0"/>
                <w:numId w:val="32"/>
              </w:numPr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Ярмарочная площадь в районе ул. Петра Смородина, 13 (за счет внебюджетных источников)</w:t>
            </w:r>
          </w:p>
        </w:tc>
      </w:tr>
      <w:tr w:rsidR="00733C16" w:rsidRPr="00904D80" w:rsidTr="00B14684">
        <w:trPr>
          <w:trHeight w:val="454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pStyle w:val="ConsPlusNormal"/>
              <w:numPr>
                <w:ilvl w:val="0"/>
                <w:numId w:val="32"/>
              </w:numPr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Ярмарочная площадь в районе ул. Меркулова, 14 а (за счет внебюджетных источников)</w:t>
            </w:r>
          </w:p>
        </w:tc>
      </w:tr>
      <w:tr w:rsidR="00733C16" w:rsidRPr="00904D80" w:rsidTr="00B14684">
        <w:trPr>
          <w:trHeight w:val="454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pStyle w:val="ConsPlusNormal"/>
              <w:numPr>
                <w:ilvl w:val="0"/>
                <w:numId w:val="32"/>
              </w:numPr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Ярмарочная площадь в районе пл. Мира (за счет внебюджетных источников)</w:t>
            </w:r>
          </w:p>
        </w:tc>
      </w:tr>
      <w:tr w:rsidR="00733C16" w:rsidRPr="00904D80" w:rsidTr="00B14684">
        <w:trPr>
          <w:trHeight w:val="454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pStyle w:val="ConsPlusNormal"/>
              <w:numPr>
                <w:ilvl w:val="0"/>
                <w:numId w:val="32"/>
              </w:numPr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Ярмарочная площадь у ДК «Тракторостроителей» в районе ул. Коммунистической (за счет внебюджетных источников)</w:t>
            </w:r>
          </w:p>
        </w:tc>
      </w:tr>
      <w:tr w:rsidR="00733C16" w:rsidRPr="00904D80" w:rsidTr="00B14684">
        <w:trPr>
          <w:trHeight w:val="454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pStyle w:val="ConsPlusNormal"/>
              <w:numPr>
                <w:ilvl w:val="0"/>
                <w:numId w:val="32"/>
              </w:numPr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Пешеходная зона в районе сквера им. 65-летия Победы (за счет внебюджетных источников)</w:t>
            </w:r>
          </w:p>
        </w:tc>
      </w:tr>
      <w:tr w:rsidR="00733C16" w:rsidRPr="00904D80" w:rsidTr="00B14684">
        <w:trPr>
          <w:trHeight w:val="454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pStyle w:val="ConsPlusNormal"/>
              <w:numPr>
                <w:ilvl w:val="0"/>
                <w:numId w:val="32"/>
              </w:numPr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Благоустройство площади в районе ул. Терешковой, 13 (за счет внебюджетных источников)</w:t>
            </w:r>
          </w:p>
        </w:tc>
      </w:tr>
      <w:tr w:rsidR="00733C16" w:rsidRPr="00904D80" w:rsidTr="00B14684">
        <w:trPr>
          <w:trHeight w:val="454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pStyle w:val="ConsPlusNormal"/>
              <w:numPr>
                <w:ilvl w:val="0"/>
                <w:numId w:val="32"/>
              </w:numPr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Фонтан в районе ул. Терешковой, 13 (за счет внебюджетных источников)</w:t>
            </w:r>
          </w:p>
        </w:tc>
      </w:tr>
      <w:tr w:rsidR="00733C16" w:rsidRPr="00904D80" w:rsidTr="00B14684">
        <w:trPr>
          <w:trHeight w:val="454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pStyle w:val="ConsPlusNormal"/>
              <w:numPr>
                <w:ilvl w:val="0"/>
                <w:numId w:val="32"/>
              </w:numPr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Детская зона в районе ул. Терешковой, 13б (за счет внебюджетных источников)</w:t>
            </w:r>
          </w:p>
        </w:tc>
      </w:tr>
      <w:tr w:rsidR="00733C16" w:rsidRPr="00904D80" w:rsidTr="00B14684">
        <w:trPr>
          <w:trHeight w:val="454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pStyle w:val="ConsPlusNormal"/>
              <w:numPr>
                <w:ilvl w:val="0"/>
                <w:numId w:val="32"/>
              </w:numPr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Спортивная зона в районе ул. Терешковой, 13 (за счет внебюджетных источников)</w:t>
            </w:r>
          </w:p>
        </w:tc>
      </w:tr>
      <w:tr w:rsidR="00733C16" w:rsidRPr="00904D80" w:rsidTr="005B5486">
        <w:trPr>
          <w:trHeight w:val="733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pStyle w:val="ConsPlusNormal"/>
              <w:numPr>
                <w:ilvl w:val="0"/>
                <w:numId w:val="32"/>
              </w:numPr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Комплексное благоустройство территории Каменного лога в районе микрорайона «Елецкий» в г. Липецке (за счет внебюджетных источников)</w:t>
            </w:r>
          </w:p>
        </w:tc>
      </w:tr>
      <w:tr w:rsidR="00733C16" w:rsidRPr="00904D80" w:rsidTr="005B5486">
        <w:trPr>
          <w:trHeight w:val="599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pStyle w:val="ConsPlusNormal"/>
              <w:numPr>
                <w:ilvl w:val="0"/>
                <w:numId w:val="32"/>
              </w:numPr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Территория парка «НЛМК»</w:t>
            </w:r>
            <w:r w:rsidR="00CE5927" w:rsidRPr="00904D80">
              <w:rPr>
                <w:sz w:val="24"/>
                <w:szCs w:val="24"/>
              </w:rPr>
              <w:t xml:space="preserve"> в районе ул. Адмирала </w:t>
            </w:r>
            <w:r w:rsidRPr="00904D80">
              <w:rPr>
                <w:sz w:val="24"/>
                <w:szCs w:val="24"/>
              </w:rPr>
              <w:t>Макарова, 20 Б. 2 очередь (за счет внебюджетных источников)</w:t>
            </w:r>
          </w:p>
        </w:tc>
      </w:tr>
      <w:tr w:rsidR="00733C16" w:rsidRPr="00904D80" w:rsidTr="005B5486">
        <w:trPr>
          <w:trHeight w:val="693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pStyle w:val="ConsPlusNormal"/>
              <w:numPr>
                <w:ilvl w:val="0"/>
                <w:numId w:val="32"/>
              </w:numPr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 xml:space="preserve">Бульвар Виктора Сорокина по ул. Ленина. 2 очередь  (за счет внебюджетных источников)           </w:t>
            </w:r>
          </w:p>
        </w:tc>
      </w:tr>
      <w:tr w:rsidR="00733C16" w:rsidRPr="00904D80" w:rsidTr="00B14684">
        <w:trPr>
          <w:trHeight w:val="454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pStyle w:val="ConsPlusNormal"/>
              <w:numPr>
                <w:ilvl w:val="0"/>
                <w:numId w:val="32"/>
              </w:numPr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 xml:space="preserve">Сквер Франценюка в районе пр. Мира, 13 Б (за счет внебюджетных источников)           </w:t>
            </w:r>
          </w:p>
        </w:tc>
      </w:tr>
      <w:tr w:rsidR="00733C16" w:rsidRPr="00904D80" w:rsidTr="00B14684">
        <w:trPr>
          <w:trHeight w:val="454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pStyle w:val="ConsPlusNormal"/>
              <w:numPr>
                <w:ilvl w:val="0"/>
                <w:numId w:val="32"/>
              </w:numPr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 xml:space="preserve">Территория парка «Молодежный». Зона барбекю (в том числе за счет внебюджетных источников)           </w:t>
            </w:r>
          </w:p>
        </w:tc>
      </w:tr>
      <w:tr w:rsidR="00733C16" w:rsidRPr="00904D80" w:rsidTr="00B14684">
        <w:trPr>
          <w:trHeight w:val="454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pStyle w:val="ConsPlusNormal"/>
              <w:numPr>
                <w:ilvl w:val="0"/>
                <w:numId w:val="32"/>
              </w:numPr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Детская зона в Верхнем парке (в том числе за счет внебюджетных источников)</w:t>
            </w:r>
          </w:p>
        </w:tc>
      </w:tr>
      <w:tr w:rsidR="00733C16" w:rsidRPr="00904D80" w:rsidTr="00B14684">
        <w:trPr>
          <w:trHeight w:val="454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pStyle w:val="ConsPlusNormal"/>
              <w:numPr>
                <w:ilvl w:val="0"/>
                <w:numId w:val="32"/>
              </w:numPr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D02C9D">
            <w:pPr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Благоустройство зоны памятника детям, погибшим в годы ВО</w:t>
            </w:r>
            <w:r w:rsidR="00D02C9D" w:rsidRPr="00904D80">
              <w:rPr>
                <w:sz w:val="24"/>
                <w:szCs w:val="24"/>
              </w:rPr>
              <w:t>в</w:t>
            </w:r>
            <w:r w:rsidRPr="00904D80">
              <w:rPr>
                <w:sz w:val="24"/>
                <w:szCs w:val="24"/>
              </w:rPr>
              <w:t xml:space="preserve"> в районе ул.Ленина, 34а</w:t>
            </w:r>
          </w:p>
        </w:tc>
      </w:tr>
      <w:tr w:rsidR="00733C16" w:rsidRPr="00904D80" w:rsidTr="00B14684">
        <w:trPr>
          <w:trHeight w:val="454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pStyle w:val="ConsPlusNormal"/>
              <w:numPr>
                <w:ilvl w:val="0"/>
                <w:numId w:val="32"/>
              </w:numPr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 xml:space="preserve">Благоустройство  зоны памятника Ленину в районе ул.Ленина, 34а </w:t>
            </w:r>
          </w:p>
        </w:tc>
      </w:tr>
      <w:tr w:rsidR="00733C16" w:rsidRPr="00904D80" w:rsidTr="00B14684">
        <w:trPr>
          <w:trHeight w:val="454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pStyle w:val="ConsPlusNormal"/>
              <w:numPr>
                <w:ilvl w:val="0"/>
                <w:numId w:val="32"/>
              </w:numPr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 xml:space="preserve">Территория парка «Молодежный». Пешеходная зона </w:t>
            </w:r>
          </w:p>
        </w:tc>
      </w:tr>
      <w:tr w:rsidR="00733C16" w:rsidRPr="00904D80" w:rsidTr="00B14684">
        <w:trPr>
          <w:trHeight w:val="454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pStyle w:val="ConsPlusNormal"/>
              <w:numPr>
                <w:ilvl w:val="0"/>
                <w:numId w:val="32"/>
              </w:numPr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Кольцо площади Победы</w:t>
            </w:r>
          </w:p>
        </w:tc>
      </w:tr>
      <w:tr w:rsidR="00733C16" w:rsidRPr="00904D80" w:rsidTr="00B14684">
        <w:trPr>
          <w:trHeight w:val="454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pStyle w:val="ConsPlusNormal"/>
              <w:numPr>
                <w:ilvl w:val="0"/>
                <w:numId w:val="32"/>
              </w:numPr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 xml:space="preserve">Мини-сквер в районе пл. Победы, 3 </w:t>
            </w:r>
          </w:p>
        </w:tc>
      </w:tr>
      <w:tr w:rsidR="00D02C9D" w:rsidRPr="00904D80" w:rsidTr="00B14684">
        <w:trPr>
          <w:trHeight w:val="454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pStyle w:val="ConsPlusNormal"/>
              <w:numPr>
                <w:ilvl w:val="0"/>
                <w:numId w:val="32"/>
              </w:numPr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 xml:space="preserve">Пешеходная зона в районе пл. Победы, 3а </w:t>
            </w:r>
          </w:p>
        </w:tc>
      </w:tr>
      <w:tr w:rsidR="00733C16" w:rsidRPr="00904D80" w:rsidTr="00B14684">
        <w:trPr>
          <w:trHeight w:val="454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pStyle w:val="ConsPlusNormal"/>
              <w:numPr>
                <w:ilvl w:val="0"/>
                <w:numId w:val="32"/>
              </w:numPr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Сквер в районе пр. Победы, 6</w:t>
            </w:r>
          </w:p>
        </w:tc>
      </w:tr>
      <w:tr w:rsidR="00733C16" w:rsidRPr="00904D80" w:rsidTr="00B14684">
        <w:trPr>
          <w:trHeight w:val="454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pStyle w:val="ConsPlusNormal"/>
              <w:numPr>
                <w:ilvl w:val="0"/>
                <w:numId w:val="32"/>
              </w:numPr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Сквер в районе пр. Победы, 10</w:t>
            </w:r>
          </w:p>
        </w:tc>
      </w:tr>
      <w:tr w:rsidR="00733C16" w:rsidRPr="00904D80" w:rsidTr="00B14684">
        <w:trPr>
          <w:trHeight w:val="454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pStyle w:val="ConsPlusNormal"/>
              <w:numPr>
                <w:ilvl w:val="0"/>
                <w:numId w:val="32"/>
              </w:numPr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 xml:space="preserve">Площадь Героев. Патриотическая часть </w:t>
            </w:r>
          </w:p>
        </w:tc>
      </w:tr>
      <w:tr w:rsidR="00733C16" w:rsidRPr="00904D80" w:rsidTr="00500FE8">
        <w:trPr>
          <w:trHeight w:val="641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pStyle w:val="ConsPlusNormal"/>
              <w:numPr>
                <w:ilvl w:val="0"/>
                <w:numId w:val="32"/>
              </w:numPr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Бульвар по ул. Водопьянова. Территория мини-рынка в районе остановки «Дом художника» (за счет внебюджетных источников)</w:t>
            </w:r>
          </w:p>
        </w:tc>
      </w:tr>
      <w:tr w:rsidR="00733C16" w:rsidRPr="00904D80" w:rsidTr="00B14684">
        <w:trPr>
          <w:trHeight w:val="454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pStyle w:val="ConsPlusNormal"/>
              <w:numPr>
                <w:ilvl w:val="0"/>
                <w:numId w:val="32"/>
              </w:numPr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Сквер по ул. Филипченко</w:t>
            </w:r>
          </w:p>
        </w:tc>
      </w:tr>
      <w:tr w:rsidR="00733C16" w:rsidRPr="00904D80" w:rsidTr="00B14684">
        <w:trPr>
          <w:trHeight w:val="454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pStyle w:val="ConsPlusNormal"/>
              <w:numPr>
                <w:ilvl w:val="0"/>
                <w:numId w:val="32"/>
              </w:numPr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Пешеходная зона ул. Зегеля</w:t>
            </w:r>
          </w:p>
        </w:tc>
      </w:tr>
      <w:tr w:rsidR="00C45180" w:rsidRPr="00904D80" w:rsidTr="00B14684">
        <w:trPr>
          <w:trHeight w:val="454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pStyle w:val="ConsPlusNormal"/>
              <w:numPr>
                <w:ilvl w:val="0"/>
                <w:numId w:val="32"/>
              </w:numPr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9470EF">
            <w:pPr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Бульвар  по ул. Космонавтов, 100-108</w:t>
            </w:r>
          </w:p>
        </w:tc>
      </w:tr>
      <w:tr w:rsidR="0087136D" w:rsidRPr="00904D80" w:rsidTr="00500FE8">
        <w:trPr>
          <w:trHeight w:val="683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pStyle w:val="ConsPlusNormal"/>
              <w:numPr>
                <w:ilvl w:val="0"/>
                <w:numId w:val="32"/>
              </w:numPr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C701DD">
            <w:pPr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Пешеходная зона в районе ул. Студеновск</w:t>
            </w:r>
            <w:r w:rsidR="00C701DD" w:rsidRPr="00904D80">
              <w:rPr>
                <w:sz w:val="24"/>
                <w:szCs w:val="24"/>
              </w:rPr>
              <w:t>ая</w:t>
            </w:r>
            <w:r w:rsidRPr="00904D80">
              <w:rPr>
                <w:sz w:val="24"/>
                <w:szCs w:val="24"/>
              </w:rPr>
              <w:t>, 184 (в том числе за счет внебюджетных источников)</w:t>
            </w:r>
          </w:p>
        </w:tc>
      </w:tr>
      <w:tr w:rsidR="0087136D" w:rsidRPr="00904D80" w:rsidTr="00500FE8">
        <w:trPr>
          <w:trHeight w:val="707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pStyle w:val="ConsPlusNormal"/>
              <w:numPr>
                <w:ilvl w:val="0"/>
                <w:numId w:val="32"/>
              </w:numPr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C701DD">
            <w:pPr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Пешеходная зона в районе пл. Заводск</w:t>
            </w:r>
            <w:r w:rsidR="00C701DD" w:rsidRPr="00904D80">
              <w:rPr>
                <w:sz w:val="24"/>
                <w:szCs w:val="24"/>
              </w:rPr>
              <w:t>ая</w:t>
            </w:r>
            <w:r w:rsidRPr="00904D80">
              <w:rPr>
                <w:sz w:val="24"/>
                <w:szCs w:val="24"/>
              </w:rPr>
              <w:t>, 9а (в том числе за счет внебюджетных источников)</w:t>
            </w:r>
          </w:p>
        </w:tc>
      </w:tr>
      <w:tr w:rsidR="0087136D" w:rsidRPr="00904D80" w:rsidTr="00500FE8">
        <w:trPr>
          <w:trHeight w:val="605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pStyle w:val="ConsPlusNormal"/>
              <w:numPr>
                <w:ilvl w:val="0"/>
                <w:numId w:val="32"/>
              </w:numPr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C701DD">
            <w:pPr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Пешеходная зона в районе дома пл. Заводск</w:t>
            </w:r>
            <w:r w:rsidR="00C701DD" w:rsidRPr="00904D80">
              <w:rPr>
                <w:sz w:val="24"/>
                <w:szCs w:val="24"/>
              </w:rPr>
              <w:t>ая</w:t>
            </w:r>
            <w:r w:rsidRPr="00904D80">
              <w:rPr>
                <w:sz w:val="24"/>
                <w:szCs w:val="24"/>
              </w:rPr>
              <w:t>, 1 (в том числе за счет внебюджетных источников)</w:t>
            </w:r>
          </w:p>
        </w:tc>
      </w:tr>
      <w:tr w:rsidR="00733C16" w:rsidRPr="00904D80" w:rsidTr="00B14684">
        <w:trPr>
          <w:trHeight w:val="454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pStyle w:val="ConsPlusNormal"/>
              <w:numPr>
                <w:ilvl w:val="0"/>
                <w:numId w:val="32"/>
              </w:numPr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C701DD">
            <w:pPr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 xml:space="preserve">Комплексное благоустройство территории Каменного </w:t>
            </w:r>
            <w:r w:rsidR="00C701DD" w:rsidRPr="00904D80">
              <w:rPr>
                <w:sz w:val="24"/>
                <w:szCs w:val="24"/>
              </w:rPr>
              <w:t>Л</w:t>
            </w:r>
            <w:r w:rsidRPr="00904D80">
              <w:rPr>
                <w:sz w:val="24"/>
                <w:szCs w:val="24"/>
              </w:rPr>
              <w:t>ога. Рекреационная зона в районе 15 микрорайона</w:t>
            </w:r>
          </w:p>
        </w:tc>
      </w:tr>
      <w:tr w:rsidR="00733C16" w:rsidRPr="00904D80" w:rsidTr="00B14684">
        <w:trPr>
          <w:trHeight w:val="454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pStyle w:val="ConsPlusNormal"/>
              <w:numPr>
                <w:ilvl w:val="0"/>
                <w:numId w:val="32"/>
              </w:numPr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Реконструкция площади Привокзальной в районе ул. Гагарина, 97-103/1 (в том числе за счет внебюджетных источников)</w:t>
            </w:r>
          </w:p>
        </w:tc>
      </w:tr>
      <w:tr w:rsidR="00733C16" w:rsidRPr="00904D80" w:rsidTr="00B14684">
        <w:trPr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C16" w:rsidRPr="00904D80" w:rsidRDefault="00733C16" w:rsidP="00807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</w:tr>
      <w:tr w:rsidR="00733C16" w:rsidRPr="00904D80" w:rsidTr="00B14684">
        <w:trPr>
          <w:trHeight w:val="454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pStyle w:val="ConsPlusNormal"/>
              <w:numPr>
                <w:ilvl w:val="0"/>
                <w:numId w:val="33"/>
              </w:numPr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Площадь Соборная. Парадная лестница Петровского спуска с каскадом фонтанов</w:t>
            </w:r>
          </w:p>
        </w:tc>
      </w:tr>
      <w:tr w:rsidR="00733C16" w:rsidRPr="00904D80" w:rsidTr="00500FE8">
        <w:trPr>
          <w:trHeight w:val="916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pStyle w:val="ConsPlusNormal"/>
              <w:numPr>
                <w:ilvl w:val="0"/>
                <w:numId w:val="33"/>
              </w:numPr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Комплексное благоустройство территории Каменного лога от Липецкого городища до ул. М.Горького в г. Липецке. Пешеходная зона по ул. Большие Ключи в районе домов №№ 15-35</w:t>
            </w:r>
          </w:p>
        </w:tc>
      </w:tr>
      <w:tr w:rsidR="00733C16" w:rsidRPr="00904D80" w:rsidTr="00500FE8">
        <w:trPr>
          <w:trHeight w:val="929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pStyle w:val="ConsPlusNormal"/>
              <w:numPr>
                <w:ilvl w:val="0"/>
                <w:numId w:val="33"/>
              </w:numPr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Комплексное благоустройство территории Каменного лога от Липецкого городища до ул. М.Горького в г. Липецке. Пешеходная зона по ул. Каменный Лог  в районе домов №№ 20-27</w:t>
            </w:r>
          </w:p>
        </w:tc>
      </w:tr>
      <w:tr w:rsidR="00733C16" w:rsidRPr="00904D80" w:rsidTr="00500FE8">
        <w:trPr>
          <w:trHeight w:val="657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pStyle w:val="ConsPlusNormal"/>
              <w:numPr>
                <w:ilvl w:val="0"/>
                <w:numId w:val="33"/>
              </w:numPr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Парк Авиаторов в районе микрорайона «Елецкий» (в том числе за счет внебюджетных источников)</w:t>
            </w:r>
          </w:p>
        </w:tc>
      </w:tr>
      <w:tr w:rsidR="00733C16" w:rsidRPr="00904D80" w:rsidTr="00B14684">
        <w:trPr>
          <w:trHeight w:val="454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pStyle w:val="ConsPlusNormal"/>
              <w:numPr>
                <w:ilvl w:val="0"/>
                <w:numId w:val="33"/>
              </w:numPr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пр. Победы. Реконструкция сквера им. 65-летия Победы. 2 очередь</w:t>
            </w:r>
          </w:p>
        </w:tc>
      </w:tr>
      <w:tr w:rsidR="00733C16" w:rsidRPr="00904D80" w:rsidTr="00500FE8">
        <w:trPr>
          <w:trHeight w:val="898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pStyle w:val="ConsPlusNormal"/>
              <w:numPr>
                <w:ilvl w:val="0"/>
                <w:numId w:val="33"/>
              </w:numPr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Комплексное благоустройство территории Каменного Лога. Участок от ул. Циолковского до существующего спортивно-рекреационного комплекса между 15-м и 11-м микрорайонами</w:t>
            </w:r>
          </w:p>
        </w:tc>
      </w:tr>
      <w:tr w:rsidR="00733C16" w:rsidRPr="00904D80" w:rsidTr="00500FE8">
        <w:trPr>
          <w:trHeight w:val="712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pStyle w:val="ConsPlusNormal"/>
              <w:numPr>
                <w:ilvl w:val="0"/>
                <w:numId w:val="33"/>
              </w:numPr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16" w:rsidRPr="00904D80" w:rsidRDefault="00733C16" w:rsidP="00C701DD">
            <w:pPr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 xml:space="preserve">Комплексное благоустройство территории Каменного </w:t>
            </w:r>
            <w:r w:rsidR="00C701DD" w:rsidRPr="00904D80">
              <w:rPr>
                <w:sz w:val="24"/>
                <w:szCs w:val="24"/>
              </w:rPr>
              <w:t>Л</w:t>
            </w:r>
            <w:r w:rsidRPr="00904D80">
              <w:rPr>
                <w:sz w:val="24"/>
                <w:szCs w:val="24"/>
              </w:rPr>
              <w:t>ога. Участок от ул. Берзина до ул. Полиграфическая в районе Парка Победы</w:t>
            </w:r>
          </w:p>
        </w:tc>
      </w:tr>
      <w:tr w:rsidR="00733C16" w:rsidRPr="00904D80" w:rsidTr="00B14684">
        <w:trPr>
          <w:trHeight w:val="454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pStyle w:val="ConsPlusNormal"/>
              <w:numPr>
                <w:ilvl w:val="0"/>
                <w:numId w:val="33"/>
              </w:numPr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Сквер по ул. Осипенко</w:t>
            </w:r>
          </w:p>
        </w:tc>
      </w:tr>
      <w:tr w:rsidR="00733C16" w:rsidRPr="00904D80" w:rsidTr="00B14684">
        <w:trPr>
          <w:trHeight w:val="454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pStyle w:val="ConsPlusNormal"/>
              <w:numPr>
                <w:ilvl w:val="0"/>
                <w:numId w:val="33"/>
              </w:numPr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Бульвар им. Коцаря С.Л. с пешеходной дорожкой между МАОУ СШ №30 и ДОУ №30</w:t>
            </w:r>
          </w:p>
        </w:tc>
      </w:tr>
      <w:tr w:rsidR="00733C16" w:rsidRPr="00904D80" w:rsidTr="00B14684">
        <w:trPr>
          <w:trHeight w:val="454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pStyle w:val="ConsPlusNormal"/>
              <w:numPr>
                <w:ilvl w:val="0"/>
                <w:numId w:val="33"/>
              </w:numPr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Детский сквер по ул. Мистюкова А.П.</w:t>
            </w:r>
          </w:p>
        </w:tc>
      </w:tr>
      <w:tr w:rsidR="00733C16" w:rsidRPr="00904D80" w:rsidTr="00B14684">
        <w:trPr>
          <w:trHeight w:val="454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pStyle w:val="ConsPlusNormal"/>
              <w:numPr>
                <w:ilvl w:val="0"/>
                <w:numId w:val="33"/>
              </w:numPr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Сквер Газина</w:t>
            </w:r>
          </w:p>
        </w:tc>
      </w:tr>
      <w:tr w:rsidR="00733C16" w:rsidRPr="00904D80" w:rsidTr="00B14684">
        <w:trPr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C16" w:rsidRPr="00904D80" w:rsidRDefault="00733C16" w:rsidP="00807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</w:tr>
      <w:tr w:rsidR="00733C16" w:rsidRPr="00904D80" w:rsidTr="00B14684">
        <w:trPr>
          <w:trHeight w:val="454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pStyle w:val="ConsPlusNormal"/>
              <w:numPr>
                <w:ilvl w:val="0"/>
                <w:numId w:val="34"/>
              </w:numPr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Сквер по ул. Циолковского в районе центральной городской библиотеки</w:t>
            </w:r>
          </w:p>
        </w:tc>
      </w:tr>
      <w:tr w:rsidR="00733C16" w:rsidRPr="00904D80" w:rsidTr="00B14684">
        <w:trPr>
          <w:trHeight w:val="454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pStyle w:val="ConsPlusNormal"/>
              <w:numPr>
                <w:ilvl w:val="0"/>
                <w:numId w:val="34"/>
              </w:numPr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 xml:space="preserve">Сквер за ГДМ «Октябрь» </w:t>
            </w:r>
          </w:p>
        </w:tc>
      </w:tr>
      <w:tr w:rsidR="00733C16" w:rsidRPr="00904D80" w:rsidTr="00B14684">
        <w:trPr>
          <w:trHeight w:val="454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pStyle w:val="ConsPlusNormal"/>
              <w:numPr>
                <w:ilvl w:val="0"/>
                <w:numId w:val="34"/>
              </w:numPr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Сквер по ул. П.Смородина в районе дома № 11</w:t>
            </w:r>
          </w:p>
        </w:tc>
      </w:tr>
      <w:tr w:rsidR="00733C16" w:rsidRPr="00904D80" w:rsidTr="00B14684">
        <w:trPr>
          <w:trHeight w:val="454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pStyle w:val="ConsPlusNormal"/>
              <w:numPr>
                <w:ilvl w:val="0"/>
                <w:numId w:val="34"/>
              </w:numPr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Березовая аллея</w:t>
            </w:r>
          </w:p>
        </w:tc>
      </w:tr>
      <w:tr w:rsidR="00733C16" w:rsidRPr="00904D80" w:rsidTr="00500FE8">
        <w:trPr>
          <w:trHeight w:val="753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16" w:rsidRPr="00904D80" w:rsidRDefault="00733C16" w:rsidP="00500FE8">
            <w:pPr>
              <w:pStyle w:val="ConsPlusNormal"/>
              <w:numPr>
                <w:ilvl w:val="0"/>
                <w:numId w:val="34"/>
              </w:numPr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16" w:rsidRPr="00904D80" w:rsidRDefault="00733C16" w:rsidP="00C701DD">
            <w:pPr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 xml:space="preserve">Комплексное благоустройство территории Каменного </w:t>
            </w:r>
            <w:r w:rsidR="00C701DD" w:rsidRPr="00904D80">
              <w:rPr>
                <w:sz w:val="24"/>
                <w:szCs w:val="24"/>
              </w:rPr>
              <w:t>Л</w:t>
            </w:r>
            <w:r w:rsidRPr="00904D80">
              <w:rPr>
                <w:sz w:val="24"/>
                <w:szCs w:val="24"/>
              </w:rPr>
              <w:t xml:space="preserve">ога участок от </w:t>
            </w:r>
            <w:r w:rsidR="00C701DD" w:rsidRPr="00904D80">
              <w:rPr>
                <w:sz w:val="24"/>
                <w:szCs w:val="24"/>
              </w:rPr>
              <w:t xml:space="preserve">                            </w:t>
            </w:r>
            <w:r w:rsidRPr="00904D80">
              <w:rPr>
                <w:sz w:val="24"/>
                <w:szCs w:val="24"/>
              </w:rPr>
              <w:t xml:space="preserve">ул. Полиграфическая до ул. Московская (19-й микрорайон) </w:t>
            </w:r>
          </w:p>
        </w:tc>
      </w:tr>
      <w:tr w:rsidR="00733C16" w:rsidRPr="00904D80" w:rsidTr="00B14684">
        <w:trPr>
          <w:trHeight w:val="454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pStyle w:val="ConsPlusNormal"/>
              <w:numPr>
                <w:ilvl w:val="0"/>
                <w:numId w:val="34"/>
              </w:numPr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Микропарк «Волна» на пл. Мира,1</w:t>
            </w:r>
          </w:p>
        </w:tc>
      </w:tr>
      <w:tr w:rsidR="00733C16" w:rsidRPr="00904D80" w:rsidTr="00B14684">
        <w:trPr>
          <w:trHeight w:val="454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pStyle w:val="ConsPlusNormal"/>
              <w:numPr>
                <w:ilvl w:val="0"/>
                <w:numId w:val="34"/>
              </w:numPr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Сквер у ДК Строителей по ул. Крупской</w:t>
            </w:r>
          </w:p>
        </w:tc>
      </w:tr>
      <w:tr w:rsidR="00733C16" w:rsidRPr="00904D80" w:rsidTr="00B14684">
        <w:trPr>
          <w:trHeight w:val="454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pStyle w:val="ConsPlusNormal"/>
              <w:numPr>
                <w:ilvl w:val="0"/>
                <w:numId w:val="34"/>
              </w:numPr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Сквер у школы № 38 по пр. Мира,10</w:t>
            </w:r>
          </w:p>
        </w:tc>
      </w:tr>
      <w:tr w:rsidR="00733C16" w:rsidRPr="00904D80" w:rsidTr="00B14684">
        <w:trPr>
          <w:trHeight w:val="454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pStyle w:val="ConsPlusNormal"/>
              <w:numPr>
                <w:ilvl w:val="0"/>
                <w:numId w:val="34"/>
              </w:numPr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Сквер им. Павлова по ул. Желябова,4</w:t>
            </w:r>
          </w:p>
        </w:tc>
      </w:tr>
      <w:tr w:rsidR="00733C16" w:rsidRPr="00904D80" w:rsidTr="00500FE8">
        <w:trPr>
          <w:trHeight w:val="691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pStyle w:val="ConsPlusNormal"/>
              <w:numPr>
                <w:ilvl w:val="0"/>
                <w:numId w:val="34"/>
              </w:numPr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16" w:rsidRPr="00904D80" w:rsidRDefault="00733C16" w:rsidP="00500FE8">
            <w:pPr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Бульвар Э.Белана в районе водозабора №5 по Воронежскому шоссе (за счет внебюджетных источников)</w:t>
            </w:r>
          </w:p>
        </w:tc>
      </w:tr>
      <w:tr w:rsidR="00733C16" w:rsidRPr="00904D80" w:rsidTr="00500FE8">
        <w:trPr>
          <w:trHeight w:val="45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C16" w:rsidRPr="00904D80" w:rsidRDefault="00733C16" w:rsidP="00807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2023 год</w:t>
            </w:r>
          </w:p>
        </w:tc>
      </w:tr>
      <w:tr w:rsidR="00733C16" w:rsidRPr="00904D80" w:rsidTr="00B14684">
        <w:trPr>
          <w:trHeight w:val="454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pStyle w:val="ConsPlusNormal"/>
              <w:numPr>
                <w:ilvl w:val="0"/>
                <w:numId w:val="35"/>
              </w:numPr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16" w:rsidRPr="00904D80" w:rsidRDefault="00733C16" w:rsidP="00807DE6">
            <w:pPr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Сквер 9 микрорайона от ул. Вермишева до ул. Московская вдоль местного проезда</w:t>
            </w:r>
          </w:p>
        </w:tc>
      </w:tr>
      <w:tr w:rsidR="00733C16" w:rsidRPr="00904D80" w:rsidTr="00B14684">
        <w:trPr>
          <w:trHeight w:val="454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pStyle w:val="ConsPlusNormal"/>
              <w:numPr>
                <w:ilvl w:val="0"/>
                <w:numId w:val="35"/>
              </w:numPr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Сквер по ул. Звездная</w:t>
            </w:r>
          </w:p>
        </w:tc>
      </w:tr>
      <w:tr w:rsidR="00733C16" w:rsidRPr="00904D80" w:rsidTr="00B14684">
        <w:trPr>
          <w:trHeight w:val="454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pStyle w:val="ConsPlusNormal"/>
              <w:numPr>
                <w:ilvl w:val="0"/>
                <w:numId w:val="35"/>
              </w:numPr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Сквер 8 микрорайона</w:t>
            </w:r>
          </w:p>
        </w:tc>
      </w:tr>
      <w:tr w:rsidR="00733C16" w:rsidRPr="00904D80" w:rsidTr="00B14684">
        <w:trPr>
          <w:trHeight w:val="454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pStyle w:val="ConsPlusNormal"/>
              <w:numPr>
                <w:ilvl w:val="0"/>
                <w:numId w:val="35"/>
              </w:numPr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Сквер по ул. Механизаторов</w:t>
            </w:r>
          </w:p>
        </w:tc>
      </w:tr>
      <w:tr w:rsidR="00733C16" w:rsidRPr="00904D80" w:rsidTr="00B14684">
        <w:trPr>
          <w:trHeight w:val="454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pStyle w:val="ConsPlusNormal"/>
              <w:numPr>
                <w:ilvl w:val="0"/>
                <w:numId w:val="35"/>
              </w:numPr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Бульвар по пр. 60 лет СССР. Участок от ул. П. Смородина до ул. Стаханова</w:t>
            </w:r>
          </w:p>
        </w:tc>
      </w:tr>
      <w:tr w:rsidR="00733C16" w:rsidRPr="00904D80" w:rsidTr="00B14684">
        <w:trPr>
          <w:trHeight w:val="454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pStyle w:val="ConsPlusNormal"/>
              <w:numPr>
                <w:ilvl w:val="0"/>
                <w:numId w:val="35"/>
              </w:numPr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Бульвар по ул. Меркулова в районе дома № 10а</w:t>
            </w:r>
          </w:p>
        </w:tc>
      </w:tr>
      <w:tr w:rsidR="00733C16" w:rsidRPr="00904D80" w:rsidTr="00B14684">
        <w:trPr>
          <w:trHeight w:val="454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pStyle w:val="ConsPlusNormal"/>
              <w:numPr>
                <w:ilvl w:val="0"/>
                <w:numId w:val="35"/>
              </w:numPr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Бульвар по ул. Неделина</w:t>
            </w:r>
          </w:p>
        </w:tc>
      </w:tr>
      <w:tr w:rsidR="00733C16" w:rsidRPr="00904D80" w:rsidTr="00B14684">
        <w:trPr>
          <w:trHeight w:val="454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pStyle w:val="ConsPlusNormal"/>
              <w:numPr>
                <w:ilvl w:val="0"/>
                <w:numId w:val="35"/>
              </w:numPr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Сквер в районе пруда на ул. Ильича</w:t>
            </w:r>
          </w:p>
        </w:tc>
      </w:tr>
      <w:tr w:rsidR="00733C16" w:rsidRPr="00904D80" w:rsidTr="00B14684">
        <w:trPr>
          <w:trHeight w:val="454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pStyle w:val="ConsPlusNormal"/>
              <w:numPr>
                <w:ilvl w:val="0"/>
                <w:numId w:val="35"/>
              </w:numPr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Сквер им. Франценюка в районе ул. Адм. Макарова, 20б</w:t>
            </w:r>
          </w:p>
        </w:tc>
      </w:tr>
      <w:tr w:rsidR="00733C16" w:rsidRPr="00904D80" w:rsidTr="00B14684">
        <w:trPr>
          <w:trHeight w:val="454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pStyle w:val="ConsPlusNormal"/>
              <w:numPr>
                <w:ilvl w:val="0"/>
                <w:numId w:val="35"/>
              </w:numPr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Сквер им. 9 Мая по пр. Мира. Участок от пл. Франценюка до пл. Металлургов</w:t>
            </w:r>
          </w:p>
        </w:tc>
      </w:tr>
      <w:tr w:rsidR="00733C16" w:rsidRPr="00904D80" w:rsidTr="00B14684">
        <w:trPr>
          <w:trHeight w:val="454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pStyle w:val="ConsPlusNormal"/>
              <w:numPr>
                <w:ilvl w:val="0"/>
                <w:numId w:val="35"/>
              </w:numPr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Сквер Смыслова</w:t>
            </w:r>
          </w:p>
        </w:tc>
      </w:tr>
      <w:tr w:rsidR="00733C16" w:rsidRPr="00904D80" w:rsidTr="00B14684">
        <w:trPr>
          <w:trHeight w:val="454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pStyle w:val="ConsPlusNormal"/>
              <w:numPr>
                <w:ilvl w:val="0"/>
                <w:numId w:val="35"/>
              </w:numPr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Сквер на пл. Горскова (ул. Ушинского, 9б)</w:t>
            </w:r>
          </w:p>
        </w:tc>
      </w:tr>
      <w:tr w:rsidR="00733C16" w:rsidRPr="00904D80" w:rsidTr="00B14684">
        <w:trPr>
          <w:trHeight w:val="454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pStyle w:val="ConsPlusNormal"/>
              <w:numPr>
                <w:ilvl w:val="0"/>
                <w:numId w:val="35"/>
              </w:numPr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Сквер в пос. Желтые Пески</w:t>
            </w:r>
          </w:p>
        </w:tc>
      </w:tr>
      <w:tr w:rsidR="00733C16" w:rsidRPr="00904D80" w:rsidTr="00500FE8">
        <w:trPr>
          <w:trHeight w:val="54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C16" w:rsidRPr="00904D80" w:rsidRDefault="00733C16" w:rsidP="00807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80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</w:tr>
      <w:tr w:rsidR="00733C16" w:rsidRPr="00904D80" w:rsidTr="00B14684">
        <w:trPr>
          <w:trHeight w:val="454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pStyle w:val="ConsPlusNormal"/>
              <w:numPr>
                <w:ilvl w:val="0"/>
                <w:numId w:val="36"/>
              </w:numPr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Сквер им. Маркова по ул. Космонавтов, 54а</w:t>
            </w:r>
          </w:p>
        </w:tc>
      </w:tr>
      <w:tr w:rsidR="00733C16" w:rsidRPr="00904D80" w:rsidTr="00B14684">
        <w:trPr>
          <w:trHeight w:val="454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pStyle w:val="ConsPlusNormal"/>
              <w:numPr>
                <w:ilvl w:val="0"/>
                <w:numId w:val="36"/>
              </w:numPr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Сквер в пос. Сырский Рудник</w:t>
            </w:r>
          </w:p>
        </w:tc>
      </w:tr>
      <w:tr w:rsidR="00733C16" w:rsidRPr="00904D80" w:rsidTr="00B14684">
        <w:trPr>
          <w:trHeight w:val="454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pStyle w:val="ConsPlusNormal"/>
              <w:numPr>
                <w:ilvl w:val="0"/>
                <w:numId w:val="36"/>
              </w:numPr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Сквер по ул. Полиграфическая (ул. Московская, 83)</w:t>
            </w:r>
          </w:p>
        </w:tc>
      </w:tr>
      <w:tr w:rsidR="00733C16" w:rsidRPr="00904D80" w:rsidTr="00B14684">
        <w:trPr>
          <w:trHeight w:val="454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pStyle w:val="ConsPlusNormal"/>
              <w:numPr>
                <w:ilvl w:val="0"/>
                <w:numId w:val="36"/>
              </w:numPr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Сквер у ДК «Матыра»</w:t>
            </w:r>
          </w:p>
        </w:tc>
      </w:tr>
      <w:tr w:rsidR="00733C16" w:rsidRPr="00904D80" w:rsidTr="00B14684">
        <w:trPr>
          <w:trHeight w:val="454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pStyle w:val="ConsPlusNormal"/>
              <w:numPr>
                <w:ilvl w:val="0"/>
                <w:numId w:val="36"/>
              </w:numPr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Сквер по пер. Виноградный в пос. Матырский</w:t>
            </w:r>
          </w:p>
        </w:tc>
      </w:tr>
      <w:tr w:rsidR="00733C16" w:rsidRPr="00904D80" w:rsidTr="00B14684">
        <w:trPr>
          <w:trHeight w:val="454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pStyle w:val="ConsPlusNormal"/>
              <w:numPr>
                <w:ilvl w:val="0"/>
                <w:numId w:val="36"/>
              </w:numPr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Сквер по ул. Спиртзаводская</w:t>
            </w:r>
          </w:p>
        </w:tc>
      </w:tr>
      <w:tr w:rsidR="00733C16" w:rsidRPr="00904D80" w:rsidTr="00B14684">
        <w:trPr>
          <w:trHeight w:val="454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pStyle w:val="ConsPlusNormal"/>
              <w:numPr>
                <w:ilvl w:val="0"/>
                <w:numId w:val="36"/>
              </w:numPr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Сквер по ул. Шкатова</w:t>
            </w:r>
          </w:p>
        </w:tc>
      </w:tr>
      <w:tr w:rsidR="00733C16" w:rsidRPr="00904D80" w:rsidTr="00B14684">
        <w:trPr>
          <w:trHeight w:val="454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pStyle w:val="ConsPlusNormal"/>
              <w:numPr>
                <w:ilvl w:val="0"/>
                <w:numId w:val="36"/>
              </w:numPr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6" w:rsidRPr="00904D80" w:rsidRDefault="00733C16" w:rsidP="00807DE6">
            <w:pPr>
              <w:rPr>
                <w:sz w:val="24"/>
                <w:szCs w:val="24"/>
              </w:rPr>
            </w:pPr>
            <w:r w:rsidRPr="00904D80">
              <w:rPr>
                <w:sz w:val="24"/>
                <w:szCs w:val="24"/>
              </w:rPr>
              <w:t>Бульвар по ул. Горняцкая</w:t>
            </w:r>
          </w:p>
        </w:tc>
      </w:tr>
    </w:tbl>
    <w:p w:rsidR="00733C16" w:rsidRPr="00904D80" w:rsidRDefault="00733C16" w:rsidP="00733C16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D0730B" w:rsidRPr="00904D80" w:rsidRDefault="00D0730B" w:rsidP="00D0730B">
      <w:pPr>
        <w:widowControl w:val="0"/>
        <w:autoSpaceDE w:val="0"/>
        <w:autoSpaceDN w:val="0"/>
        <w:adjustRightInd w:val="0"/>
        <w:ind w:firstLine="709"/>
        <w:jc w:val="center"/>
        <w:rPr>
          <w:szCs w:val="28"/>
        </w:rPr>
      </w:pPr>
      <w:r w:rsidRPr="00904D80">
        <w:rPr>
          <w:szCs w:val="28"/>
        </w:rPr>
        <w:t>2. Условие о проведении мероприятий по благоустройству общественных территорий с учетом необходимости обеспечения физической, пространственной и информационной доступности зданий, сооружений, общественных территорий для инвалидов и других маломобильных групп населения</w:t>
      </w:r>
    </w:p>
    <w:p w:rsidR="0065447E" w:rsidRPr="00904D80" w:rsidRDefault="00D0730B" w:rsidP="00D0730B">
      <w:pPr>
        <w:widowControl w:val="0"/>
        <w:autoSpaceDE w:val="0"/>
        <w:autoSpaceDN w:val="0"/>
        <w:adjustRightInd w:val="0"/>
        <w:spacing w:before="120"/>
        <w:ind w:firstLine="709"/>
        <w:jc w:val="both"/>
        <w:rPr>
          <w:szCs w:val="28"/>
        </w:rPr>
      </w:pPr>
      <w:r w:rsidRPr="00904D80">
        <w:rPr>
          <w:szCs w:val="28"/>
        </w:rPr>
        <w:t>Для обеспечения доступности для маломобильных групп населения работы будут проведены в соответствии со статьей 15 Федерального закона от 24.11.1995 № 181-ФЗ «О социальной защите инвалидов в Российской Федерации» и в соответствии со сводом правил СП 59.13330.2016 «Доступность зданий и сооружений для маломобильных групп населения».</w:t>
      </w:r>
    </w:p>
    <w:p w:rsidR="00672962" w:rsidRPr="00904D80" w:rsidRDefault="00672962" w:rsidP="00672962">
      <w:pPr>
        <w:autoSpaceDE w:val="0"/>
        <w:autoSpaceDN w:val="0"/>
        <w:adjustRightInd w:val="0"/>
        <w:spacing w:before="120"/>
        <w:jc w:val="center"/>
        <w:rPr>
          <w:szCs w:val="28"/>
        </w:rPr>
      </w:pPr>
      <w:r w:rsidRPr="00904D80">
        <w:rPr>
          <w:szCs w:val="28"/>
        </w:rPr>
        <w:lastRenderedPageBreak/>
        <w:t>3. Порядок формирования адресного перечня общественных территорий,</w:t>
      </w:r>
    </w:p>
    <w:p w:rsidR="00672962" w:rsidRPr="00904D80" w:rsidRDefault="00672962" w:rsidP="00672962">
      <w:pPr>
        <w:autoSpaceDE w:val="0"/>
        <w:autoSpaceDN w:val="0"/>
        <w:adjustRightInd w:val="0"/>
        <w:spacing w:after="120"/>
        <w:jc w:val="center"/>
        <w:rPr>
          <w:szCs w:val="28"/>
        </w:rPr>
      </w:pPr>
      <w:r w:rsidRPr="00904D80">
        <w:rPr>
          <w:szCs w:val="28"/>
        </w:rPr>
        <w:t>нуждающихся в благоустройстве и подлежащих благоустройству</w:t>
      </w:r>
    </w:p>
    <w:p w:rsidR="00672962" w:rsidRPr="00904D80" w:rsidRDefault="00672962" w:rsidP="00672962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904D80">
        <w:rPr>
          <w:szCs w:val="28"/>
        </w:rPr>
        <w:t>1. Формирование адресного перечня общественных территорий, нуждающихся в благоустройстве и подлежащих благоустройству, осуществляется на основании ежегодного проведения голосования по отбору общественных территорий, подлежащих благоустройству в рамках реализации муниципальной программы в год, следующий за годом проведения такого голосования, в порядке, установленном правовым актом администрации Липецкой области:</w:t>
      </w:r>
    </w:p>
    <w:p w:rsidR="00672962" w:rsidRPr="00904D80" w:rsidRDefault="00672962" w:rsidP="00672962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904D80">
        <w:rPr>
          <w:szCs w:val="28"/>
        </w:rPr>
        <w:t>- с учетом завершения мероприятий по благоустройству общественных территорий, включенных в муниципальную программу в 2019 году по результатам голосования по отбору общественных территорий, проведенного в 2018 году;</w:t>
      </w:r>
    </w:p>
    <w:p w:rsidR="00672962" w:rsidRPr="00904D80" w:rsidRDefault="00672962" w:rsidP="00672962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904D80">
        <w:rPr>
          <w:szCs w:val="28"/>
        </w:rPr>
        <w:t>- с учетом завершения мероприятий по благоустройству общественных территорий, включенных в муниципальные программы, отобранных по результатам голосования по отбору общественных территорий, проведенного в году, предшествующем году реализации указанных мероприятий;</w:t>
      </w:r>
    </w:p>
    <w:p w:rsidR="00672962" w:rsidRPr="00904D80" w:rsidRDefault="00672962" w:rsidP="00672962">
      <w:pPr>
        <w:autoSpaceDE w:val="0"/>
        <w:autoSpaceDN w:val="0"/>
        <w:adjustRightInd w:val="0"/>
        <w:jc w:val="both"/>
        <w:rPr>
          <w:szCs w:val="28"/>
        </w:rPr>
      </w:pPr>
      <w:r w:rsidRPr="00904D80">
        <w:rPr>
          <w:szCs w:val="28"/>
        </w:rPr>
        <w:tab/>
        <w:t>- с учетом обеспечения синхронизации реализации мероприятий в рамках муниципальной программы с реализуемыми на территории города Липецка мероприятиями в сфере обеспечения доступности городской среды для маломобильных групп населения, цифровизации городского хозяйства, а также мероприятиями в рамках национальных проектов «Демография», «Образование», «Экология», «Безопасные и качественные автомобильные дороги», «Культура», «Малое и среднее предпринимательство и поддержка индивидуальной предпринимательской инициативы» в соответствии с перечнем таких мероприятий и методическими рекомендациями по синхронизации мероприятий в рамках государственных и муниципальных программ, утверждаемыми Министерством строительства и жилищно-коммунального хозяйства Российской Федерации;</w:t>
      </w:r>
    </w:p>
    <w:p w:rsidR="00672962" w:rsidRPr="00904D80" w:rsidRDefault="00672962" w:rsidP="00672962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904D80">
        <w:rPr>
          <w:szCs w:val="28"/>
        </w:rPr>
        <w:t>- с учетом физического состояния общественных территорий определенного по результатам инвентаризации общественных территорий, в порядке, установленном правовым актом администрации Липецкой области.</w:t>
      </w:r>
    </w:p>
    <w:p w:rsidR="00E801A4" w:rsidRPr="00904D80" w:rsidRDefault="00E801A4" w:rsidP="00672962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904D80">
        <w:rPr>
          <w:szCs w:val="28"/>
        </w:rPr>
        <w:t>Без проведения голосования по отбору общественных территорий в адресный перечень общественных территорий, подлежащих благоустройству, могут быть включены территории, благоустройство которых будет осуществлено за счет внебюджетных источников.</w:t>
      </w:r>
    </w:p>
    <w:p w:rsidR="00672962" w:rsidRPr="00904D80" w:rsidRDefault="00672962" w:rsidP="00672962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904D80">
        <w:rPr>
          <w:szCs w:val="28"/>
        </w:rPr>
        <w:t xml:space="preserve">2. Администрация города Липецка вправе исключать из адресного перечня общественных территорий, подлежащих благоустройству в рамках реализации муниципальной программы, территории, расположенные вблизи многоквартирных домов, физический износ основных конструктивных элементов (крыша, стены, фундамент) которых превышает 70 процентов, а также территории, которые планируются к изъятию для муниципальных или государственных нужд в соответствии с Генеральным планом города Липецка  при условии одобрения решения об исключении указанных территорий из </w:t>
      </w:r>
      <w:r w:rsidRPr="00904D80">
        <w:rPr>
          <w:szCs w:val="28"/>
        </w:rPr>
        <w:lastRenderedPageBreak/>
        <w:t>адресного перечня общественных территорий Межведомственной комиссией по контролю и координации мероприятий государственной программы Липецкой области и муниципальных программ, направленных на формирование современной городской среды (далее – Межведомственная комиссия).</w:t>
      </w:r>
    </w:p>
    <w:p w:rsidR="00672962" w:rsidRPr="00904D80" w:rsidRDefault="00672962" w:rsidP="00672962">
      <w:pPr>
        <w:autoSpaceDE w:val="0"/>
        <w:autoSpaceDN w:val="0"/>
        <w:adjustRightInd w:val="0"/>
        <w:spacing w:before="120" w:after="120"/>
        <w:jc w:val="center"/>
        <w:rPr>
          <w:szCs w:val="28"/>
        </w:rPr>
      </w:pPr>
      <w:r w:rsidRPr="00904D80">
        <w:rPr>
          <w:szCs w:val="28"/>
        </w:rPr>
        <w:t xml:space="preserve"> 4. Условие о предельной дате заключения соглашений по результатам закупки</w:t>
      </w:r>
    </w:p>
    <w:p w:rsidR="00672962" w:rsidRPr="00904D80" w:rsidRDefault="00672962" w:rsidP="00672962">
      <w:pPr>
        <w:autoSpaceDE w:val="0"/>
        <w:autoSpaceDN w:val="0"/>
        <w:adjustRightInd w:val="0"/>
        <w:spacing w:after="140"/>
        <w:ind w:firstLine="709"/>
        <w:jc w:val="both"/>
        <w:rPr>
          <w:szCs w:val="28"/>
        </w:rPr>
      </w:pPr>
      <w:r w:rsidRPr="00904D80">
        <w:rPr>
          <w:szCs w:val="28"/>
        </w:rPr>
        <w:t>Предельная дата заключения соглашений по результатам закупки товаров, работ и услуг для обеспечения муниципальных нужд в целях реализации муниципальной программы не позднее 1 июля года предоставления субсидии для заключения соглашений на выполнение работ по благоустройству общественных территорий, за исключением случаев обжалования действий (бездействия) заказчика и (или) комиссии по осуществлению закупок и (или) оператора электронной площадки при осуществлении закупки товаров, работ, услуг в порядке, установленном законодательством Российской Федерации, при которых срок заключения таких соглашений продлевается на срок указанного обжалования.</w:t>
      </w:r>
    </w:p>
    <w:p w:rsidR="00672962" w:rsidRPr="00904D80" w:rsidRDefault="00672962" w:rsidP="00672962">
      <w:pPr>
        <w:autoSpaceDE w:val="0"/>
        <w:autoSpaceDN w:val="0"/>
        <w:adjustRightInd w:val="0"/>
        <w:jc w:val="center"/>
        <w:rPr>
          <w:szCs w:val="28"/>
        </w:rPr>
      </w:pPr>
      <w:r w:rsidRPr="00904D80">
        <w:rPr>
          <w:szCs w:val="28"/>
        </w:rPr>
        <w:t>5. Мероприятия по преобразованию отрасли городского хозяйства посредством внедрения цифровых технологий и платформенных решений</w:t>
      </w:r>
    </w:p>
    <w:p w:rsidR="00672962" w:rsidRPr="00904D80" w:rsidRDefault="00672962" w:rsidP="00672962">
      <w:pPr>
        <w:autoSpaceDE w:val="0"/>
        <w:autoSpaceDN w:val="0"/>
        <w:adjustRightInd w:val="0"/>
        <w:jc w:val="center"/>
        <w:rPr>
          <w:szCs w:val="28"/>
        </w:rPr>
      </w:pPr>
      <w:r w:rsidRPr="00904D80">
        <w:rPr>
          <w:szCs w:val="28"/>
        </w:rPr>
        <w:t>(далее - цифровизация городского хозяйства)</w:t>
      </w:r>
    </w:p>
    <w:p w:rsidR="00672962" w:rsidRPr="00904D80" w:rsidRDefault="00672962" w:rsidP="00672962">
      <w:pPr>
        <w:autoSpaceDE w:val="0"/>
        <w:autoSpaceDN w:val="0"/>
        <w:adjustRightInd w:val="0"/>
        <w:ind w:firstLine="709"/>
        <w:jc w:val="center"/>
        <w:rPr>
          <w:szCs w:val="28"/>
        </w:rPr>
      </w:pP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5"/>
        <w:gridCol w:w="6172"/>
        <w:gridCol w:w="1382"/>
        <w:gridCol w:w="1514"/>
      </w:tblGrid>
      <w:tr w:rsidR="00672962" w:rsidRPr="00904D80" w:rsidTr="00807DE6">
        <w:trPr>
          <w:jc w:val="center"/>
        </w:trPr>
        <w:tc>
          <w:tcPr>
            <w:tcW w:w="625" w:type="dxa"/>
            <w:shd w:val="clear" w:color="auto" w:fill="auto"/>
            <w:vAlign w:val="center"/>
          </w:tcPr>
          <w:p w:rsidR="00672962" w:rsidRPr="00904D80" w:rsidRDefault="00672962" w:rsidP="00807DE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04D80">
              <w:rPr>
                <w:sz w:val="26"/>
                <w:szCs w:val="26"/>
              </w:rPr>
              <w:t>№ п.п.</w:t>
            </w:r>
          </w:p>
        </w:tc>
        <w:tc>
          <w:tcPr>
            <w:tcW w:w="6172" w:type="dxa"/>
            <w:shd w:val="clear" w:color="auto" w:fill="auto"/>
            <w:vAlign w:val="center"/>
          </w:tcPr>
          <w:p w:rsidR="00672962" w:rsidRPr="00904D80" w:rsidRDefault="00672962" w:rsidP="00807DE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04D80">
              <w:rPr>
                <w:sz w:val="26"/>
                <w:szCs w:val="26"/>
              </w:rPr>
              <w:t>Наименование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672962" w:rsidRPr="00904D80" w:rsidRDefault="00672962" w:rsidP="00807DE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04D80">
              <w:rPr>
                <w:sz w:val="26"/>
                <w:szCs w:val="26"/>
              </w:rPr>
              <w:t>Единица измерения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672962" w:rsidRPr="00904D80" w:rsidRDefault="00672962" w:rsidP="00807DE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04D80">
              <w:rPr>
                <w:sz w:val="26"/>
                <w:szCs w:val="26"/>
              </w:rPr>
              <w:t>Показатель</w:t>
            </w:r>
          </w:p>
        </w:tc>
      </w:tr>
      <w:tr w:rsidR="00672962" w:rsidRPr="00904D80" w:rsidTr="00807DE6">
        <w:trPr>
          <w:jc w:val="center"/>
        </w:trPr>
        <w:tc>
          <w:tcPr>
            <w:tcW w:w="625" w:type="dxa"/>
            <w:shd w:val="clear" w:color="auto" w:fill="auto"/>
            <w:vAlign w:val="center"/>
          </w:tcPr>
          <w:p w:rsidR="00672962" w:rsidRPr="00904D80" w:rsidRDefault="00672962" w:rsidP="00807DE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04D80">
              <w:rPr>
                <w:sz w:val="26"/>
                <w:szCs w:val="26"/>
              </w:rPr>
              <w:t>1</w:t>
            </w:r>
          </w:p>
        </w:tc>
        <w:tc>
          <w:tcPr>
            <w:tcW w:w="6172" w:type="dxa"/>
            <w:shd w:val="clear" w:color="auto" w:fill="auto"/>
            <w:vAlign w:val="center"/>
          </w:tcPr>
          <w:p w:rsidR="00672962" w:rsidRPr="00904D80" w:rsidRDefault="00672962" w:rsidP="00807DE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04D80">
              <w:rPr>
                <w:sz w:val="26"/>
                <w:szCs w:val="26"/>
              </w:rPr>
              <w:t xml:space="preserve">Установка систем постоянного видеонаблюдения на общественных территориях </w:t>
            </w:r>
            <w:r w:rsidRPr="00904D80">
              <w:rPr>
                <w:sz w:val="27"/>
                <w:szCs w:val="27"/>
              </w:rPr>
              <w:t>за период действия Подпрограммы, всего: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672962" w:rsidRPr="00904D80" w:rsidRDefault="00672962" w:rsidP="00807DE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04D80">
              <w:rPr>
                <w:sz w:val="26"/>
                <w:szCs w:val="26"/>
              </w:rPr>
              <w:t>ед.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672962" w:rsidRPr="00904D80" w:rsidRDefault="00672962" w:rsidP="00807DE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04D80">
              <w:rPr>
                <w:sz w:val="26"/>
                <w:szCs w:val="26"/>
              </w:rPr>
              <w:t>2</w:t>
            </w:r>
          </w:p>
        </w:tc>
      </w:tr>
      <w:tr w:rsidR="00672962" w:rsidRPr="00904D80" w:rsidTr="00807DE6">
        <w:trPr>
          <w:jc w:val="center"/>
        </w:trPr>
        <w:tc>
          <w:tcPr>
            <w:tcW w:w="625" w:type="dxa"/>
            <w:shd w:val="clear" w:color="auto" w:fill="auto"/>
            <w:vAlign w:val="center"/>
          </w:tcPr>
          <w:p w:rsidR="00672962" w:rsidRPr="00904D80" w:rsidRDefault="00672962" w:rsidP="00807DE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172" w:type="dxa"/>
            <w:shd w:val="clear" w:color="auto" w:fill="auto"/>
            <w:vAlign w:val="center"/>
          </w:tcPr>
          <w:p w:rsidR="00672962" w:rsidRPr="00904D80" w:rsidRDefault="00672962" w:rsidP="00807DE6">
            <w:pPr>
              <w:autoSpaceDE w:val="0"/>
              <w:autoSpaceDN w:val="0"/>
              <w:adjustRightInd w:val="0"/>
              <w:ind w:left="113"/>
              <w:rPr>
                <w:sz w:val="26"/>
                <w:szCs w:val="26"/>
              </w:rPr>
            </w:pPr>
            <w:r w:rsidRPr="00904D80">
              <w:rPr>
                <w:sz w:val="26"/>
                <w:szCs w:val="26"/>
              </w:rPr>
              <w:t>в том числе: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672962" w:rsidRPr="00904D80" w:rsidRDefault="00672962" w:rsidP="00807DE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514" w:type="dxa"/>
            <w:shd w:val="clear" w:color="auto" w:fill="auto"/>
            <w:vAlign w:val="center"/>
          </w:tcPr>
          <w:p w:rsidR="00672962" w:rsidRPr="00904D80" w:rsidRDefault="00672962" w:rsidP="00807DE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672962" w:rsidRPr="00904D80" w:rsidTr="00807DE6">
        <w:trPr>
          <w:trHeight w:val="464"/>
          <w:jc w:val="center"/>
        </w:trPr>
        <w:tc>
          <w:tcPr>
            <w:tcW w:w="625" w:type="dxa"/>
            <w:shd w:val="clear" w:color="auto" w:fill="auto"/>
            <w:vAlign w:val="center"/>
          </w:tcPr>
          <w:p w:rsidR="00672962" w:rsidRPr="00904D80" w:rsidRDefault="00672962" w:rsidP="00807DE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04D80">
              <w:rPr>
                <w:sz w:val="26"/>
                <w:szCs w:val="26"/>
              </w:rPr>
              <w:t>1.1.</w:t>
            </w:r>
          </w:p>
        </w:tc>
        <w:tc>
          <w:tcPr>
            <w:tcW w:w="6172" w:type="dxa"/>
            <w:shd w:val="clear" w:color="auto" w:fill="auto"/>
            <w:vAlign w:val="center"/>
          </w:tcPr>
          <w:p w:rsidR="00672962" w:rsidRPr="00904D80" w:rsidRDefault="00672962" w:rsidP="00807DE6">
            <w:pPr>
              <w:autoSpaceDE w:val="0"/>
              <w:autoSpaceDN w:val="0"/>
              <w:adjustRightInd w:val="0"/>
              <w:ind w:left="113"/>
              <w:rPr>
                <w:sz w:val="26"/>
                <w:szCs w:val="26"/>
              </w:rPr>
            </w:pPr>
            <w:r w:rsidRPr="00904D80">
              <w:rPr>
                <w:sz w:val="26"/>
                <w:szCs w:val="26"/>
              </w:rPr>
              <w:t>Городище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672962" w:rsidRPr="00904D80" w:rsidRDefault="00672962" w:rsidP="00807DE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514" w:type="dxa"/>
            <w:shd w:val="clear" w:color="auto" w:fill="auto"/>
            <w:vAlign w:val="center"/>
          </w:tcPr>
          <w:p w:rsidR="00672962" w:rsidRPr="00904D80" w:rsidRDefault="00672962" w:rsidP="00807DE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04D80">
              <w:rPr>
                <w:sz w:val="26"/>
                <w:szCs w:val="26"/>
              </w:rPr>
              <w:t>1</w:t>
            </w:r>
          </w:p>
        </w:tc>
      </w:tr>
      <w:tr w:rsidR="00672962" w:rsidRPr="00904D80" w:rsidTr="00807DE6">
        <w:trPr>
          <w:trHeight w:val="427"/>
          <w:jc w:val="center"/>
        </w:trPr>
        <w:tc>
          <w:tcPr>
            <w:tcW w:w="625" w:type="dxa"/>
            <w:shd w:val="clear" w:color="auto" w:fill="auto"/>
            <w:vAlign w:val="center"/>
          </w:tcPr>
          <w:p w:rsidR="00672962" w:rsidRPr="00904D80" w:rsidRDefault="00672962" w:rsidP="00807DE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04D80">
              <w:rPr>
                <w:sz w:val="26"/>
                <w:szCs w:val="26"/>
              </w:rPr>
              <w:t>1.2.</w:t>
            </w:r>
          </w:p>
        </w:tc>
        <w:tc>
          <w:tcPr>
            <w:tcW w:w="6172" w:type="dxa"/>
            <w:shd w:val="clear" w:color="auto" w:fill="auto"/>
            <w:vAlign w:val="center"/>
          </w:tcPr>
          <w:p w:rsidR="00672962" w:rsidRPr="00904D80" w:rsidRDefault="00672962" w:rsidP="00807DE6">
            <w:pPr>
              <w:autoSpaceDE w:val="0"/>
              <w:autoSpaceDN w:val="0"/>
              <w:adjustRightInd w:val="0"/>
              <w:ind w:left="113"/>
              <w:rPr>
                <w:sz w:val="26"/>
                <w:szCs w:val="26"/>
              </w:rPr>
            </w:pPr>
            <w:r w:rsidRPr="00904D80">
              <w:rPr>
                <w:sz w:val="26"/>
                <w:szCs w:val="26"/>
              </w:rPr>
              <w:t>Территория Нижнего парка в г. Липецке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672962" w:rsidRPr="00904D80" w:rsidRDefault="00672962" w:rsidP="00807DE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514" w:type="dxa"/>
            <w:shd w:val="clear" w:color="auto" w:fill="auto"/>
            <w:vAlign w:val="center"/>
          </w:tcPr>
          <w:p w:rsidR="00672962" w:rsidRPr="00904D80" w:rsidRDefault="00672962" w:rsidP="00807DE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04D80">
              <w:rPr>
                <w:sz w:val="26"/>
                <w:szCs w:val="26"/>
              </w:rPr>
              <w:t>1</w:t>
            </w:r>
          </w:p>
        </w:tc>
      </w:tr>
    </w:tbl>
    <w:p w:rsidR="001F196F" w:rsidRPr="00904D80" w:rsidRDefault="001F196F" w:rsidP="001F196F">
      <w:pPr>
        <w:autoSpaceDE w:val="0"/>
        <w:autoSpaceDN w:val="0"/>
        <w:adjustRightInd w:val="0"/>
        <w:spacing w:after="40"/>
        <w:ind w:firstLine="709"/>
        <w:jc w:val="both"/>
        <w:rPr>
          <w:szCs w:val="28"/>
        </w:rPr>
      </w:pPr>
    </w:p>
    <w:p w:rsidR="001F196F" w:rsidRPr="00904D80" w:rsidRDefault="001F196F" w:rsidP="001F196F">
      <w:pPr>
        <w:autoSpaceDE w:val="0"/>
        <w:autoSpaceDN w:val="0"/>
        <w:adjustRightInd w:val="0"/>
        <w:spacing w:after="40"/>
        <w:jc w:val="center"/>
        <w:rPr>
          <w:szCs w:val="28"/>
        </w:rPr>
      </w:pPr>
      <w:r w:rsidRPr="00904D80">
        <w:rPr>
          <w:szCs w:val="28"/>
        </w:rPr>
        <w:t>6. Виды работ, планируемые к выполнению при благоустройстве общественных территорий в 2018 году</w:t>
      </w:r>
    </w:p>
    <w:p w:rsidR="001F196F" w:rsidRPr="00904D80" w:rsidRDefault="001F196F" w:rsidP="001F196F">
      <w:pPr>
        <w:autoSpaceDE w:val="0"/>
        <w:autoSpaceDN w:val="0"/>
        <w:adjustRightInd w:val="0"/>
        <w:spacing w:before="120" w:after="120"/>
        <w:jc w:val="center"/>
        <w:rPr>
          <w:szCs w:val="28"/>
        </w:rPr>
      </w:pPr>
      <w:r w:rsidRPr="00904D80">
        <w:rPr>
          <w:szCs w:val="28"/>
        </w:rPr>
        <w:t>6.1. Городище</w:t>
      </w:r>
    </w:p>
    <w:p w:rsidR="001F196F" w:rsidRPr="00904D80" w:rsidRDefault="001F196F" w:rsidP="001F196F">
      <w:pPr>
        <w:autoSpaceDE w:val="0"/>
        <w:autoSpaceDN w:val="0"/>
        <w:adjustRightInd w:val="0"/>
        <w:spacing w:after="40"/>
        <w:ind w:firstLine="709"/>
        <w:jc w:val="both"/>
        <w:rPr>
          <w:szCs w:val="28"/>
        </w:rPr>
      </w:pPr>
      <w:r w:rsidRPr="00904D80">
        <w:rPr>
          <w:szCs w:val="28"/>
        </w:rPr>
        <w:t>- обустройство склона с его укреплением геоматами с посевом трав, посадкой деревьев и кустарников;</w:t>
      </w:r>
    </w:p>
    <w:p w:rsidR="001F196F" w:rsidRPr="00904D80" w:rsidRDefault="001F196F" w:rsidP="001F196F">
      <w:pPr>
        <w:autoSpaceDE w:val="0"/>
        <w:autoSpaceDN w:val="0"/>
        <w:adjustRightInd w:val="0"/>
        <w:spacing w:after="40"/>
        <w:ind w:firstLine="709"/>
        <w:jc w:val="both"/>
        <w:rPr>
          <w:szCs w:val="28"/>
        </w:rPr>
      </w:pPr>
      <w:r w:rsidRPr="00904D80">
        <w:rPr>
          <w:szCs w:val="28"/>
        </w:rPr>
        <w:t>- устройство экотротуаров с покрытием «Каменный ковер»;</w:t>
      </w:r>
    </w:p>
    <w:p w:rsidR="001F196F" w:rsidRPr="00904D80" w:rsidRDefault="001F196F" w:rsidP="001F196F">
      <w:pPr>
        <w:autoSpaceDE w:val="0"/>
        <w:autoSpaceDN w:val="0"/>
        <w:adjustRightInd w:val="0"/>
        <w:spacing w:after="40"/>
        <w:ind w:firstLine="709"/>
        <w:jc w:val="both"/>
        <w:rPr>
          <w:szCs w:val="28"/>
        </w:rPr>
      </w:pPr>
      <w:r w:rsidRPr="00904D80">
        <w:rPr>
          <w:szCs w:val="28"/>
        </w:rPr>
        <w:t>- устройство тротуаров из бетонной плитки вдоль водоотводного канала;</w:t>
      </w:r>
    </w:p>
    <w:p w:rsidR="001F196F" w:rsidRPr="00904D80" w:rsidRDefault="001F196F" w:rsidP="001F196F">
      <w:pPr>
        <w:autoSpaceDE w:val="0"/>
        <w:autoSpaceDN w:val="0"/>
        <w:adjustRightInd w:val="0"/>
        <w:spacing w:after="40"/>
        <w:ind w:firstLine="709"/>
        <w:jc w:val="both"/>
        <w:rPr>
          <w:szCs w:val="28"/>
        </w:rPr>
      </w:pPr>
      <w:r w:rsidRPr="00904D80">
        <w:rPr>
          <w:szCs w:val="28"/>
        </w:rPr>
        <w:t>- устройство велосипедной дорожки с акриловым покрытием и установкой велопарковок;</w:t>
      </w:r>
    </w:p>
    <w:p w:rsidR="001F196F" w:rsidRPr="00904D80" w:rsidRDefault="001F196F" w:rsidP="001F196F">
      <w:pPr>
        <w:autoSpaceDE w:val="0"/>
        <w:autoSpaceDN w:val="0"/>
        <w:adjustRightInd w:val="0"/>
        <w:spacing w:after="40"/>
        <w:ind w:firstLine="709"/>
        <w:jc w:val="both"/>
        <w:rPr>
          <w:szCs w:val="28"/>
        </w:rPr>
      </w:pPr>
      <w:r w:rsidRPr="00904D80">
        <w:rPr>
          <w:szCs w:val="28"/>
        </w:rPr>
        <w:t>- устройство подъезда и площадки из бетонной плитки и каменной крошки для работы экскаватора при очистке накопителей;</w:t>
      </w:r>
    </w:p>
    <w:p w:rsidR="001F196F" w:rsidRPr="00904D80" w:rsidRDefault="001F196F" w:rsidP="001F196F">
      <w:pPr>
        <w:autoSpaceDE w:val="0"/>
        <w:autoSpaceDN w:val="0"/>
        <w:adjustRightInd w:val="0"/>
        <w:spacing w:after="40"/>
        <w:ind w:firstLine="709"/>
        <w:jc w:val="both"/>
        <w:rPr>
          <w:szCs w:val="28"/>
        </w:rPr>
      </w:pPr>
      <w:r w:rsidRPr="00904D80">
        <w:rPr>
          <w:szCs w:val="28"/>
        </w:rPr>
        <w:lastRenderedPageBreak/>
        <w:t>- установка сцены-подиума на металлическом каркасе с обшивкой доской и универсального светодиодного экрана с системой озвучивания и возможностью снятия видеосигнала с камер и передачи изображения на большой экран;</w:t>
      </w:r>
    </w:p>
    <w:p w:rsidR="001F196F" w:rsidRPr="00904D80" w:rsidRDefault="001F196F" w:rsidP="001F196F">
      <w:pPr>
        <w:autoSpaceDE w:val="0"/>
        <w:autoSpaceDN w:val="0"/>
        <w:adjustRightInd w:val="0"/>
        <w:spacing w:after="40"/>
        <w:ind w:firstLine="709"/>
        <w:jc w:val="both"/>
        <w:rPr>
          <w:szCs w:val="28"/>
        </w:rPr>
      </w:pPr>
      <w:r w:rsidRPr="00904D80">
        <w:rPr>
          <w:szCs w:val="28"/>
        </w:rPr>
        <w:t>- прокладка кабеля с установкой шкафов электроснабжения и управления наружным освещением;</w:t>
      </w:r>
    </w:p>
    <w:p w:rsidR="001F196F" w:rsidRPr="00904D80" w:rsidRDefault="001F196F" w:rsidP="001F196F">
      <w:pPr>
        <w:autoSpaceDE w:val="0"/>
        <w:autoSpaceDN w:val="0"/>
        <w:adjustRightInd w:val="0"/>
        <w:spacing w:after="40"/>
        <w:ind w:firstLine="709"/>
        <w:jc w:val="both"/>
        <w:rPr>
          <w:szCs w:val="28"/>
        </w:rPr>
      </w:pPr>
      <w:r w:rsidRPr="00904D80">
        <w:rPr>
          <w:szCs w:val="28"/>
        </w:rPr>
        <w:t>- укладка рулонного газона «Спортивный»;</w:t>
      </w:r>
    </w:p>
    <w:p w:rsidR="001F196F" w:rsidRPr="00904D80" w:rsidRDefault="001F196F" w:rsidP="001F196F">
      <w:pPr>
        <w:autoSpaceDE w:val="0"/>
        <w:autoSpaceDN w:val="0"/>
        <w:adjustRightInd w:val="0"/>
        <w:spacing w:after="40"/>
        <w:ind w:firstLine="709"/>
        <w:jc w:val="both"/>
        <w:rPr>
          <w:szCs w:val="28"/>
        </w:rPr>
      </w:pPr>
      <w:r w:rsidRPr="00904D80">
        <w:rPr>
          <w:szCs w:val="28"/>
        </w:rPr>
        <w:t>- устройство подъезда к сцене укрепленного газонной решеткой с заполнением растительным грунтом и засевом травы;</w:t>
      </w:r>
    </w:p>
    <w:p w:rsidR="001F196F" w:rsidRPr="00904D80" w:rsidRDefault="001F196F" w:rsidP="001F196F">
      <w:pPr>
        <w:autoSpaceDE w:val="0"/>
        <w:autoSpaceDN w:val="0"/>
        <w:adjustRightInd w:val="0"/>
        <w:spacing w:after="40"/>
        <w:ind w:firstLine="709"/>
        <w:jc w:val="both"/>
        <w:rPr>
          <w:szCs w:val="28"/>
        </w:rPr>
      </w:pPr>
      <w:r w:rsidRPr="00904D80">
        <w:rPr>
          <w:szCs w:val="28"/>
        </w:rPr>
        <w:t>- демонтаж существующего участка автодороги по улице Кузнечной с устройством нового участка автодороги, парковочной площадки с наружным освещением;</w:t>
      </w:r>
    </w:p>
    <w:p w:rsidR="001F196F" w:rsidRPr="00904D80" w:rsidRDefault="001F196F" w:rsidP="001F196F">
      <w:pPr>
        <w:autoSpaceDE w:val="0"/>
        <w:autoSpaceDN w:val="0"/>
        <w:adjustRightInd w:val="0"/>
        <w:spacing w:after="40"/>
        <w:ind w:firstLine="709"/>
        <w:jc w:val="both"/>
        <w:rPr>
          <w:szCs w:val="28"/>
        </w:rPr>
      </w:pPr>
      <w:r w:rsidRPr="00904D80">
        <w:rPr>
          <w:szCs w:val="28"/>
        </w:rPr>
        <w:t>- снос существующих деревьев и кустарников с их частичной пересадкой;</w:t>
      </w:r>
    </w:p>
    <w:p w:rsidR="001F196F" w:rsidRPr="00904D80" w:rsidRDefault="001F196F" w:rsidP="001F196F">
      <w:pPr>
        <w:autoSpaceDE w:val="0"/>
        <w:autoSpaceDN w:val="0"/>
        <w:adjustRightInd w:val="0"/>
        <w:spacing w:after="40"/>
        <w:ind w:firstLine="709"/>
        <w:jc w:val="both"/>
        <w:rPr>
          <w:szCs w:val="28"/>
        </w:rPr>
      </w:pPr>
      <w:r w:rsidRPr="00904D80">
        <w:rPr>
          <w:szCs w:val="28"/>
        </w:rPr>
        <w:t>- устройство травяных газонов с посадкой декоративных деревьев, кустарников и растений;</w:t>
      </w:r>
    </w:p>
    <w:p w:rsidR="001F196F" w:rsidRPr="00904D80" w:rsidRDefault="001F196F" w:rsidP="001F196F">
      <w:pPr>
        <w:autoSpaceDE w:val="0"/>
        <w:autoSpaceDN w:val="0"/>
        <w:adjustRightInd w:val="0"/>
        <w:spacing w:after="40"/>
        <w:ind w:firstLine="709"/>
        <w:jc w:val="both"/>
        <w:rPr>
          <w:szCs w:val="28"/>
        </w:rPr>
      </w:pPr>
      <w:r w:rsidRPr="00904D80">
        <w:rPr>
          <w:szCs w:val="28"/>
        </w:rPr>
        <w:t>- установка декоративных светильников для подсветки деревьев и кустарников;</w:t>
      </w:r>
    </w:p>
    <w:p w:rsidR="001F196F" w:rsidRPr="00904D80" w:rsidRDefault="001F196F" w:rsidP="001F196F">
      <w:pPr>
        <w:autoSpaceDE w:val="0"/>
        <w:autoSpaceDN w:val="0"/>
        <w:adjustRightInd w:val="0"/>
        <w:spacing w:after="40"/>
        <w:ind w:firstLine="709"/>
        <w:jc w:val="both"/>
        <w:rPr>
          <w:szCs w:val="28"/>
        </w:rPr>
      </w:pPr>
      <w:r w:rsidRPr="00904D80">
        <w:rPr>
          <w:szCs w:val="28"/>
        </w:rPr>
        <w:t>- устройство дождевой канализации с дождеприемным лотком;</w:t>
      </w:r>
    </w:p>
    <w:p w:rsidR="001F196F" w:rsidRPr="00904D80" w:rsidRDefault="001F196F" w:rsidP="001F196F">
      <w:pPr>
        <w:autoSpaceDE w:val="0"/>
        <w:autoSpaceDN w:val="0"/>
        <w:adjustRightInd w:val="0"/>
        <w:spacing w:after="40"/>
        <w:ind w:firstLine="709"/>
        <w:jc w:val="both"/>
        <w:rPr>
          <w:szCs w:val="28"/>
        </w:rPr>
      </w:pPr>
      <w:r w:rsidRPr="00904D80">
        <w:rPr>
          <w:szCs w:val="28"/>
        </w:rPr>
        <w:t>- установка опор освещения на территории Городища;</w:t>
      </w:r>
    </w:p>
    <w:p w:rsidR="001F196F" w:rsidRPr="00904D80" w:rsidRDefault="001F196F" w:rsidP="001F196F">
      <w:pPr>
        <w:autoSpaceDE w:val="0"/>
        <w:autoSpaceDN w:val="0"/>
        <w:adjustRightInd w:val="0"/>
        <w:spacing w:after="40"/>
        <w:ind w:firstLine="709"/>
        <w:jc w:val="both"/>
        <w:rPr>
          <w:szCs w:val="28"/>
        </w:rPr>
      </w:pPr>
      <w:r w:rsidRPr="00904D80">
        <w:rPr>
          <w:szCs w:val="28"/>
        </w:rPr>
        <w:t>- демонтаж существующих опор освещения и установка новых по ул. Плеханова с прокладкой питающего кабеля и восстановлением существующего нарушенного тротуарного покрытия;</w:t>
      </w:r>
    </w:p>
    <w:p w:rsidR="001F196F" w:rsidRPr="00904D80" w:rsidRDefault="001F196F" w:rsidP="001F196F">
      <w:pPr>
        <w:autoSpaceDE w:val="0"/>
        <w:autoSpaceDN w:val="0"/>
        <w:adjustRightInd w:val="0"/>
        <w:spacing w:after="40"/>
        <w:ind w:firstLine="709"/>
        <w:jc w:val="both"/>
        <w:rPr>
          <w:szCs w:val="28"/>
        </w:rPr>
      </w:pPr>
      <w:r w:rsidRPr="00904D80">
        <w:rPr>
          <w:szCs w:val="28"/>
        </w:rPr>
        <w:t>- установка малых архитектурных форм (скамьи, урны, приствольные решетки);</w:t>
      </w:r>
    </w:p>
    <w:p w:rsidR="001F196F" w:rsidRPr="00904D80" w:rsidRDefault="001F196F" w:rsidP="001F196F">
      <w:pPr>
        <w:autoSpaceDE w:val="0"/>
        <w:autoSpaceDN w:val="0"/>
        <w:adjustRightInd w:val="0"/>
        <w:spacing w:after="40"/>
        <w:ind w:firstLine="709"/>
        <w:jc w:val="both"/>
        <w:rPr>
          <w:szCs w:val="28"/>
        </w:rPr>
      </w:pPr>
      <w:r w:rsidRPr="00904D80">
        <w:rPr>
          <w:szCs w:val="28"/>
        </w:rPr>
        <w:t>- выполнение работ по технологическому присоединению объекта к инженерным сетям;</w:t>
      </w:r>
    </w:p>
    <w:p w:rsidR="001F196F" w:rsidRPr="00904D80" w:rsidRDefault="001F196F" w:rsidP="001F196F">
      <w:pPr>
        <w:autoSpaceDE w:val="0"/>
        <w:autoSpaceDN w:val="0"/>
        <w:adjustRightInd w:val="0"/>
        <w:spacing w:after="40"/>
        <w:ind w:firstLine="709"/>
        <w:jc w:val="both"/>
        <w:rPr>
          <w:szCs w:val="28"/>
        </w:rPr>
      </w:pPr>
      <w:r w:rsidRPr="00904D80">
        <w:rPr>
          <w:szCs w:val="28"/>
        </w:rPr>
        <w:t>- приобретение малых архитектурных форм (6 детских комплексов, 2-х каруселей, 2-х качелей, песочницы);</w:t>
      </w:r>
    </w:p>
    <w:p w:rsidR="001F196F" w:rsidRPr="00904D80" w:rsidRDefault="001F196F" w:rsidP="001F196F">
      <w:pPr>
        <w:autoSpaceDE w:val="0"/>
        <w:autoSpaceDN w:val="0"/>
        <w:adjustRightInd w:val="0"/>
        <w:spacing w:after="40"/>
        <w:ind w:firstLine="709"/>
        <w:jc w:val="both"/>
        <w:rPr>
          <w:szCs w:val="28"/>
        </w:rPr>
      </w:pPr>
      <w:r w:rsidRPr="00904D80">
        <w:rPr>
          <w:szCs w:val="28"/>
        </w:rPr>
        <w:t>- выполнение работ по организации точки доступа для предоставления интернета по волоконно-оптической линии связи;</w:t>
      </w:r>
    </w:p>
    <w:p w:rsidR="001F196F" w:rsidRPr="00904D80" w:rsidRDefault="001F196F" w:rsidP="001F196F">
      <w:pPr>
        <w:autoSpaceDE w:val="0"/>
        <w:autoSpaceDN w:val="0"/>
        <w:adjustRightInd w:val="0"/>
        <w:spacing w:after="40"/>
        <w:ind w:firstLine="709"/>
        <w:jc w:val="both"/>
        <w:rPr>
          <w:szCs w:val="28"/>
        </w:rPr>
      </w:pPr>
      <w:r w:rsidRPr="00904D80">
        <w:rPr>
          <w:szCs w:val="28"/>
        </w:rPr>
        <w:t>- выполнение работ по организации точки доступа для предоставления услуги видеонаблюдения по волоконно-оптической линии связи;</w:t>
      </w:r>
    </w:p>
    <w:p w:rsidR="001F196F" w:rsidRPr="00904D80" w:rsidRDefault="001F196F" w:rsidP="001F196F">
      <w:pPr>
        <w:autoSpaceDE w:val="0"/>
        <w:autoSpaceDN w:val="0"/>
        <w:adjustRightInd w:val="0"/>
        <w:spacing w:after="40"/>
        <w:ind w:firstLine="709"/>
        <w:jc w:val="both"/>
        <w:rPr>
          <w:szCs w:val="28"/>
        </w:rPr>
      </w:pPr>
      <w:r w:rsidRPr="00904D80">
        <w:rPr>
          <w:szCs w:val="28"/>
        </w:rPr>
        <w:t>- лабораторные испытания тротуарной плитки;</w:t>
      </w:r>
    </w:p>
    <w:p w:rsidR="001F196F" w:rsidRPr="00904D80" w:rsidRDefault="001F196F" w:rsidP="001F196F">
      <w:pPr>
        <w:autoSpaceDE w:val="0"/>
        <w:autoSpaceDN w:val="0"/>
        <w:adjustRightInd w:val="0"/>
        <w:spacing w:after="40"/>
        <w:ind w:firstLine="709"/>
        <w:jc w:val="both"/>
        <w:rPr>
          <w:szCs w:val="28"/>
        </w:rPr>
      </w:pPr>
      <w:r w:rsidRPr="00904D80">
        <w:rPr>
          <w:szCs w:val="28"/>
        </w:rPr>
        <w:t>- оценка воздействия на водные биоресурсы и расчет ущерба рыбному хозяйству;</w:t>
      </w:r>
    </w:p>
    <w:p w:rsidR="001F196F" w:rsidRPr="00904D80" w:rsidRDefault="001F196F" w:rsidP="001F196F">
      <w:pPr>
        <w:autoSpaceDE w:val="0"/>
        <w:autoSpaceDN w:val="0"/>
        <w:adjustRightInd w:val="0"/>
        <w:spacing w:after="40"/>
        <w:ind w:firstLine="709"/>
        <w:jc w:val="both"/>
        <w:rPr>
          <w:szCs w:val="28"/>
        </w:rPr>
      </w:pPr>
      <w:r w:rsidRPr="00904D80">
        <w:rPr>
          <w:szCs w:val="28"/>
        </w:rPr>
        <w:t>- услуги по искусственному воспроизводству и выпуску водных биологических ресурсов в целях компенсации ущерба, причиненного водным биоресурсам и среде их обитания;</w:t>
      </w:r>
    </w:p>
    <w:p w:rsidR="001F196F" w:rsidRPr="00904D80" w:rsidRDefault="001F196F" w:rsidP="001F196F">
      <w:pPr>
        <w:autoSpaceDE w:val="0"/>
        <w:autoSpaceDN w:val="0"/>
        <w:adjustRightInd w:val="0"/>
        <w:spacing w:after="40"/>
        <w:ind w:firstLine="709"/>
        <w:jc w:val="both"/>
        <w:rPr>
          <w:szCs w:val="28"/>
        </w:rPr>
      </w:pPr>
      <w:r w:rsidRPr="00904D80">
        <w:rPr>
          <w:szCs w:val="28"/>
        </w:rPr>
        <w:t>- выполнение работ по технической инвентаризации объекта с подготовкой соответствующей технической документации;</w:t>
      </w:r>
    </w:p>
    <w:p w:rsidR="001F196F" w:rsidRPr="00904D80" w:rsidRDefault="001F196F" w:rsidP="001F196F">
      <w:pPr>
        <w:autoSpaceDE w:val="0"/>
        <w:autoSpaceDN w:val="0"/>
        <w:adjustRightInd w:val="0"/>
        <w:spacing w:after="40"/>
        <w:ind w:firstLine="709"/>
        <w:jc w:val="both"/>
        <w:rPr>
          <w:szCs w:val="28"/>
        </w:rPr>
      </w:pPr>
      <w:r w:rsidRPr="00904D80">
        <w:rPr>
          <w:szCs w:val="28"/>
        </w:rPr>
        <w:t>- выполнение кадастровых работ по объекту с подготовкой соответствующей документации.</w:t>
      </w:r>
    </w:p>
    <w:p w:rsidR="001F196F" w:rsidRPr="00904D80" w:rsidRDefault="001F196F" w:rsidP="001F196F">
      <w:pPr>
        <w:autoSpaceDE w:val="0"/>
        <w:autoSpaceDN w:val="0"/>
        <w:adjustRightInd w:val="0"/>
        <w:spacing w:before="120" w:after="120"/>
        <w:jc w:val="center"/>
        <w:rPr>
          <w:szCs w:val="28"/>
        </w:rPr>
      </w:pPr>
      <w:r w:rsidRPr="00904D80">
        <w:rPr>
          <w:szCs w:val="28"/>
        </w:rPr>
        <w:lastRenderedPageBreak/>
        <w:t>6.2. Сквер у стадиона «Металлург» по ул. Ворошилова</w:t>
      </w:r>
    </w:p>
    <w:p w:rsidR="001F196F" w:rsidRPr="00904D80" w:rsidRDefault="001F196F" w:rsidP="001F196F">
      <w:pPr>
        <w:autoSpaceDE w:val="0"/>
        <w:autoSpaceDN w:val="0"/>
        <w:adjustRightInd w:val="0"/>
        <w:spacing w:after="40"/>
        <w:ind w:firstLine="709"/>
        <w:jc w:val="both"/>
        <w:rPr>
          <w:szCs w:val="28"/>
        </w:rPr>
      </w:pPr>
      <w:r w:rsidRPr="00904D80">
        <w:rPr>
          <w:szCs w:val="28"/>
        </w:rPr>
        <w:t xml:space="preserve">- выполнение работ по устройству плиточного покрытия с установкой гранитных бордюров в сквере у стадиона </w:t>
      </w:r>
      <w:r w:rsidR="00DF0E88" w:rsidRPr="00904D80">
        <w:rPr>
          <w:szCs w:val="28"/>
        </w:rPr>
        <w:t>«</w:t>
      </w:r>
      <w:r w:rsidRPr="00904D80">
        <w:rPr>
          <w:szCs w:val="28"/>
        </w:rPr>
        <w:t>Металлург</w:t>
      </w:r>
      <w:r w:rsidR="00DF0E88" w:rsidRPr="00904D80">
        <w:rPr>
          <w:szCs w:val="28"/>
        </w:rPr>
        <w:t>»</w:t>
      </w:r>
      <w:r w:rsidRPr="00904D80">
        <w:rPr>
          <w:szCs w:val="28"/>
        </w:rPr>
        <w:t xml:space="preserve"> по ул. Ворошилова;</w:t>
      </w:r>
    </w:p>
    <w:p w:rsidR="001F196F" w:rsidRPr="00904D80" w:rsidRDefault="001F196F" w:rsidP="001F196F">
      <w:pPr>
        <w:autoSpaceDE w:val="0"/>
        <w:autoSpaceDN w:val="0"/>
        <w:adjustRightInd w:val="0"/>
        <w:spacing w:after="40"/>
        <w:ind w:firstLine="709"/>
        <w:jc w:val="both"/>
        <w:rPr>
          <w:szCs w:val="28"/>
        </w:rPr>
      </w:pPr>
      <w:r w:rsidRPr="00904D80">
        <w:rPr>
          <w:szCs w:val="28"/>
        </w:rPr>
        <w:t xml:space="preserve">- устройство плиточного покрытия на площади у входной группы стадиона </w:t>
      </w:r>
      <w:r w:rsidR="00DF0E88" w:rsidRPr="00904D80">
        <w:rPr>
          <w:szCs w:val="28"/>
        </w:rPr>
        <w:t>«</w:t>
      </w:r>
      <w:r w:rsidRPr="00904D80">
        <w:rPr>
          <w:szCs w:val="28"/>
        </w:rPr>
        <w:t>Металлург</w:t>
      </w:r>
      <w:r w:rsidR="00DF0E88" w:rsidRPr="00904D80">
        <w:rPr>
          <w:szCs w:val="28"/>
        </w:rPr>
        <w:t>»</w:t>
      </w:r>
      <w:r w:rsidRPr="00904D80">
        <w:rPr>
          <w:szCs w:val="28"/>
        </w:rPr>
        <w:t xml:space="preserve"> в районе касс и доски почета по ул. Первомайской с установкой гранитных бордюров;</w:t>
      </w:r>
    </w:p>
    <w:p w:rsidR="001F196F" w:rsidRPr="00904D80" w:rsidRDefault="001F196F" w:rsidP="001F196F">
      <w:pPr>
        <w:autoSpaceDE w:val="0"/>
        <w:autoSpaceDN w:val="0"/>
        <w:adjustRightInd w:val="0"/>
        <w:spacing w:after="40"/>
        <w:ind w:firstLine="709"/>
        <w:jc w:val="both"/>
        <w:rPr>
          <w:szCs w:val="28"/>
        </w:rPr>
      </w:pPr>
      <w:r w:rsidRPr="00904D80">
        <w:rPr>
          <w:szCs w:val="28"/>
        </w:rPr>
        <w:t xml:space="preserve">- установка сцены-подиума и сцены-подиума с тремя флагштоками на площади у входной группы стадиона </w:t>
      </w:r>
      <w:r w:rsidR="00DF0E88" w:rsidRPr="00904D80">
        <w:rPr>
          <w:szCs w:val="28"/>
        </w:rPr>
        <w:t>«</w:t>
      </w:r>
      <w:r w:rsidRPr="00904D80">
        <w:rPr>
          <w:szCs w:val="28"/>
        </w:rPr>
        <w:t>Металлург</w:t>
      </w:r>
      <w:r w:rsidR="00DF0E88" w:rsidRPr="00904D80">
        <w:rPr>
          <w:szCs w:val="28"/>
        </w:rPr>
        <w:t>»</w:t>
      </w:r>
      <w:r w:rsidRPr="00904D80">
        <w:rPr>
          <w:szCs w:val="28"/>
        </w:rPr>
        <w:t xml:space="preserve"> по ул. Первомайской;</w:t>
      </w:r>
    </w:p>
    <w:p w:rsidR="001F196F" w:rsidRPr="00904D80" w:rsidRDefault="001F196F" w:rsidP="001F196F">
      <w:pPr>
        <w:autoSpaceDE w:val="0"/>
        <w:autoSpaceDN w:val="0"/>
        <w:adjustRightInd w:val="0"/>
        <w:spacing w:after="40"/>
        <w:ind w:firstLine="709"/>
        <w:jc w:val="both"/>
        <w:rPr>
          <w:szCs w:val="28"/>
        </w:rPr>
      </w:pPr>
      <w:r w:rsidRPr="00904D80">
        <w:rPr>
          <w:szCs w:val="28"/>
        </w:rPr>
        <w:t xml:space="preserve">- устройство пешеходных тротуаров с установкой гранитных бордюров по левой и правой сторонам по ул. Первомайской в границах забора стадиона </w:t>
      </w:r>
      <w:r w:rsidR="00DF0E88" w:rsidRPr="00904D80">
        <w:rPr>
          <w:szCs w:val="28"/>
        </w:rPr>
        <w:t>«</w:t>
      </w:r>
      <w:r w:rsidRPr="00904D80">
        <w:rPr>
          <w:szCs w:val="28"/>
        </w:rPr>
        <w:t>Металлург</w:t>
      </w:r>
      <w:r w:rsidR="00DF0E88" w:rsidRPr="00904D80">
        <w:rPr>
          <w:szCs w:val="28"/>
        </w:rPr>
        <w:t>»</w:t>
      </w:r>
      <w:r w:rsidRPr="00904D80">
        <w:rPr>
          <w:szCs w:val="28"/>
        </w:rPr>
        <w:t>;</w:t>
      </w:r>
    </w:p>
    <w:p w:rsidR="001F196F" w:rsidRPr="00904D80" w:rsidRDefault="001F196F" w:rsidP="001F196F">
      <w:pPr>
        <w:autoSpaceDE w:val="0"/>
        <w:autoSpaceDN w:val="0"/>
        <w:adjustRightInd w:val="0"/>
        <w:spacing w:after="40"/>
        <w:ind w:firstLine="709"/>
        <w:jc w:val="both"/>
        <w:rPr>
          <w:szCs w:val="28"/>
        </w:rPr>
      </w:pPr>
      <w:r w:rsidRPr="00904D80">
        <w:rPr>
          <w:szCs w:val="28"/>
        </w:rPr>
        <w:t>- устройство подпорных стен в виде цветочниц вокруг существующих деревьев с устройством на них деревянных настилов для сидения в сквере по ул. Ворошилова;</w:t>
      </w:r>
    </w:p>
    <w:p w:rsidR="001F196F" w:rsidRPr="00904D80" w:rsidRDefault="001F196F" w:rsidP="001F196F">
      <w:pPr>
        <w:autoSpaceDE w:val="0"/>
        <w:autoSpaceDN w:val="0"/>
        <w:adjustRightInd w:val="0"/>
        <w:spacing w:after="40"/>
        <w:ind w:firstLine="709"/>
        <w:jc w:val="both"/>
        <w:rPr>
          <w:szCs w:val="28"/>
        </w:rPr>
      </w:pPr>
      <w:r w:rsidRPr="00904D80">
        <w:rPr>
          <w:szCs w:val="28"/>
        </w:rPr>
        <w:t>- установка опор освещения и малых архитектурных форм (скамьи, вазоны, урны и болларды) в сквере по ул. Ворошилова;</w:t>
      </w:r>
    </w:p>
    <w:p w:rsidR="001F196F" w:rsidRPr="00904D80" w:rsidRDefault="001F196F" w:rsidP="001F196F">
      <w:pPr>
        <w:autoSpaceDE w:val="0"/>
        <w:autoSpaceDN w:val="0"/>
        <w:adjustRightInd w:val="0"/>
        <w:spacing w:after="40"/>
        <w:ind w:firstLine="709"/>
        <w:jc w:val="both"/>
        <w:rPr>
          <w:szCs w:val="28"/>
        </w:rPr>
      </w:pPr>
      <w:r w:rsidRPr="00904D80">
        <w:rPr>
          <w:szCs w:val="28"/>
        </w:rPr>
        <w:t xml:space="preserve">- установка опор освещения, модулей для сидения и урн по ул. Первомайской в границах забора стадиона </w:t>
      </w:r>
      <w:r w:rsidR="00DF0E88" w:rsidRPr="00904D80">
        <w:rPr>
          <w:szCs w:val="28"/>
        </w:rPr>
        <w:t>«</w:t>
      </w:r>
      <w:r w:rsidRPr="00904D80">
        <w:rPr>
          <w:szCs w:val="28"/>
        </w:rPr>
        <w:t>Металлург</w:t>
      </w:r>
      <w:r w:rsidR="00DF0E88" w:rsidRPr="00904D80">
        <w:rPr>
          <w:szCs w:val="28"/>
        </w:rPr>
        <w:t>»</w:t>
      </w:r>
      <w:r w:rsidRPr="00904D80">
        <w:rPr>
          <w:szCs w:val="28"/>
        </w:rPr>
        <w:t>;</w:t>
      </w:r>
    </w:p>
    <w:p w:rsidR="001F196F" w:rsidRPr="00904D80" w:rsidRDefault="001F196F" w:rsidP="001F196F">
      <w:pPr>
        <w:autoSpaceDE w:val="0"/>
        <w:autoSpaceDN w:val="0"/>
        <w:adjustRightInd w:val="0"/>
        <w:spacing w:after="40"/>
        <w:ind w:firstLine="709"/>
        <w:jc w:val="both"/>
        <w:rPr>
          <w:szCs w:val="28"/>
        </w:rPr>
      </w:pPr>
      <w:r w:rsidRPr="00904D80">
        <w:rPr>
          <w:szCs w:val="28"/>
        </w:rPr>
        <w:t xml:space="preserve">- выполнение работ по посадке цветов в цветочницы, деревьев и кустарников в сквере по ул. Ворошилова и по ул. Первомайской в границах забора стадиона </w:t>
      </w:r>
      <w:r w:rsidR="00DF0E88" w:rsidRPr="00904D80">
        <w:rPr>
          <w:szCs w:val="28"/>
        </w:rPr>
        <w:t>«</w:t>
      </w:r>
      <w:r w:rsidRPr="00904D80">
        <w:rPr>
          <w:szCs w:val="28"/>
        </w:rPr>
        <w:t>Металлург</w:t>
      </w:r>
      <w:r w:rsidR="00DF0E88" w:rsidRPr="00904D80">
        <w:rPr>
          <w:szCs w:val="28"/>
        </w:rPr>
        <w:t>»</w:t>
      </w:r>
      <w:r w:rsidRPr="00904D80">
        <w:rPr>
          <w:szCs w:val="28"/>
        </w:rPr>
        <w:t>;</w:t>
      </w:r>
    </w:p>
    <w:p w:rsidR="001F196F" w:rsidRPr="00904D80" w:rsidRDefault="001F196F" w:rsidP="001F196F">
      <w:pPr>
        <w:autoSpaceDE w:val="0"/>
        <w:autoSpaceDN w:val="0"/>
        <w:adjustRightInd w:val="0"/>
        <w:spacing w:after="40"/>
        <w:ind w:firstLine="709"/>
        <w:jc w:val="both"/>
        <w:rPr>
          <w:szCs w:val="28"/>
        </w:rPr>
      </w:pPr>
      <w:r w:rsidRPr="00904D80">
        <w:rPr>
          <w:szCs w:val="28"/>
        </w:rPr>
        <w:t>- устройство дождевой канализации с дождеприемным лотком в сквере по ул. Ворошилова;</w:t>
      </w:r>
    </w:p>
    <w:p w:rsidR="001F196F" w:rsidRPr="00904D80" w:rsidRDefault="001F196F" w:rsidP="001F196F">
      <w:pPr>
        <w:autoSpaceDE w:val="0"/>
        <w:autoSpaceDN w:val="0"/>
        <w:adjustRightInd w:val="0"/>
        <w:spacing w:after="40"/>
        <w:ind w:firstLine="709"/>
        <w:jc w:val="both"/>
        <w:rPr>
          <w:szCs w:val="28"/>
        </w:rPr>
      </w:pPr>
      <w:r w:rsidRPr="00904D80">
        <w:rPr>
          <w:szCs w:val="28"/>
        </w:rPr>
        <w:t>- лабораторные испытания тротуарной плитки;</w:t>
      </w:r>
    </w:p>
    <w:p w:rsidR="001F196F" w:rsidRPr="00904D80" w:rsidRDefault="001F196F" w:rsidP="001F196F">
      <w:pPr>
        <w:autoSpaceDE w:val="0"/>
        <w:autoSpaceDN w:val="0"/>
        <w:adjustRightInd w:val="0"/>
        <w:spacing w:after="40"/>
        <w:ind w:firstLine="709"/>
        <w:jc w:val="both"/>
        <w:rPr>
          <w:szCs w:val="28"/>
        </w:rPr>
      </w:pPr>
      <w:r w:rsidRPr="00904D80">
        <w:rPr>
          <w:szCs w:val="28"/>
        </w:rPr>
        <w:t>- выполнение работ по технической инвентаризации объекта с подготовкой соответствующей технической документации;</w:t>
      </w:r>
    </w:p>
    <w:p w:rsidR="001F196F" w:rsidRPr="00904D80" w:rsidRDefault="001F196F" w:rsidP="001F196F">
      <w:pPr>
        <w:autoSpaceDE w:val="0"/>
        <w:autoSpaceDN w:val="0"/>
        <w:adjustRightInd w:val="0"/>
        <w:spacing w:after="40"/>
        <w:ind w:firstLine="709"/>
        <w:jc w:val="both"/>
        <w:rPr>
          <w:szCs w:val="28"/>
        </w:rPr>
      </w:pPr>
      <w:r w:rsidRPr="00904D80">
        <w:rPr>
          <w:szCs w:val="28"/>
        </w:rPr>
        <w:t>- выполнение кадастровых работ по объекту с подготовкой соответствующей документации.</w:t>
      </w:r>
    </w:p>
    <w:p w:rsidR="001F196F" w:rsidRPr="00904D80" w:rsidRDefault="00DF0E88" w:rsidP="00DF0E88">
      <w:pPr>
        <w:autoSpaceDE w:val="0"/>
        <w:autoSpaceDN w:val="0"/>
        <w:adjustRightInd w:val="0"/>
        <w:spacing w:before="120" w:after="120"/>
        <w:jc w:val="center"/>
        <w:rPr>
          <w:szCs w:val="28"/>
        </w:rPr>
      </w:pPr>
      <w:r w:rsidRPr="00904D80">
        <w:rPr>
          <w:szCs w:val="28"/>
        </w:rPr>
        <w:t>6</w:t>
      </w:r>
      <w:r w:rsidR="001F196F" w:rsidRPr="00904D80">
        <w:rPr>
          <w:szCs w:val="28"/>
        </w:rPr>
        <w:t>.3. Театральная площадь</w:t>
      </w:r>
    </w:p>
    <w:p w:rsidR="001F196F" w:rsidRPr="00904D80" w:rsidRDefault="001F196F" w:rsidP="001F196F">
      <w:pPr>
        <w:autoSpaceDE w:val="0"/>
        <w:autoSpaceDN w:val="0"/>
        <w:adjustRightInd w:val="0"/>
        <w:spacing w:after="40"/>
        <w:ind w:firstLine="709"/>
        <w:jc w:val="both"/>
        <w:rPr>
          <w:szCs w:val="28"/>
        </w:rPr>
      </w:pPr>
      <w:r w:rsidRPr="00904D80">
        <w:rPr>
          <w:szCs w:val="28"/>
        </w:rPr>
        <w:t>- выполнение работ по устройству плиточного покрытия из натурального гранита на площади у центрального входа в здание Липецкого театра драмы им. Л.Н. Толстого, а также в торцах здания в районе касс со стороны ул. Советской и со стороны кафе по ул. Льва Толстого и на всех площадках лестничного спуска;</w:t>
      </w:r>
    </w:p>
    <w:p w:rsidR="001F196F" w:rsidRPr="00904D80" w:rsidRDefault="001F196F" w:rsidP="001F196F">
      <w:pPr>
        <w:autoSpaceDE w:val="0"/>
        <w:autoSpaceDN w:val="0"/>
        <w:adjustRightInd w:val="0"/>
        <w:spacing w:after="40"/>
        <w:ind w:firstLine="709"/>
        <w:jc w:val="both"/>
        <w:rPr>
          <w:szCs w:val="28"/>
        </w:rPr>
      </w:pPr>
      <w:r w:rsidRPr="00904D80">
        <w:rPr>
          <w:szCs w:val="28"/>
        </w:rPr>
        <w:t>- укладка тротуарных плит в районе памятника Митрофану Клюеву и тротуарной плитки в основной зоне тротуара со стороны ул. Советской;</w:t>
      </w:r>
    </w:p>
    <w:p w:rsidR="001F196F" w:rsidRPr="00904D80" w:rsidRDefault="001F196F" w:rsidP="001F196F">
      <w:pPr>
        <w:autoSpaceDE w:val="0"/>
        <w:autoSpaceDN w:val="0"/>
        <w:adjustRightInd w:val="0"/>
        <w:spacing w:after="40"/>
        <w:ind w:firstLine="709"/>
        <w:jc w:val="both"/>
        <w:rPr>
          <w:szCs w:val="28"/>
        </w:rPr>
      </w:pPr>
      <w:r w:rsidRPr="00904D80">
        <w:rPr>
          <w:szCs w:val="28"/>
        </w:rPr>
        <w:t>- укладка тротуарной плитки пешеходного тротуара на спуске по ул. Льва Толстого;</w:t>
      </w:r>
    </w:p>
    <w:p w:rsidR="001F196F" w:rsidRPr="00904D80" w:rsidRDefault="001F196F" w:rsidP="001F196F">
      <w:pPr>
        <w:autoSpaceDE w:val="0"/>
        <w:autoSpaceDN w:val="0"/>
        <w:adjustRightInd w:val="0"/>
        <w:spacing w:after="40"/>
        <w:ind w:firstLine="709"/>
        <w:jc w:val="both"/>
        <w:rPr>
          <w:szCs w:val="28"/>
        </w:rPr>
      </w:pPr>
      <w:r w:rsidRPr="00904D80">
        <w:rPr>
          <w:szCs w:val="28"/>
        </w:rPr>
        <w:t>- восстановление асфальтобетонного покрытия со стороны ул. Льва Толстого;</w:t>
      </w:r>
    </w:p>
    <w:p w:rsidR="001F196F" w:rsidRPr="00904D80" w:rsidRDefault="001F196F" w:rsidP="001F196F">
      <w:pPr>
        <w:autoSpaceDE w:val="0"/>
        <w:autoSpaceDN w:val="0"/>
        <w:adjustRightInd w:val="0"/>
        <w:spacing w:after="40"/>
        <w:ind w:firstLine="709"/>
        <w:jc w:val="both"/>
        <w:rPr>
          <w:szCs w:val="28"/>
        </w:rPr>
      </w:pPr>
      <w:r w:rsidRPr="00904D80">
        <w:rPr>
          <w:szCs w:val="28"/>
        </w:rPr>
        <w:t xml:space="preserve">- демонтаж существующих гранитных ступеней лестничного спуска и ступеней спуска в районе помещений касс со стороны ул. Советской с </w:t>
      </w:r>
      <w:r w:rsidRPr="00904D80">
        <w:rPr>
          <w:szCs w:val="28"/>
        </w:rPr>
        <w:lastRenderedPageBreak/>
        <w:t>последующей их очисткой, шлифовкой и укладкой на вновь уложенное бетонное основание;</w:t>
      </w:r>
    </w:p>
    <w:p w:rsidR="001F196F" w:rsidRPr="00904D80" w:rsidRDefault="001F196F" w:rsidP="001F196F">
      <w:pPr>
        <w:autoSpaceDE w:val="0"/>
        <w:autoSpaceDN w:val="0"/>
        <w:adjustRightInd w:val="0"/>
        <w:spacing w:after="40"/>
        <w:ind w:firstLine="709"/>
        <w:jc w:val="both"/>
        <w:rPr>
          <w:szCs w:val="28"/>
        </w:rPr>
      </w:pPr>
      <w:r w:rsidRPr="00904D80">
        <w:rPr>
          <w:szCs w:val="28"/>
        </w:rPr>
        <w:t>- выполнение работ по ремонту подпорных стен со стороны ул. Советской, ул. Льва Толстого и лестничного спуска;</w:t>
      </w:r>
    </w:p>
    <w:p w:rsidR="001F196F" w:rsidRPr="00904D80" w:rsidRDefault="001F196F" w:rsidP="001F196F">
      <w:pPr>
        <w:autoSpaceDE w:val="0"/>
        <w:autoSpaceDN w:val="0"/>
        <w:adjustRightInd w:val="0"/>
        <w:spacing w:after="40"/>
        <w:ind w:firstLine="709"/>
        <w:jc w:val="both"/>
        <w:rPr>
          <w:szCs w:val="28"/>
        </w:rPr>
      </w:pPr>
      <w:r w:rsidRPr="00904D80">
        <w:rPr>
          <w:szCs w:val="28"/>
        </w:rPr>
        <w:t>- выполнение работ по посадке деревьев, декоративных кустарников, досева трав в газоны;</w:t>
      </w:r>
    </w:p>
    <w:p w:rsidR="001F196F" w:rsidRPr="00904D80" w:rsidRDefault="001F196F" w:rsidP="001F196F">
      <w:pPr>
        <w:autoSpaceDE w:val="0"/>
        <w:autoSpaceDN w:val="0"/>
        <w:adjustRightInd w:val="0"/>
        <w:spacing w:after="40"/>
        <w:ind w:firstLine="709"/>
        <w:jc w:val="both"/>
        <w:rPr>
          <w:szCs w:val="28"/>
        </w:rPr>
      </w:pPr>
      <w:r w:rsidRPr="00904D80">
        <w:rPr>
          <w:szCs w:val="28"/>
        </w:rPr>
        <w:t>- приобретение малых архитектурных форм (скамьи, урны, приствольные решетки);</w:t>
      </w:r>
    </w:p>
    <w:p w:rsidR="001F196F" w:rsidRPr="00904D80" w:rsidRDefault="001F196F" w:rsidP="001F196F">
      <w:pPr>
        <w:autoSpaceDE w:val="0"/>
        <w:autoSpaceDN w:val="0"/>
        <w:adjustRightInd w:val="0"/>
        <w:spacing w:after="40"/>
        <w:ind w:firstLine="709"/>
        <w:jc w:val="both"/>
        <w:rPr>
          <w:szCs w:val="28"/>
        </w:rPr>
      </w:pPr>
      <w:r w:rsidRPr="00904D80">
        <w:rPr>
          <w:szCs w:val="28"/>
        </w:rPr>
        <w:t>- выполнение работ по технической инвентаризации объекта с подготовкой соответствующей технической документации;</w:t>
      </w:r>
    </w:p>
    <w:p w:rsidR="001F196F" w:rsidRPr="00904D80" w:rsidRDefault="001F196F" w:rsidP="001F196F">
      <w:pPr>
        <w:autoSpaceDE w:val="0"/>
        <w:autoSpaceDN w:val="0"/>
        <w:adjustRightInd w:val="0"/>
        <w:spacing w:after="40"/>
        <w:ind w:firstLine="709"/>
        <w:jc w:val="both"/>
        <w:rPr>
          <w:szCs w:val="28"/>
        </w:rPr>
      </w:pPr>
      <w:r w:rsidRPr="00904D80">
        <w:rPr>
          <w:szCs w:val="28"/>
        </w:rPr>
        <w:t>- выполнение кадастровых работ по объекту с подготовкой соответствующей документации.</w:t>
      </w:r>
    </w:p>
    <w:p w:rsidR="001F196F" w:rsidRPr="00904D80" w:rsidRDefault="00DF0E88" w:rsidP="00DF0E88">
      <w:pPr>
        <w:autoSpaceDE w:val="0"/>
        <w:autoSpaceDN w:val="0"/>
        <w:adjustRightInd w:val="0"/>
        <w:spacing w:before="120" w:after="120"/>
        <w:jc w:val="center"/>
        <w:rPr>
          <w:szCs w:val="28"/>
        </w:rPr>
      </w:pPr>
      <w:r w:rsidRPr="00904D80">
        <w:rPr>
          <w:szCs w:val="28"/>
        </w:rPr>
        <w:t>6</w:t>
      </w:r>
      <w:r w:rsidR="001F196F" w:rsidRPr="00904D80">
        <w:rPr>
          <w:szCs w:val="28"/>
        </w:rPr>
        <w:t>.4. Сквер у Комсомольского пруда</w:t>
      </w:r>
    </w:p>
    <w:p w:rsidR="001F196F" w:rsidRPr="00904D80" w:rsidRDefault="001F196F" w:rsidP="001F196F">
      <w:pPr>
        <w:autoSpaceDE w:val="0"/>
        <w:autoSpaceDN w:val="0"/>
        <w:adjustRightInd w:val="0"/>
        <w:spacing w:after="40"/>
        <w:ind w:firstLine="709"/>
        <w:jc w:val="both"/>
        <w:rPr>
          <w:szCs w:val="28"/>
        </w:rPr>
      </w:pPr>
      <w:r w:rsidRPr="00904D80">
        <w:rPr>
          <w:szCs w:val="28"/>
        </w:rPr>
        <w:t>- замена плиточного покрытия;</w:t>
      </w:r>
    </w:p>
    <w:p w:rsidR="001F196F" w:rsidRPr="00904D80" w:rsidRDefault="001F196F" w:rsidP="001F196F">
      <w:pPr>
        <w:autoSpaceDE w:val="0"/>
        <w:autoSpaceDN w:val="0"/>
        <w:adjustRightInd w:val="0"/>
        <w:spacing w:after="40"/>
        <w:ind w:firstLine="709"/>
        <w:jc w:val="both"/>
        <w:rPr>
          <w:szCs w:val="28"/>
        </w:rPr>
      </w:pPr>
      <w:r w:rsidRPr="00904D80">
        <w:rPr>
          <w:szCs w:val="28"/>
        </w:rPr>
        <w:t>- устройство экотротуаров;</w:t>
      </w:r>
    </w:p>
    <w:p w:rsidR="001F196F" w:rsidRPr="00904D80" w:rsidRDefault="001F196F" w:rsidP="001F196F">
      <w:pPr>
        <w:autoSpaceDE w:val="0"/>
        <w:autoSpaceDN w:val="0"/>
        <w:adjustRightInd w:val="0"/>
        <w:spacing w:after="40"/>
        <w:ind w:firstLine="709"/>
        <w:jc w:val="both"/>
        <w:rPr>
          <w:szCs w:val="28"/>
        </w:rPr>
      </w:pPr>
      <w:r w:rsidRPr="00904D80">
        <w:rPr>
          <w:szCs w:val="28"/>
        </w:rPr>
        <w:t xml:space="preserve">- устройство детской площадки с установкой песочницы с крышей, качелей, сетки </w:t>
      </w:r>
      <w:r w:rsidR="00DF0E88" w:rsidRPr="00904D80">
        <w:rPr>
          <w:szCs w:val="28"/>
        </w:rPr>
        <w:t>«</w:t>
      </w:r>
      <w:r w:rsidRPr="00904D80">
        <w:rPr>
          <w:szCs w:val="28"/>
        </w:rPr>
        <w:t>Пирамида</w:t>
      </w:r>
      <w:r w:rsidR="00DF0E88" w:rsidRPr="00904D80">
        <w:rPr>
          <w:szCs w:val="28"/>
        </w:rPr>
        <w:t>»</w:t>
      </w:r>
      <w:r w:rsidRPr="00904D80">
        <w:rPr>
          <w:szCs w:val="28"/>
        </w:rPr>
        <w:t xml:space="preserve">, качалки на пружине </w:t>
      </w:r>
      <w:r w:rsidR="00DF0E88" w:rsidRPr="00904D80">
        <w:rPr>
          <w:szCs w:val="28"/>
        </w:rPr>
        <w:t>«</w:t>
      </w:r>
      <w:r w:rsidRPr="00904D80">
        <w:rPr>
          <w:szCs w:val="28"/>
        </w:rPr>
        <w:t>самолет</w:t>
      </w:r>
      <w:r w:rsidR="00DF0E88" w:rsidRPr="00904D80">
        <w:rPr>
          <w:szCs w:val="28"/>
        </w:rPr>
        <w:t>»</w:t>
      </w:r>
      <w:r w:rsidRPr="00904D80">
        <w:rPr>
          <w:szCs w:val="28"/>
        </w:rPr>
        <w:t xml:space="preserve"> и качалки на пружине </w:t>
      </w:r>
      <w:r w:rsidR="00DF0E88" w:rsidRPr="00904D80">
        <w:rPr>
          <w:szCs w:val="28"/>
        </w:rPr>
        <w:t>«</w:t>
      </w:r>
      <w:r w:rsidRPr="00904D80">
        <w:rPr>
          <w:szCs w:val="28"/>
        </w:rPr>
        <w:t>мотоцикл</w:t>
      </w:r>
      <w:r w:rsidR="00DF0E88" w:rsidRPr="00904D80">
        <w:rPr>
          <w:szCs w:val="28"/>
        </w:rPr>
        <w:t>»</w:t>
      </w:r>
      <w:r w:rsidRPr="00904D80">
        <w:rPr>
          <w:szCs w:val="28"/>
        </w:rPr>
        <w:t>;</w:t>
      </w:r>
    </w:p>
    <w:p w:rsidR="001F196F" w:rsidRPr="00904D80" w:rsidRDefault="001F196F" w:rsidP="001F196F">
      <w:pPr>
        <w:autoSpaceDE w:val="0"/>
        <w:autoSpaceDN w:val="0"/>
        <w:adjustRightInd w:val="0"/>
        <w:spacing w:after="40"/>
        <w:ind w:firstLine="709"/>
        <w:jc w:val="both"/>
        <w:rPr>
          <w:szCs w:val="28"/>
        </w:rPr>
      </w:pPr>
      <w:r w:rsidRPr="00904D80">
        <w:rPr>
          <w:szCs w:val="28"/>
        </w:rPr>
        <w:t>- устройство площадки воркаута с резиновым покрытием с установкой спортивного оборудования (тренажеров);</w:t>
      </w:r>
    </w:p>
    <w:p w:rsidR="001F196F" w:rsidRPr="00904D80" w:rsidRDefault="001F196F" w:rsidP="001F196F">
      <w:pPr>
        <w:autoSpaceDE w:val="0"/>
        <w:autoSpaceDN w:val="0"/>
        <w:adjustRightInd w:val="0"/>
        <w:spacing w:after="40"/>
        <w:ind w:firstLine="709"/>
        <w:jc w:val="both"/>
        <w:rPr>
          <w:szCs w:val="28"/>
        </w:rPr>
      </w:pPr>
      <w:r w:rsidRPr="00904D80">
        <w:rPr>
          <w:szCs w:val="28"/>
        </w:rPr>
        <w:t>- устройство спортплощадки с резиновым покрытием с установкой спортивного оборудования (теннисных столов);</w:t>
      </w:r>
    </w:p>
    <w:p w:rsidR="001F196F" w:rsidRPr="00904D80" w:rsidRDefault="001F196F" w:rsidP="001F196F">
      <w:pPr>
        <w:autoSpaceDE w:val="0"/>
        <w:autoSpaceDN w:val="0"/>
        <w:adjustRightInd w:val="0"/>
        <w:spacing w:after="40"/>
        <w:ind w:firstLine="709"/>
        <w:jc w:val="both"/>
        <w:rPr>
          <w:szCs w:val="28"/>
        </w:rPr>
      </w:pPr>
      <w:r w:rsidRPr="00904D80">
        <w:rPr>
          <w:szCs w:val="28"/>
        </w:rPr>
        <w:t>- устройство пристани (деревянного настила);</w:t>
      </w:r>
    </w:p>
    <w:p w:rsidR="001F196F" w:rsidRPr="00904D80" w:rsidRDefault="001F196F" w:rsidP="001F196F">
      <w:pPr>
        <w:autoSpaceDE w:val="0"/>
        <w:autoSpaceDN w:val="0"/>
        <w:adjustRightInd w:val="0"/>
        <w:spacing w:after="40"/>
        <w:ind w:firstLine="709"/>
        <w:jc w:val="both"/>
        <w:rPr>
          <w:szCs w:val="28"/>
        </w:rPr>
      </w:pPr>
      <w:r w:rsidRPr="00904D80">
        <w:rPr>
          <w:szCs w:val="28"/>
        </w:rPr>
        <w:t>- устройство подпорных железобетонных стен с их окраской;</w:t>
      </w:r>
    </w:p>
    <w:p w:rsidR="001F196F" w:rsidRPr="00904D80" w:rsidRDefault="001F196F" w:rsidP="001F196F">
      <w:pPr>
        <w:autoSpaceDE w:val="0"/>
        <w:autoSpaceDN w:val="0"/>
        <w:adjustRightInd w:val="0"/>
        <w:spacing w:after="40"/>
        <w:ind w:firstLine="709"/>
        <w:jc w:val="both"/>
        <w:rPr>
          <w:szCs w:val="28"/>
        </w:rPr>
      </w:pPr>
      <w:r w:rsidRPr="00904D80">
        <w:rPr>
          <w:szCs w:val="28"/>
        </w:rPr>
        <w:t>- прокладка сетей торшерного и ландшафтного освещения;</w:t>
      </w:r>
    </w:p>
    <w:p w:rsidR="001F196F" w:rsidRPr="00904D80" w:rsidRDefault="001F196F" w:rsidP="001F196F">
      <w:pPr>
        <w:autoSpaceDE w:val="0"/>
        <w:autoSpaceDN w:val="0"/>
        <w:adjustRightInd w:val="0"/>
        <w:spacing w:after="40"/>
        <w:ind w:firstLine="709"/>
        <w:jc w:val="both"/>
        <w:rPr>
          <w:szCs w:val="28"/>
        </w:rPr>
      </w:pPr>
      <w:r w:rsidRPr="00904D80">
        <w:rPr>
          <w:szCs w:val="28"/>
        </w:rPr>
        <w:t>- монтаж торшерных и ландшафтных светильников;</w:t>
      </w:r>
    </w:p>
    <w:p w:rsidR="001F196F" w:rsidRPr="00904D80" w:rsidRDefault="001F196F" w:rsidP="001F196F">
      <w:pPr>
        <w:autoSpaceDE w:val="0"/>
        <w:autoSpaceDN w:val="0"/>
        <w:adjustRightInd w:val="0"/>
        <w:spacing w:after="40"/>
        <w:ind w:firstLine="709"/>
        <w:jc w:val="both"/>
        <w:rPr>
          <w:szCs w:val="28"/>
        </w:rPr>
      </w:pPr>
      <w:r w:rsidRPr="00904D80">
        <w:rPr>
          <w:szCs w:val="28"/>
        </w:rPr>
        <w:t>- прокладка сетей наружного освещения;</w:t>
      </w:r>
    </w:p>
    <w:p w:rsidR="001F196F" w:rsidRPr="00904D80" w:rsidRDefault="001F196F" w:rsidP="001F196F">
      <w:pPr>
        <w:autoSpaceDE w:val="0"/>
        <w:autoSpaceDN w:val="0"/>
        <w:adjustRightInd w:val="0"/>
        <w:spacing w:after="40"/>
        <w:ind w:firstLine="709"/>
        <w:jc w:val="both"/>
        <w:rPr>
          <w:szCs w:val="28"/>
        </w:rPr>
      </w:pPr>
      <w:r w:rsidRPr="00904D80">
        <w:rPr>
          <w:szCs w:val="28"/>
        </w:rPr>
        <w:t>- монтаж опор наружного освещения;</w:t>
      </w:r>
    </w:p>
    <w:p w:rsidR="001F196F" w:rsidRPr="00904D80" w:rsidRDefault="001F196F" w:rsidP="001F196F">
      <w:pPr>
        <w:autoSpaceDE w:val="0"/>
        <w:autoSpaceDN w:val="0"/>
        <w:adjustRightInd w:val="0"/>
        <w:spacing w:after="40"/>
        <w:ind w:firstLine="709"/>
        <w:jc w:val="both"/>
        <w:rPr>
          <w:szCs w:val="28"/>
        </w:rPr>
      </w:pPr>
      <w:r w:rsidRPr="00904D80">
        <w:rPr>
          <w:szCs w:val="28"/>
        </w:rPr>
        <w:t>- приобретение малых архитектурных форм (скамьи, урны);</w:t>
      </w:r>
    </w:p>
    <w:p w:rsidR="001F196F" w:rsidRPr="00904D80" w:rsidRDefault="001F196F" w:rsidP="001F196F">
      <w:pPr>
        <w:autoSpaceDE w:val="0"/>
        <w:autoSpaceDN w:val="0"/>
        <w:adjustRightInd w:val="0"/>
        <w:spacing w:after="40"/>
        <w:ind w:firstLine="709"/>
        <w:jc w:val="both"/>
        <w:rPr>
          <w:szCs w:val="28"/>
        </w:rPr>
      </w:pPr>
      <w:r w:rsidRPr="00904D80">
        <w:rPr>
          <w:szCs w:val="28"/>
        </w:rPr>
        <w:t>- озеленение территории сквера с устройством газонов, заполнением их грунтом, посевом травы и посадкой декоративных кустарников;</w:t>
      </w:r>
    </w:p>
    <w:p w:rsidR="001F196F" w:rsidRPr="00904D80" w:rsidRDefault="001F196F" w:rsidP="001F196F">
      <w:pPr>
        <w:autoSpaceDE w:val="0"/>
        <w:autoSpaceDN w:val="0"/>
        <w:adjustRightInd w:val="0"/>
        <w:spacing w:after="40"/>
        <w:ind w:firstLine="709"/>
        <w:jc w:val="both"/>
        <w:rPr>
          <w:szCs w:val="28"/>
        </w:rPr>
      </w:pPr>
      <w:r w:rsidRPr="00904D80">
        <w:rPr>
          <w:szCs w:val="28"/>
        </w:rPr>
        <w:t>- выполнение работ по обследованию и оценке технического состояния моста через р. Липовка по ул. Советской;</w:t>
      </w:r>
    </w:p>
    <w:p w:rsidR="001F196F" w:rsidRPr="00904D80" w:rsidRDefault="001F196F" w:rsidP="001F196F">
      <w:pPr>
        <w:autoSpaceDE w:val="0"/>
        <w:autoSpaceDN w:val="0"/>
        <w:adjustRightInd w:val="0"/>
        <w:spacing w:after="40"/>
        <w:ind w:firstLine="709"/>
        <w:jc w:val="both"/>
        <w:rPr>
          <w:szCs w:val="28"/>
        </w:rPr>
      </w:pPr>
      <w:r w:rsidRPr="00904D80">
        <w:rPr>
          <w:szCs w:val="28"/>
        </w:rPr>
        <w:t>- выполнение работ по восстановлению памятника русским символистам с подключением к сетям наружного освещения;</w:t>
      </w:r>
    </w:p>
    <w:p w:rsidR="001F196F" w:rsidRPr="00904D80" w:rsidRDefault="001F196F" w:rsidP="001F196F">
      <w:pPr>
        <w:autoSpaceDE w:val="0"/>
        <w:autoSpaceDN w:val="0"/>
        <w:adjustRightInd w:val="0"/>
        <w:spacing w:after="40"/>
        <w:ind w:firstLine="709"/>
        <w:jc w:val="both"/>
        <w:rPr>
          <w:szCs w:val="28"/>
        </w:rPr>
      </w:pPr>
      <w:r w:rsidRPr="00904D80">
        <w:rPr>
          <w:szCs w:val="28"/>
        </w:rPr>
        <w:t>- выполнение работ по расчистке канала в районе моста через р. Липовка по ул. Советской;</w:t>
      </w:r>
    </w:p>
    <w:p w:rsidR="001F196F" w:rsidRPr="00904D80" w:rsidRDefault="001F196F" w:rsidP="001F196F">
      <w:pPr>
        <w:autoSpaceDE w:val="0"/>
        <w:autoSpaceDN w:val="0"/>
        <w:adjustRightInd w:val="0"/>
        <w:spacing w:after="40"/>
        <w:ind w:firstLine="709"/>
        <w:jc w:val="both"/>
        <w:rPr>
          <w:szCs w:val="28"/>
        </w:rPr>
      </w:pPr>
      <w:r w:rsidRPr="00904D80">
        <w:rPr>
          <w:szCs w:val="28"/>
        </w:rPr>
        <w:t>- устройство монолитного перекрытия канала через р. Липовка по ул. Советской;</w:t>
      </w:r>
    </w:p>
    <w:p w:rsidR="001F196F" w:rsidRPr="00904D80" w:rsidRDefault="001F196F" w:rsidP="001F196F">
      <w:pPr>
        <w:autoSpaceDE w:val="0"/>
        <w:autoSpaceDN w:val="0"/>
        <w:adjustRightInd w:val="0"/>
        <w:spacing w:after="40"/>
        <w:ind w:firstLine="709"/>
        <w:jc w:val="both"/>
        <w:rPr>
          <w:szCs w:val="28"/>
        </w:rPr>
      </w:pPr>
      <w:r w:rsidRPr="00904D80">
        <w:rPr>
          <w:szCs w:val="28"/>
        </w:rPr>
        <w:t>- ремонт швов между существующими гранитными блоками чаши Комсомольского пруда;</w:t>
      </w:r>
    </w:p>
    <w:p w:rsidR="001F196F" w:rsidRPr="00904D80" w:rsidRDefault="001F196F" w:rsidP="001F196F">
      <w:pPr>
        <w:autoSpaceDE w:val="0"/>
        <w:autoSpaceDN w:val="0"/>
        <w:adjustRightInd w:val="0"/>
        <w:spacing w:after="40"/>
        <w:ind w:firstLine="709"/>
        <w:jc w:val="both"/>
        <w:rPr>
          <w:szCs w:val="28"/>
        </w:rPr>
      </w:pPr>
      <w:r w:rsidRPr="00904D80">
        <w:rPr>
          <w:szCs w:val="28"/>
        </w:rPr>
        <w:lastRenderedPageBreak/>
        <w:t>- лабораторные испытания тротуарной плитки;</w:t>
      </w:r>
    </w:p>
    <w:p w:rsidR="001F196F" w:rsidRPr="00904D80" w:rsidRDefault="001F196F" w:rsidP="001F196F">
      <w:pPr>
        <w:autoSpaceDE w:val="0"/>
        <w:autoSpaceDN w:val="0"/>
        <w:adjustRightInd w:val="0"/>
        <w:spacing w:after="40"/>
        <w:ind w:firstLine="709"/>
        <w:jc w:val="both"/>
        <w:rPr>
          <w:szCs w:val="28"/>
        </w:rPr>
      </w:pPr>
      <w:r w:rsidRPr="00904D80">
        <w:rPr>
          <w:szCs w:val="28"/>
        </w:rPr>
        <w:t>- выполнение работ по технической инвентаризации объекта с подготовкой соответствующей технической документации;</w:t>
      </w:r>
    </w:p>
    <w:p w:rsidR="001F196F" w:rsidRPr="00904D80" w:rsidRDefault="001F196F" w:rsidP="001F196F">
      <w:pPr>
        <w:autoSpaceDE w:val="0"/>
        <w:autoSpaceDN w:val="0"/>
        <w:adjustRightInd w:val="0"/>
        <w:spacing w:after="40"/>
        <w:ind w:firstLine="709"/>
        <w:jc w:val="both"/>
        <w:rPr>
          <w:szCs w:val="28"/>
        </w:rPr>
      </w:pPr>
      <w:r w:rsidRPr="00904D80">
        <w:rPr>
          <w:szCs w:val="28"/>
        </w:rPr>
        <w:t>- выполнение кадастровых работ по объекту с подготовкой соответствующей документации.</w:t>
      </w:r>
    </w:p>
    <w:p w:rsidR="001F196F" w:rsidRPr="00904D80" w:rsidRDefault="00397276" w:rsidP="00DF0E88">
      <w:pPr>
        <w:autoSpaceDE w:val="0"/>
        <w:autoSpaceDN w:val="0"/>
        <w:adjustRightInd w:val="0"/>
        <w:spacing w:before="120" w:after="120"/>
        <w:jc w:val="center"/>
        <w:rPr>
          <w:szCs w:val="28"/>
        </w:rPr>
      </w:pPr>
      <w:r w:rsidRPr="00904D80">
        <w:rPr>
          <w:szCs w:val="28"/>
        </w:rPr>
        <w:t>6</w:t>
      </w:r>
      <w:r w:rsidR="001F196F" w:rsidRPr="00904D80">
        <w:rPr>
          <w:szCs w:val="28"/>
        </w:rPr>
        <w:t xml:space="preserve">.5. Комплексное благоустройство территории Нижнего парка в г. Липецке. </w:t>
      </w:r>
      <w:r w:rsidR="00E92629" w:rsidRPr="00904D80">
        <w:rPr>
          <w:szCs w:val="28"/>
        </w:rPr>
        <w:t xml:space="preserve">                </w:t>
      </w:r>
      <w:r w:rsidR="001F196F" w:rsidRPr="00904D80">
        <w:rPr>
          <w:szCs w:val="28"/>
        </w:rPr>
        <w:t>2 этап. Благоустройство площади Петра Великого</w:t>
      </w:r>
    </w:p>
    <w:p w:rsidR="001F196F" w:rsidRPr="00904D80" w:rsidRDefault="001F196F" w:rsidP="001F196F">
      <w:pPr>
        <w:autoSpaceDE w:val="0"/>
        <w:autoSpaceDN w:val="0"/>
        <w:adjustRightInd w:val="0"/>
        <w:spacing w:after="40"/>
        <w:ind w:firstLine="709"/>
        <w:jc w:val="both"/>
        <w:rPr>
          <w:szCs w:val="28"/>
        </w:rPr>
      </w:pPr>
      <w:r w:rsidRPr="00904D80">
        <w:rPr>
          <w:szCs w:val="28"/>
        </w:rPr>
        <w:t>Благоустройство внутриплощадочной территории:</w:t>
      </w:r>
    </w:p>
    <w:p w:rsidR="001F196F" w:rsidRPr="00904D80" w:rsidRDefault="001F196F" w:rsidP="001F196F">
      <w:pPr>
        <w:autoSpaceDE w:val="0"/>
        <w:autoSpaceDN w:val="0"/>
        <w:adjustRightInd w:val="0"/>
        <w:spacing w:after="40"/>
        <w:ind w:firstLine="709"/>
        <w:jc w:val="both"/>
        <w:rPr>
          <w:szCs w:val="28"/>
        </w:rPr>
      </w:pPr>
      <w:r w:rsidRPr="00904D80">
        <w:rPr>
          <w:szCs w:val="28"/>
        </w:rPr>
        <w:t>- замена тротуарной плитки;</w:t>
      </w:r>
    </w:p>
    <w:p w:rsidR="001F196F" w:rsidRPr="00904D80" w:rsidRDefault="001F196F" w:rsidP="001F196F">
      <w:pPr>
        <w:autoSpaceDE w:val="0"/>
        <w:autoSpaceDN w:val="0"/>
        <w:adjustRightInd w:val="0"/>
        <w:spacing w:after="40"/>
        <w:ind w:firstLine="709"/>
        <w:jc w:val="both"/>
        <w:rPr>
          <w:szCs w:val="28"/>
        </w:rPr>
      </w:pPr>
      <w:r w:rsidRPr="00904D80">
        <w:rPr>
          <w:szCs w:val="28"/>
        </w:rPr>
        <w:t>- перепланировка площади (увеличение тротуарной части);</w:t>
      </w:r>
    </w:p>
    <w:p w:rsidR="001F196F" w:rsidRPr="00904D80" w:rsidRDefault="001F196F" w:rsidP="001F196F">
      <w:pPr>
        <w:autoSpaceDE w:val="0"/>
        <w:autoSpaceDN w:val="0"/>
        <w:adjustRightInd w:val="0"/>
        <w:spacing w:after="40"/>
        <w:ind w:firstLine="709"/>
        <w:jc w:val="both"/>
        <w:rPr>
          <w:szCs w:val="28"/>
        </w:rPr>
      </w:pPr>
      <w:r w:rsidRPr="00904D80">
        <w:rPr>
          <w:szCs w:val="28"/>
        </w:rPr>
        <w:t>- замена бортовых камней;</w:t>
      </w:r>
    </w:p>
    <w:p w:rsidR="001F196F" w:rsidRPr="00904D80" w:rsidRDefault="001F196F" w:rsidP="001F196F">
      <w:pPr>
        <w:autoSpaceDE w:val="0"/>
        <w:autoSpaceDN w:val="0"/>
        <w:adjustRightInd w:val="0"/>
        <w:spacing w:after="40"/>
        <w:ind w:firstLine="709"/>
        <w:jc w:val="both"/>
        <w:rPr>
          <w:szCs w:val="28"/>
        </w:rPr>
      </w:pPr>
      <w:r w:rsidRPr="00904D80">
        <w:rPr>
          <w:szCs w:val="28"/>
        </w:rPr>
        <w:t>- прокладка сетей торшерного освещения;</w:t>
      </w:r>
    </w:p>
    <w:p w:rsidR="001F196F" w:rsidRPr="00904D80" w:rsidRDefault="001F196F" w:rsidP="001F196F">
      <w:pPr>
        <w:autoSpaceDE w:val="0"/>
        <w:autoSpaceDN w:val="0"/>
        <w:adjustRightInd w:val="0"/>
        <w:spacing w:after="40"/>
        <w:ind w:firstLine="709"/>
        <w:jc w:val="both"/>
        <w:rPr>
          <w:szCs w:val="28"/>
        </w:rPr>
      </w:pPr>
      <w:r w:rsidRPr="00904D80">
        <w:rPr>
          <w:szCs w:val="28"/>
        </w:rPr>
        <w:t>- демонтаж опор освещения, ремонт и монтаж существующих опор освещения (торшеров);</w:t>
      </w:r>
    </w:p>
    <w:p w:rsidR="001F196F" w:rsidRPr="00904D80" w:rsidRDefault="001F196F" w:rsidP="001F196F">
      <w:pPr>
        <w:autoSpaceDE w:val="0"/>
        <w:autoSpaceDN w:val="0"/>
        <w:adjustRightInd w:val="0"/>
        <w:spacing w:after="40"/>
        <w:ind w:firstLine="709"/>
        <w:jc w:val="both"/>
        <w:rPr>
          <w:szCs w:val="28"/>
        </w:rPr>
      </w:pPr>
      <w:r w:rsidRPr="00904D80">
        <w:rPr>
          <w:szCs w:val="28"/>
        </w:rPr>
        <w:t>- установка малых архитектурных форм (скамьи и урны);</w:t>
      </w:r>
    </w:p>
    <w:p w:rsidR="001F196F" w:rsidRPr="00904D80" w:rsidRDefault="001F196F" w:rsidP="001F196F">
      <w:pPr>
        <w:autoSpaceDE w:val="0"/>
        <w:autoSpaceDN w:val="0"/>
        <w:adjustRightInd w:val="0"/>
        <w:spacing w:after="40"/>
        <w:ind w:firstLine="709"/>
        <w:jc w:val="both"/>
        <w:rPr>
          <w:szCs w:val="28"/>
        </w:rPr>
      </w:pPr>
      <w:r w:rsidRPr="00904D80">
        <w:rPr>
          <w:szCs w:val="28"/>
        </w:rPr>
        <w:t>- озеленение газонов с высадкой декоративных кустарников.</w:t>
      </w:r>
    </w:p>
    <w:p w:rsidR="001F196F" w:rsidRPr="00904D80" w:rsidRDefault="001F196F" w:rsidP="001F196F">
      <w:pPr>
        <w:autoSpaceDE w:val="0"/>
        <w:autoSpaceDN w:val="0"/>
        <w:adjustRightInd w:val="0"/>
        <w:spacing w:after="40"/>
        <w:ind w:firstLine="709"/>
        <w:jc w:val="both"/>
        <w:rPr>
          <w:szCs w:val="28"/>
        </w:rPr>
      </w:pPr>
      <w:r w:rsidRPr="00904D80">
        <w:rPr>
          <w:szCs w:val="28"/>
        </w:rPr>
        <w:t>Внеплощадочное благоустройство территории:</w:t>
      </w:r>
    </w:p>
    <w:p w:rsidR="001F196F" w:rsidRPr="00904D80" w:rsidRDefault="001F196F" w:rsidP="001F196F">
      <w:pPr>
        <w:autoSpaceDE w:val="0"/>
        <w:autoSpaceDN w:val="0"/>
        <w:adjustRightInd w:val="0"/>
        <w:spacing w:after="40"/>
        <w:ind w:firstLine="709"/>
        <w:jc w:val="both"/>
        <w:rPr>
          <w:szCs w:val="28"/>
        </w:rPr>
      </w:pPr>
      <w:r w:rsidRPr="00904D80">
        <w:rPr>
          <w:szCs w:val="28"/>
        </w:rPr>
        <w:t>- устройство плиточного покрытия с установкой бортового камня;</w:t>
      </w:r>
    </w:p>
    <w:p w:rsidR="001F196F" w:rsidRPr="00904D80" w:rsidRDefault="001F196F" w:rsidP="001F196F">
      <w:pPr>
        <w:autoSpaceDE w:val="0"/>
        <w:autoSpaceDN w:val="0"/>
        <w:adjustRightInd w:val="0"/>
        <w:spacing w:after="40"/>
        <w:ind w:firstLine="709"/>
        <w:jc w:val="both"/>
        <w:rPr>
          <w:szCs w:val="28"/>
        </w:rPr>
      </w:pPr>
      <w:r w:rsidRPr="00904D80">
        <w:rPr>
          <w:szCs w:val="28"/>
        </w:rPr>
        <w:t>- прокладка сетей наружного освещения;</w:t>
      </w:r>
    </w:p>
    <w:p w:rsidR="001F196F" w:rsidRPr="00904D80" w:rsidRDefault="001F196F" w:rsidP="001F196F">
      <w:pPr>
        <w:autoSpaceDE w:val="0"/>
        <w:autoSpaceDN w:val="0"/>
        <w:adjustRightInd w:val="0"/>
        <w:spacing w:after="40"/>
        <w:ind w:firstLine="709"/>
        <w:jc w:val="both"/>
        <w:rPr>
          <w:szCs w:val="28"/>
        </w:rPr>
      </w:pPr>
      <w:r w:rsidRPr="00904D80">
        <w:rPr>
          <w:szCs w:val="28"/>
        </w:rPr>
        <w:t>- монтаж опор наружного освещения.</w:t>
      </w:r>
    </w:p>
    <w:p w:rsidR="001F196F" w:rsidRPr="00904D80" w:rsidRDefault="001F196F" w:rsidP="001F196F">
      <w:pPr>
        <w:autoSpaceDE w:val="0"/>
        <w:autoSpaceDN w:val="0"/>
        <w:adjustRightInd w:val="0"/>
        <w:spacing w:after="40"/>
        <w:ind w:firstLine="709"/>
        <w:jc w:val="both"/>
        <w:rPr>
          <w:szCs w:val="28"/>
        </w:rPr>
      </w:pPr>
      <w:r w:rsidRPr="00904D80">
        <w:rPr>
          <w:szCs w:val="28"/>
        </w:rPr>
        <w:t>- лабораторные испытания тротуарной плитки;</w:t>
      </w:r>
    </w:p>
    <w:p w:rsidR="001F196F" w:rsidRPr="00904D80" w:rsidRDefault="001F196F" w:rsidP="001F196F">
      <w:pPr>
        <w:autoSpaceDE w:val="0"/>
        <w:autoSpaceDN w:val="0"/>
        <w:adjustRightInd w:val="0"/>
        <w:spacing w:after="40"/>
        <w:ind w:firstLine="709"/>
        <w:jc w:val="both"/>
        <w:rPr>
          <w:szCs w:val="28"/>
        </w:rPr>
      </w:pPr>
      <w:r w:rsidRPr="00904D80">
        <w:rPr>
          <w:szCs w:val="28"/>
        </w:rPr>
        <w:t>- выполнение работ по восстановлению фасонных элементов облицовки чаши фонтана;</w:t>
      </w:r>
    </w:p>
    <w:p w:rsidR="001F196F" w:rsidRPr="00904D80" w:rsidRDefault="001F196F" w:rsidP="001F196F">
      <w:pPr>
        <w:autoSpaceDE w:val="0"/>
        <w:autoSpaceDN w:val="0"/>
        <w:adjustRightInd w:val="0"/>
        <w:spacing w:after="40"/>
        <w:ind w:firstLine="709"/>
        <w:jc w:val="both"/>
        <w:rPr>
          <w:szCs w:val="28"/>
        </w:rPr>
      </w:pPr>
      <w:r w:rsidRPr="00904D80">
        <w:rPr>
          <w:szCs w:val="28"/>
        </w:rPr>
        <w:t>- выполнение работ по ремонту существующей облицовки амфитеатра вокруг памятника Петру I;</w:t>
      </w:r>
    </w:p>
    <w:p w:rsidR="001F196F" w:rsidRPr="00904D80" w:rsidRDefault="001F196F" w:rsidP="001F196F">
      <w:pPr>
        <w:autoSpaceDE w:val="0"/>
        <w:autoSpaceDN w:val="0"/>
        <w:adjustRightInd w:val="0"/>
        <w:spacing w:after="40"/>
        <w:ind w:firstLine="709"/>
        <w:jc w:val="both"/>
        <w:rPr>
          <w:szCs w:val="28"/>
        </w:rPr>
      </w:pPr>
      <w:r w:rsidRPr="00904D80">
        <w:rPr>
          <w:szCs w:val="28"/>
        </w:rPr>
        <w:t>- выполнение работ по технической инвентаризации объекта с подготовкой соответствующей технической документации;</w:t>
      </w:r>
    </w:p>
    <w:p w:rsidR="001F196F" w:rsidRPr="00904D80" w:rsidRDefault="001F196F" w:rsidP="001F196F">
      <w:pPr>
        <w:autoSpaceDE w:val="0"/>
        <w:autoSpaceDN w:val="0"/>
        <w:adjustRightInd w:val="0"/>
        <w:spacing w:after="40"/>
        <w:ind w:firstLine="709"/>
        <w:jc w:val="both"/>
        <w:rPr>
          <w:szCs w:val="28"/>
        </w:rPr>
      </w:pPr>
      <w:r w:rsidRPr="00904D80">
        <w:rPr>
          <w:szCs w:val="28"/>
        </w:rPr>
        <w:t>- выполнение кадастровых работ по объекту с подготовкой соответствующей документации</w:t>
      </w:r>
      <w:r w:rsidR="00397276" w:rsidRPr="00904D80">
        <w:rPr>
          <w:szCs w:val="28"/>
        </w:rPr>
        <w:t>.</w:t>
      </w:r>
    </w:p>
    <w:p w:rsidR="00397276" w:rsidRPr="00904D80" w:rsidRDefault="00397276" w:rsidP="001F196F">
      <w:pPr>
        <w:autoSpaceDE w:val="0"/>
        <w:autoSpaceDN w:val="0"/>
        <w:adjustRightInd w:val="0"/>
        <w:spacing w:after="40"/>
        <w:ind w:firstLine="709"/>
        <w:jc w:val="both"/>
        <w:rPr>
          <w:sz w:val="24"/>
          <w:szCs w:val="28"/>
        </w:rPr>
      </w:pPr>
    </w:p>
    <w:p w:rsidR="001F196F" w:rsidRPr="00904D80" w:rsidRDefault="00397276" w:rsidP="00397276">
      <w:pPr>
        <w:autoSpaceDE w:val="0"/>
        <w:autoSpaceDN w:val="0"/>
        <w:adjustRightInd w:val="0"/>
        <w:spacing w:before="120" w:after="120"/>
        <w:jc w:val="center"/>
        <w:rPr>
          <w:szCs w:val="28"/>
        </w:rPr>
      </w:pPr>
      <w:r w:rsidRPr="00904D80">
        <w:rPr>
          <w:szCs w:val="28"/>
        </w:rPr>
        <w:t>7</w:t>
      </w:r>
      <w:r w:rsidR="001F196F" w:rsidRPr="00904D80">
        <w:rPr>
          <w:szCs w:val="28"/>
        </w:rPr>
        <w:t>. Виды работ, планируемые к выполнению при благоустройстве общественных территорий в 2019 году</w:t>
      </w:r>
    </w:p>
    <w:p w:rsidR="001F196F" w:rsidRPr="00904D80" w:rsidRDefault="00397276" w:rsidP="00397276">
      <w:pPr>
        <w:autoSpaceDE w:val="0"/>
        <w:autoSpaceDN w:val="0"/>
        <w:adjustRightInd w:val="0"/>
        <w:spacing w:before="120" w:after="120"/>
        <w:jc w:val="center"/>
        <w:rPr>
          <w:szCs w:val="28"/>
        </w:rPr>
      </w:pPr>
      <w:r w:rsidRPr="00904D80">
        <w:rPr>
          <w:szCs w:val="28"/>
        </w:rPr>
        <w:t>7</w:t>
      </w:r>
      <w:r w:rsidR="001F196F" w:rsidRPr="00904D80">
        <w:rPr>
          <w:szCs w:val="28"/>
        </w:rPr>
        <w:t>.1. Комплексное благоустройство территории Нижнего парка в г. Липецке</w:t>
      </w:r>
    </w:p>
    <w:p w:rsidR="002935DD" w:rsidRPr="00904D80" w:rsidRDefault="002935DD" w:rsidP="002935D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904D80">
        <w:rPr>
          <w:szCs w:val="28"/>
        </w:rPr>
        <w:t>- благоустройство входной зоны исторического входа, входной зоны со стороны Арбитражного суда Липецкой области и со стороны главного входа в парк, установка стенда входной группы, установка объемной надписи «НИЖНИЙ ПАРК»;</w:t>
      </w:r>
    </w:p>
    <w:p w:rsidR="002935DD" w:rsidRPr="00904D80" w:rsidRDefault="002935DD" w:rsidP="002935D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904D80">
        <w:rPr>
          <w:szCs w:val="28"/>
        </w:rPr>
        <w:t>- демонтаж существующего дорожного покрытия, опор наружного освещения, киосков, павильонов, аттракционов и малых архитектурных форм;</w:t>
      </w:r>
    </w:p>
    <w:p w:rsidR="002935DD" w:rsidRPr="00904D80" w:rsidRDefault="002935DD" w:rsidP="002935D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904D80">
        <w:rPr>
          <w:szCs w:val="28"/>
        </w:rPr>
        <w:t>- планировка территории;</w:t>
      </w:r>
    </w:p>
    <w:p w:rsidR="005D692F" w:rsidRPr="00904D80" w:rsidRDefault="005D692F" w:rsidP="002935D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2935DD" w:rsidRPr="00904D80" w:rsidRDefault="002935DD" w:rsidP="002935D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904D80">
        <w:rPr>
          <w:szCs w:val="28"/>
        </w:rPr>
        <w:lastRenderedPageBreak/>
        <w:t xml:space="preserve">- устройство пешеходных тротуаров с плиточным покрытием, экотротуаров, покрытия из гранитных плит, проездов с асфальтобетонным покрытием, велосипедных дорожек с асфальтобетонным покрытием, площадок с песчаным покрытием, площадок с резиновым покрытием; </w:t>
      </w:r>
    </w:p>
    <w:p w:rsidR="002935DD" w:rsidRPr="00904D80" w:rsidRDefault="002935DD" w:rsidP="002935D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904D80">
        <w:rPr>
          <w:szCs w:val="28"/>
        </w:rPr>
        <w:t>- устройство лестничных спусков и подпорных стенок;</w:t>
      </w:r>
    </w:p>
    <w:p w:rsidR="002935DD" w:rsidRPr="00904D80" w:rsidRDefault="002935DD" w:rsidP="002935D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904D80">
        <w:rPr>
          <w:szCs w:val="28"/>
        </w:rPr>
        <w:t>- установка малых архитектурных форм (скамьи, урны, сцена, подиумы, качели, качели с подсветкой, скамьи с подсветкой, велопарковки, навигационные стенды);</w:t>
      </w:r>
    </w:p>
    <w:p w:rsidR="002935DD" w:rsidRPr="00904D80" w:rsidRDefault="002935DD" w:rsidP="002935D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904D80">
        <w:rPr>
          <w:szCs w:val="28"/>
        </w:rPr>
        <w:t>- установка пункта охраны и туалетного модуля;</w:t>
      </w:r>
    </w:p>
    <w:p w:rsidR="002935DD" w:rsidRPr="00904D80" w:rsidRDefault="002935DD" w:rsidP="002935D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904D80">
        <w:rPr>
          <w:szCs w:val="28"/>
        </w:rPr>
        <w:t>- устройство газонов, геопластики;</w:t>
      </w:r>
    </w:p>
    <w:p w:rsidR="002935DD" w:rsidRPr="00904D80" w:rsidRDefault="002935DD" w:rsidP="002935D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904D80">
        <w:rPr>
          <w:szCs w:val="28"/>
        </w:rPr>
        <w:t>- устройство сетей наружного освещения на территории парка и вдоль проезжей части;</w:t>
      </w:r>
    </w:p>
    <w:p w:rsidR="002935DD" w:rsidRPr="00904D80" w:rsidRDefault="002935DD" w:rsidP="002935D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904D80">
        <w:rPr>
          <w:szCs w:val="28"/>
        </w:rPr>
        <w:t>- устройство наружного освещения пешеходных дорожек и деревьев с установкой ландшафтных светильников;</w:t>
      </w:r>
    </w:p>
    <w:p w:rsidR="002935DD" w:rsidRPr="00904D80" w:rsidRDefault="002935DD" w:rsidP="002935D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904D80">
        <w:rPr>
          <w:szCs w:val="28"/>
        </w:rPr>
        <w:t>- установка шахматного уголка;</w:t>
      </w:r>
    </w:p>
    <w:p w:rsidR="002935DD" w:rsidRPr="00904D80" w:rsidRDefault="002935DD" w:rsidP="002935D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904D80">
        <w:rPr>
          <w:szCs w:val="28"/>
        </w:rPr>
        <w:t>- устройство сетей связи, видеонаблюдения и установка звукового оборудования;</w:t>
      </w:r>
    </w:p>
    <w:p w:rsidR="002935DD" w:rsidRPr="00904D80" w:rsidRDefault="002935DD" w:rsidP="002935D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904D80">
        <w:rPr>
          <w:szCs w:val="28"/>
        </w:rPr>
        <w:t>- выполнение гидрогеологических изысканий, необходимых для выполнения проектных работ по водопонижению территории Нижнего парка в г. Липецке;</w:t>
      </w:r>
    </w:p>
    <w:p w:rsidR="002935DD" w:rsidRPr="00904D80" w:rsidRDefault="002935DD" w:rsidP="002935D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904D80">
        <w:rPr>
          <w:szCs w:val="28"/>
        </w:rPr>
        <w:t>- корректировка проектно-сметной документации, в части выполнения проектных работ по водопонижению территории Нижнего парка в г. Липецке;</w:t>
      </w:r>
    </w:p>
    <w:p w:rsidR="002935DD" w:rsidRPr="00904D80" w:rsidRDefault="002935DD" w:rsidP="002935D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904D80">
        <w:rPr>
          <w:szCs w:val="28"/>
        </w:rPr>
        <w:t>- выполнение комплекса строительно-монтажных работ по водопонижению территории Нижнего парка в г. Липецке;</w:t>
      </w:r>
    </w:p>
    <w:p w:rsidR="002935DD" w:rsidRPr="00904D80" w:rsidRDefault="002935DD" w:rsidP="002935D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904D80">
        <w:rPr>
          <w:szCs w:val="28"/>
        </w:rPr>
        <w:t>- выполнение работ по технической инвентаризации объекта с подготовкой соответствующей технической документации;</w:t>
      </w:r>
    </w:p>
    <w:p w:rsidR="002935DD" w:rsidRPr="00904D80" w:rsidRDefault="002935DD" w:rsidP="002935D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904D80">
        <w:rPr>
          <w:szCs w:val="28"/>
        </w:rPr>
        <w:t>- выполнение кадастровых работ по объекту с подготовкой соответствующей документации;</w:t>
      </w:r>
    </w:p>
    <w:p w:rsidR="001F196F" w:rsidRPr="00904D80" w:rsidRDefault="002935DD" w:rsidP="00500FE8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904D80">
        <w:rPr>
          <w:szCs w:val="28"/>
        </w:rPr>
        <w:t>- выполнение работ по экспертизе достоверности определения сметной стоимости.</w:t>
      </w:r>
    </w:p>
    <w:p w:rsidR="001F196F" w:rsidRPr="00904D80" w:rsidRDefault="006A4CFC" w:rsidP="00397276">
      <w:pPr>
        <w:autoSpaceDE w:val="0"/>
        <w:autoSpaceDN w:val="0"/>
        <w:adjustRightInd w:val="0"/>
        <w:spacing w:before="120" w:after="120"/>
        <w:jc w:val="center"/>
        <w:rPr>
          <w:szCs w:val="28"/>
        </w:rPr>
      </w:pPr>
      <w:r w:rsidRPr="00904D80">
        <w:rPr>
          <w:szCs w:val="28"/>
        </w:rPr>
        <w:t>7</w:t>
      </w:r>
      <w:r w:rsidR="001F196F" w:rsidRPr="00904D80">
        <w:rPr>
          <w:szCs w:val="28"/>
        </w:rPr>
        <w:t>.2. Сквер у Комсомольского пруда. 2 этап</w:t>
      </w:r>
    </w:p>
    <w:p w:rsidR="001F196F" w:rsidRPr="00904D80" w:rsidRDefault="001F196F" w:rsidP="001F196F">
      <w:pPr>
        <w:autoSpaceDE w:val="0"/>
        <w:autoSpaceDN w:val="0"/>
        <w:adjustRightInd w:val="0"/>
        <w:spacing w:after="40"/>
        <w:ind w:firstLine="709"/>
        <w:jc w:val="both"/>
        <w:rPr>
          <w:szCs w:val="28"/>
        </w:rPr>
      </w:pPr>
      <w:r w:rsidRPr="00904D80">
        <w:rPr>
          <w:szCs w:val="28"/>
        </w:rPr>
        <w:t>- устройство плиточного покрытия, пешеходных тротуаров, газонов с озеленением вокруг административного здания со стороны ул. Советской и ул. Скороходова с установкой опор наружного освещения на данном участке;</w:t>
      </w:r>
    </w:p>
    <w:p w:rsidR="001F196F" w:rsidRPr="00904D80" w:rsidRDefault="001F196F" w:rsidP="001F196F">
      <w:pPr>
        <w:autoSpaceDE w:val="0"/>
        <w:autoSpaceDN w:val="0"/>
        <w:adjustRightInd w:val="0"/>
        <w:spacing w:after="40"/>
        <w:ind w:firstLine="709"/>
        <w:jc w:val="both"/>
        <w:rPr>
          <w:szCs w:val="28"/>
        </w:rPr>
      </w:pPr>
      <w:r w:rsidRPr="00904D80">
        <w:rPr>
          <w:szCs w:val="28"/>
        </w:rPr>
        <w:t>- установка малых архитектурных форм (скамьи и урны);</w:t>
      </w:r>
    </w:p>
    <w:p w:rsidR="001F196F" w:rsidRPr="00904D80" w:rsidRDefault="001F196F" w:rsidP="001F196F">
      <w:pPr>
        <w:autoSpaceDE w:val="0"/>
        <w:autoSpaceDN w:val="0"/>
        <w:adjustRightInd w:val="0"/>
        <w:spacing w:after="40"/>
        <w:ind w:firstLine="709"/>
        <w:jc w:val="both"/>
        <w:rPr>
          <w:szCs w:val="28"/>
        </w:rPr>
      </w:pPr>
      <w:r w:rsidRPr="00904D80">
        <w:rPr>
          <w:szCs w:val="28"/>
        </w:rPr>
        <w:t>- выполнение работ по устройству подпорной стены;</w:t>
      </w:r>
    </w:p>
    <w:p w:rsidR="001F196F" w:rsidRPr="00904D80" w:rsidRDefault="001F196F" w:rsidP="001F196F">
      <w:pPr>
        <w:autoSpaceDE w:val="0"/>
        <w:autoSpaceDN w:val="0"/>
        <w:adjustRightInd w:val="0"/>
        <w:spacing w:after="40"/>
        <w:ind w:firstLine="709"/>
        <w:jc w:val="both"/>
        <w:rPr>
          <w:szCs w:val="28"/>
        </w:rPr>
      </w:pPr>
      <w:r w:rsidRPr="00904D80">
        <w:rPr>
          <w:szCs w:val="28"/>
        </w:rPr>
        <w:t>- выполнение работ по технической инвентаризации объекта с подготовкой соответствующей технической документации;</w:t>
      </w:r>
    </w:p>
    <w:p w:rsidR="001F196F" w:rsidRDefault="001F196F" w:rsidP="001F196F">
      <w:pPr>
        <w:autoSpaceDE w:val="0"/>
        <w:autoSpaceDN w:val="0"/>
        <w:adjustRightInd w:val="0"/>
        <w:spacing w:after="40"/>
        <w:ind w:firstLine="709"/>
        <w:jc w:val="both"/>
        <w:rPr>
          <w:szCs w:val="28"/>
        </w:rPr>
      </w:pPr>
      <w:r w:rsidRPr="00904D80">
        <w:rPr>
          <w:szCs w:val="28"/>
        </w:rPr>
        <w:t>- выполнение кадастровых работ по объекту с подготовкой соответствующей документации.</w:t>
      </w:r>
    </w:p>
    <w:p w:rsidR="00671250" w:rsidRPr="00904D80" w:rsidRDefault="00671250" w:rsidP="001F196F">
      <w:pPr>
        <w:autoSpaceDE w:val="0"/>
        <w:autoSpaceDN w:val="0"/>
        <w:adjustRightInd w:val="0"/>
        <w:spacing w:after="40"/>
        <w:ind w:firstLine="709"/>
        <w:jc w:val="both"/>
        <w:rPr>
          <w:szCs w:val="28"/>
        </w:rPr>
      </w:pPr>
    </w:p>
    <w:p w:rsidR="001F196F" w:rsidRPr="00904D80" w:rsidRDefault="006A4CFC" w:rsidP="006A4CFC">
      <w:pPr>
        <w:autoSpaceDE w:val="0"/>
        <w:autoSpaceDN w:val="0"/>
        <w:adjustRightInd w:val="0"/>
        <w:spacing w:before="120" w:after="120"/>
        <w:jc w:val="center"/>
        <w:rPr>
          <w:szCs w:val="28"/>
        </w:rPr>
      </w:pPr>
      <w:r w:rsidRPr="00904D80">
        <w:rPr>
          <w:szCs w:val="28"/>
        </w:rPr>
        <w:lastRenderedPageBreak/>
        <w:t>7</w:t>
      </w:r>
      <w:r w:rsidR="001F196F" w:rsidRPr="00904D80">
        <w:rPr>
          <w:szCs w:val="28"/>
        </w:rPr>
        <w:t>.3. Комплексное благоустройство территории Каменного лога от Липецкого городища до ул. М. Горького в г. Липецке (разработка проектной документации)</w:t>
      </w:r>
    </w:p>
    <w:p w:rsidR="001F196F" w:rsidRPr="00904D80" w:rsidRDefault="001F196F" w:rsidP="001F196F">
      <w:pPr>
        <w:autoSpaceDE w:val="0"/>
        <w:autoSpaceDN w:val="0"/>
        <w:adjustRightInd w:val="0"/>
        <w:spacing w:after="40"/>
        <w:ind w:firstLine="709"/>
        <w:jc w:val="both"/>
        <w:rPr>
          <w:szCs w:val="28"/>
        </w:rPr>
      </w:pPr>
      <w:r w:rsidRPr="00904D80">
        <w:rPr>
          <w:szCs w:val="28"/>
        </w:rPr>
        <w:t>Выполнение комплекса проектно-изыскательских работ:</w:t>
      </w:r>
    </w:p>
    <w:p w:rsidR="001F196F" w:rsidRPr="00904D80" w:rsidRDefault="001F196F" w:rsidP="001F196F">
      <w:pPr>
        <w:autoSpaceDE w:val="0"/>
        <w:autoSpaceDN w:val="0"/>
        <w:adjustRightInd w:val="0"/>
        <w:spacing w:after="40"/>
        <w:ind w:firstLine="709"/>
        <w:jc w:val="both"/>
        <w:rPr>
          <w:szCs w:val="28"/>
        </w:rPr>
      </w:pPr>
      <w:r w:rsidRPr="00904D80">
        <w:rPr>
          <w:szCs w:val="28"/>
        </w:rPr>
        <w:t>- выполнение работ по экспертизе (получение заключения о проверке достоверности определения сметной стоимости строительства, реконструкции, капитального ремонта объектов капитального строительства).</w:t>
      </w:r>
    </w:p>
    <w:p w:rsidR="001F196F" w:rsidRPr="00904D80" w:rsidRDefault="006A4CFC" w:rsidP="006A4CFC">
      <w:pPr>
        <w:autoSpaceDE w:val="0"/>
        <w:autoSpaceDN w:val="0"/>
        <w:adjustRightInd w:val="0"/>
        <w:spacing w:before="120" w:after="120"/>
        <w:jc w:val="center"/>
        <w:rPr>
          <w:szCs w:val="28"/>
        </w:rPr>
      </w:pPr>
      <w:r w:rsidRPr="00904D80">
        <w:rPr>
          <w:szCs w:val="28"/>
        </w:rPr>
        <w:t>7</w:t>
      </w:r>
      <w:r w:rsidR="001F196F" w:rsidRPr="00904D80">
        <w:rPr>
          <w:szCs w:val="28"/>
        </w:rPr>
        <w:t>.4. Площадь Соборная (разработка проектной документации)</w:t>
      </w:r>
    </w:p>
    <w:p w:rsidR="001F196F" w:rsidRPr="00904D80" w:rsidRDefault="001F196F" w:rsidP="001F196F">
      <w:pPr>
        <w:autoSpaceDE w:val="0"/>
        <w:autoSpaceDN w:val="0"/>
        <w:adjustRightInd w:val="0"/>
        <w:spacing w:after="40"/>
        <w:ind w:firstLine="709"/>
        <w:jc w:val="both"/>
        <w:rPr>
          <w:szCs w:val="28"/>
        </w:rPr>
      </w:pPr>
      <w:r w:rsidRPr="00904D80">
        <w:rPr>
          <w:szCs w:val="28"/>
        </w:rPr>
        <w:t>Выполнение комплекса проектно-изыскательских работ:</w:t>
      </w:r>
    </w:p>
    <w:p w:rsidR="001F196F" w:rsidRPr="00904D80" w:rsidRDefault="001F196F" w:rsidP="001F196F">
      <w:pPr>
        <w:autoSpaceDE w:val="0"/>
        <w:autoSpaceDN w:val="0"/>
        <w:adjustRightInd w:val="0"/>
        <w:spacing w:after="40"/>
        <w:ind w:firstLine="709"/>
        <w:jc w:val="both"/>
        <w:rPr>
          <w:szCs w:val="28"/>
        </w:rPr>
      </w:pPr>
      <w:r w:rsidRPr="00904D80">
        <w:rPr>
          <w:szCs w:val="28"/>
        </w:rPr>
        <w:t>- выполнение работ по экспертизе (получение заключения о проверке достоверности определения сметной стоимости строительства, реконструкции, капитального ремонта объектов капитального строительства).</w:t>
      </w:r>
    </w:p>
    <w:p w:rsidR="001F196F" w:rsidRPr="00904D80" w:rsidRDefault="006A4CFC" w:rsidP="006A4CFC">
      <w:pPr>
        <w:autoSpaceDE w:val="0"/>
        <w:autoSpaceDN w:val="0"/>
        <w:adjustRightInd w:val="0"/>
        <w:spacing w:before="120" w:after="120"/>
        <w:jc w:val="center"/>
        <w:rPr>
          <w:szCs w:val="28"/>
        </w:rPr>
      </w:pPr>
      <w:r w:rsidRPr="00904D80">
        <w:rPr>
          <w:szCs w:val="28"/>
        </w:rPr>
        <w:t>7</w:t>
      </w:r>
      <w:r w:rsidR="001F196F" w:rsidRPr="00904D80">
        <w:rPr>
          <w:szCs w:val="28"/>
        </w:rPr>
        <w:t>.5. Городище. 2 этап</w:t>
      </w:r>
    </w:p>
    <w:p w:rsidR="001F196F" w:rsidRPr="00904D80" w:rsidRDefault="001F196F" w:rsidP="001F196F">
      <w:pPr>
        <w:autoSpaceDE w:val="0"/>
        <w:autoSpaceDN w:val="0"/>
        <w:adjustRightInd w:val="0"/>
        <w:spacing w:after="40"/>
        <w:ind w:firstLine="709"/>
        <w:jc w:val="both"/>
        <w:rPr>
          <w:szCs w:val="28"/>
        </w:rPr>
      </w:pPr>
      <w:r w:rsidRPr="00904D80">
        <w:rPr>
          <w:szCs w:val="28"/>
        </w:rPr>
        <w:t>- приобретение и установка малых архитектурных форм для детской площадки;</w:t>
      </w:r>
    </w:p>
    <w:p w:rsidR="001F196F" w:rsidRPr="00904D80" w:rsidRDefault="001F196F" w:rsidP="001F196F">
      <w:pPr>
        <w:autoSpaceDE w:val="0"/>
        <w:autoSpaceDN w:val="0"/>
        <w:adjustRightInd w:val="0"/>
        <w:spacing w:after="40"/>
        <w:ind w:firstLine="709"/>
        <w:jc w:val="both"/>
        <w:rPr>
          <w:szCs w:val="28"/>
        </w:rPr>
      </w:pPr>
      <w:r w:rsidRPr="00904D80">
        <w:rPr>
          <w:szCs w:val="28"/>
        </w:rPr>
        <w:t>- выполнение работ по устройству водоотвода в районе святого источника;</w:t>
      </w:r>
    </w:p>
    <w:p w:rsidR="001F196F" w:rsidRPr="00904D80" w:rsidRDefault="001F196F" w:rsidP="001F196F">
      <w:pPr>
        <w:autoSpaceDE w:val="0"/>
        <w:autoSpaceDN w:val="0"/>
        <w:adjustRightInd w:val="0"/>
        <w:spacing w:after="40"/>
        <w:ind w:firstLine="709"/>
        <w:jc w:val="both"/>
        <w:rPr>
          <w:szCs w:val="28"/>
        </w:rPr>
      </w:pPr>
      <w:r w:rsidRPr="00904D80">
        <w:rPr>
          <w:szCs w:val="28"/>
        </w:rPr>
        <w:t>- выполнение работ по устройству пешеходного тротуара в районе моста через водоотводной канал.</w:t>
      </w:r>
    </w:p>
    <w:p w:rsidR="001F196F" w:rsidRPr="00904D80" w:rsidRDefault="006A4CFC" w:rsidP="006A4CFC">
      <w:pPr>
        <w:autoSpaceDE w:val="0"/>
        <w:autoSpaceDN w:val="0"/>
        <w:adjustRightInd w:val="0"/>
        <w:spacing w:before="120" w:after="120"/>
        <w:jc w:val="center"/>
        <w:rPr>
          <w:szCs w:val="28"/>
        </w:rPr>
      </w:pPr>
      <w:r w:rsidRPr="00904D80">
        <w:rPr>
          <w:szCs w:val="28"/>
        </w:rPr>
        <w:t>7</w:t>
      </w:r>
      <w:r w:rsidR="001F196F" w:rsidRPr="00904D80">
        <w:rPr>
          <w:szCs w:val="28"/>
        </w:rPr>
        <w:t>.6. Театральная площадь. 2 этап</w:t>
      </w:r>
    </w:p>
    <w:p w:rsidR="001F196F" w:rsidRPr="00904D80" w:rsidRDefault="001F196F" w:rsidP="001F196F">
      <w:pPr>
        <w:autoSpaceDE w:val="0"/>
        <w:autoSpaceDN w:val="0"/>
        <w:adjustRightInd w:val="0"/>
        <w:spacing w:after="40"/>
        <w:ind w:firstLine="709"/>
        <w:jc w:val="both"/>
        <w:rPr>
          <w:szCs w:val="28"/>
        </w:rPr>
      </w:pPr>
      <w:r w:rsidRPr="00904D80">
        <w:rPr>
          <w:szCs w:val="28"/>
        </w:rPr>
        <w:t>- выполнение работ по благоустройству территории за зданием Липецкого государственного академического театра драмы им. Л.Н. Толстого с реконструкцией автодороги по ул. Ворошилова и ул. Льва Толстого (замена асфальтобетонного покрытия с ремонтом дождевой канализации, устройство парковок и стоянки для автомобилей, устройство пешеходных тротуаров в плиточном покрытии), устройству площадки тихого отдыха с озеленением и установкой малых архитектурных форм;</w:t>
      </w:r>
    </w:p>
    <w:p w:rsidR="001F196F" w:rsidRPr="00904D80" w:rsidRDefault="001F196F" w:rsidP="001F196F">
      <w:pPr>
        <w:autoSpaceDE w:val="0"/>
        <w:autoSpaceDN w:val="0"/>
        <w:adjustRightInd w:val="0"/>
        <w:spacing w:after="40"/>
        <w:ind w:firstLine="709"/>
        <w:jc w:val="both"/>
        <w:rPr>
          <w:szCs w:val="28"/>
        </w:rPr>
      </w:pPr>
      <w:r w:rsidRPr="00904D80">
        <w:rPr>
          <w:szCs w:val="28"/>
        </w:rPr>
        <w:t>- установка малых архитектурных форм на территории Липецкого государственного академического театра драмы им. Л.Н. Толстого и лестничного спуска;</w:t>
      </w:r>
    </w:p>
    <w:p w:rsidR="001F196F" w:rsidRPr="00904D80" w:rsidRDefault="001F196F" w:rsidP="001F196F">
      <w:pPr>
        <w:autoSpaceDE w:val="0"/>
        <w:autoSpaceDN w:val="0"/>
        <w:adjustRightInd w:val="0"/>
        <w:spacing w:after="40"/>
        <w:ind w:firstLine="709"/>
        <w:jc w:val="both"/>
        <w:rPr>
          <w:szCs w:val="28"/>
        </w:rPr>
      </w:pPr>
      <w:r w:rsidRPr="00904D80">
        <w:rPr>
          <w:szCs w:val="28"/>
        </w:rPr>
        <w:t>- установка опор освещения на территории Липецкого государственного академического театра драмы им. Л.Н. Толстого, на лестничном спуске и установка ландшафтной подсветки в газонах вокруг деревьев на склонах;</w:t>
      </w:r>
    </w:p>
    <w:p w:rsidR="001F196F" w:rsidRPr="00904D80" w:rsidRDefault="001F196F" w:rsidP="001F196F">
      <w:pPr>
        <w:autoSpaceDE w:val="0"/>
        <w:autoSpaceDN w:val="0"/>
        <w:adjustRightInd w:val="0"/>
        <w:spacing w:after="40"/>
        <w:ind w:firstLine="709"/>
        <w:jc w:val="both"/>
        <w:rPr>
          <w:szCs w:val="28"/>
        </w:rPr>
      </w:pPr>
      <w:r w:rsidRPr="00904D80">
        <w:rPr>
          <w:szCs w:val="28"/>
        </w:rPr>
        <w:t>- устройство дорожки - экотротуара в газонах склона с установкой ландшафтных светильников;</w:t>
      </w:r>
    </w:p>
    <w:p w:rsidR="001F196F" w:rsidRPr="00904D80" w:rsidRDefault="001F196F" w:rsidP="001F196F">
      <w:pPr>
        <w:autoSpaceDE w:val="0"/>
        <w:autoSpaceDN w:val="0"/>
        <w:adjustRightInd w:val="0"/>
        <w:spacing w:after="40"/>
        <w:ind w:firstLine="709"/>
        <w:jc w:val="both"/>
        <w:rPr>
          <w:szCs w:val="28"/>
        </w:rPr>
      </w:pPr>
      <w:r w:rsidRPr="00904D80">
        <w:rPr>
          <w:szCs w:val="28"/>
        </w:rPr>
        <w:t>- ремонт подпорных стен;</w:t>
      </w:r>
    </w:p>
    <w:p w:rsidR="001F196F" w:rsidRPr="00904D80" w:rsidRDefault="001F196F" w:rsidP="001F196F">
      <w:pPr>
        <w:autoSpaceDE w:val="0"/>
        <w:autoSpaceDN w:val="0"/>
        <w:adjustRightInd w:val="0"/>
        <w:spacing w:after="40"/>
        <w:ind w:firstLine="709"/>
        <w:jc w:val="both"/>
        <w:rPr>
          <w:szCs w:val="28"/>
        </w:rPr>
      </w:pPr>
      <w:r w:rsidRPr="00904D80">
        <w:rPr>
          <w:szCs w:val="28"/>
        </w:rPr>
        <w:t>- выполнение работ по технической инвентаризации объекта с подготовкой соответствующей технической документации;</w:t>
      </w:r>
    </w:p>
    <w:p w:rsidR="00672962" w:rsidRPr="00904D80" w:rsidRDefault="001F196F" w:rsidP="001F196F">
      <w:pPr>
        <w:autoSpaceDE w:val="0"/>
        <w:autoSpaceDN w:val="0"/>
        <w:adjustRightInd w:val="0"/>
        <w:spacing w:after="40"/>
        <w:ind w:firstLine="709"/>
        <w:jc w:val="both"/>
        <w:rPr>
          <w:szCs w:val="28"/>
        </w:rPr>
      </w:pPr>
      <w:r w:rsidRPr="00904D80">
        <w:rPr>
          <w:szCs w:val="28"/>
        </w:rPr>
        <w:t>- выполнение кадастровых работ по объекту с подготовкой соответствующей документации.</w:t>
      </w:r>
    </w:p>
    <w:p w:rsidR="00E8249E" w:rsidRPr="00904D80" w:rsidRDefault="00E8249E" w:rsidP="001F196F">
      <w:pPr>
        <w:autoSpaceDE w:val="0"/>
        <w:autoSpaceDN w:val="0"/>
        <w:adjustRightInd w:val="0"/>
        <w:spacing w:after="40"/>
        <w:ind w:firstLine="709"/>
        <w:jc w:val="both"/>
        <w:rPr>
          <w:szCs w:val="28"/>
        </w:rPr>
      </w:pPr>
    </w:p>
    <w:p w:rsidR="00242BD8" w:rsidRPr="00904D80" w:rsidRDefault="00242BD8" w:rsidP="001B12B2">
      <w:pPr>
        <w:widowControl w:val="0"/>
        <w:autoSpaceDE w:val="0"/>
        <w:autoSpaceDN w:val="0"/>
        <w:adjustRightInd w:val="0"/>
        <w:spacing w:before="120" w:after="160"/>
        <w:jc w:val="center"/>
        <w:rPr>
          <w:szCs w:val="28"/>
        </w:rPr>
      </w:pPr>
      <w:r w:rsidRPr="00904D80">
        <w:rPr>
          <w:szCs w:val="28"/>
        </w:rPr>
        <w:lastRenderedPageBreak/>
        <w:t>8. Виды работ, планируемые к выполнению при благоустройстве общественных территорий в 2020 году</w:t>
      </w:r>
    </w:p>
    <w:p w:rsidR="00242BD8" w:rsidRPr="00904D80" w:rsidRDefault="00242BD8" w:rsidP="001B12B2">
      <w:pPr>
        <w:widowControl w:val="0"/>
        <w:autoSpaceDE w:val="0"/>
        <w:autoSpaceDN w:val="0"/>
        <w:adjustRightInd w:val="0"/>
        <w:spacing w:before="120" w:after="120"/>
        <w:jc w:val="center"/>
        <w:rPr>
          <w:szCs w:val="28"/>
        </w:rPr>
      </w:pPr>
      <w:r w:rsidRPr="00904D80">
        <w:rPr>
          <w:szCs w:val="28"/>
        </w:rPr>
        <w:t>8.1. Историческая часть Нижнего парка в районе пл. Петра Великого, 1</w:t>
      </w:r>
    </w:p>
    <w:p w:rsidR="0068504A" w:rsidRPr="00904D80" w:rsidRDefault="0068504A" w:rsidP="006A4B2D">
      <w:pPr>
        <w:widowControl w:val="0"/>
        <w:autoSpaceDE w:val="0"/>
        <w:autoSpaceDN w:val="0"/>
        <w:adjustRightInd w:val="0"/>
        <w:spacing w:before="120" w:after="120"/>
        <w:ind w:firstLine="708"/>
        <w:jc w:val="both"/>
        <w:rPr>
          <w:szCs w:val="28"/>
        </w:rPr>
      </w:pPr>
      <w:r w:rsidRPr="00904D80">
        <w:rPr>
          <w:szCs w:val="28"/>
        </w:rPr>
        <w:t>- разработка проектной документации</w:t>
      </w:r>
      <w:r w:rsidR="00742806" w:rsidRPr="00904D80">
        <w:rPr>
          <w:szCs w:val="28"/>
        </w:rPr>
        <w:t xml:space="preserve"> с проведением государственной экспертизы сметной стоимости, включая разработку концепции</w:t>
      </w:r>
      <w:r w:rsidR="00F01223" w:rsidRPr="00904D80">
        <w:rPr>
          <w:szCs w:val="28"/>
        </w:rPr>
        <w:t>.</w:t>
      </w:r>
    </w:p>
    <w:p w:rsidR="00242BD8" w:rsidRPr="00904D80" w:rsidRDefault="00130D9F" w:rsidP="006A4B2D">
      <w:pPr>
        <w:widowControl w:val="0"/>
        <w:autoSpaceDE w:val="0"/>
        <w:autoSpaceDN w:val="0"/>
        <w:adjustRightInd w:val="0"/>
        <w:spacing w:before="120" w:after="120"/>
        <w:jc w:val="center"/>
        <w:rPr>
          <w:szCs w:val="28"/>
        </w:rPr>
      </w:pPr>
      <w:r w:rsidRPr="00904D80">
        <w:rPr>
          <w:szCs w:val="28"/>
        </w:rPr>
        <w:t xml:space="preserve">8.2. </w:t>
      </w:r>
      <w:r w:rsidR="00242BD8" w:rsidRPr="00904D80">
        <w:rPr>
          <w:szCs w:val="28"/>
        </w:rPr>
        <w:t>Фестивальная зона в районе ул. Салтыкова-Щедрина, 52</w:t>
      </w:r>
    </w:p>
    <w:p w:rsidR="006A4B2D" w:rsidRPr="00904D80" w:rsidRDefault="006A4B2D" w:rsidP="006A4B2D">
      <w:pPr>
        <w:widowControl w:val="0"/>
        <w:autoSpaceDE w:val="0"/>
        <w:autoSpaceDN w:val="0"/>
        <w:adjustRightInd w:val="0"/>
        <w:spacing w:before="120" w:after="120"/>
        <w:ind w:firstLine="708"/>
        <w:jc w:val="both"/>
        <w:rPr>
          <w:szCs w:val="28"/>
        </w:rPr>
      </w:pPr>
      <w:r w:rsidRPr="00904D80">
        <w:rPr>
          <w:szCs w:val="28"/>
        </w:rPr>
        <w:t>- разработка проектной документации с проведением государственной экспертизы сметной стоимости, включая разработку концепции.</w:t>
      </w:r>
    </w:p>
    <w:p w:rsidR="00130D9F" w:rsidRPr="00904D80" w:rsidRDefault="00130D9F" w:rsidP="00D72BDC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904D80">
        <w:rPr>
          <w:szCs w:val="28"/>
        </w:rPr>
        <w:t xml:space="preserve">8.3. </w:t>
      </w:r>
      <w:r w:rsidR="00242BD8" w:rsidRPr="00904D80">
        <w:rPr>
          <w:szCs w:val="28"/>
        </w:rPr>
        <w:t xml:space="preserve">Зона аттракционов в районе ул. Салтыкова-Щедрина, 68 </w:t>
      </w:r>
    </w:p>
    <w:p w:rsidR="00242BD8" w:rsidRPr="00904D80" w:rsidRDefault="00242BD8" w:rsidP="00D72BDC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904D80">
        <w:rPr>
          <w:szCs w:val="28"/>
        </w:rPr>
        <w:t>(в том числе за счет  внебюджетных  источников)</w:t>
      </w:r>
    </w:p>
    <w:p w:rsidR="006A4B2D" w:rsidRPr="00904D80" w:rsidRDefault="006A4B2D" w:rsidP="006A4B2D">
      <w:pPr>
        <w:widowControl w:val="0"/>
        <w:autoSpaceDE w:val="0"/>
        <w:autoSpaceDN w:val="0"/>
        <w:adjustRightInd w:val="0"/>
        <w:spacing w:before="120" w:after="120"/>
        <w:ind w:firstLine="708"/>
        <w:jc w:val="both"/>
        <w:rPr>
          <w:szCs w:val="28"/>
        </w:rPr>
      </w:pPr>
      <w:r w:rsidRPr="00904D80">
        <w:rPr>
          <w:szCs w:val="28"/>
        </w:rPr>
        <w:t>- разработка проектной документации с проведением государственной экспертизы сметной стоимости, включая разработку концепции.</w:t>
      </w:r>
    </w:p>
    <w:p w:rsidR="00242BD8" w:rsidRPr="00904D80" w:rsidRDefault="00130D9F" w:rsidP="006A4B2D">
      <w:pPr>
        <w:widowControl w:val="0"/>
        <w:autoSpaceDE w:val="0"/>
        <w:autoSpaceDN w:val="0"/>
        <w:adjustRightInd w:val="0"/>
        <w:spacing w:before="120" w:after="120"/>
        <w:jc w:val="center"/>
        <w:rPr>
          <w:szCs w:val="28"/>
        </w:rPr>
      </w:pPr>
      <w:r w:rsidRPr="00904D80">
        <w:rPr>
          <w:szCs w:val="28"/>
        </w:rPr>
        <w:t xml:space="preserve">8.4. </w:t>
      </w:r>
      <w:r w:rsidR="00242BD8" w:rsidRPr="00904D80">
        <w:rPr>
          <w:szCs w:val="28"/>
        </w:rPr>
        <w:t xml:space="preserve">Детский пляж в районе изгиба русла р. Воронеж, район </w:t>
      </w:r>
      <w:r w:rsidRPr="00904D80">
        <w:rPr>
          <w:szCs w:val="28"/>
        </w:rPr>
        <w:t xml:space="preserve">                                </w:t>
      </w:r>
      <w:r w:rsidR="00242BD8" w:rsidRPr="00904D80">
        <w:rPr>
          <w:szCs w:val="28"/>
        </w:rPr>
        <w:t>ул. Маяковско</w:t>
      </w:r>
      <w:r w:rsidR="002F5F08" w:rsidRPr="00904D80">
        <w:rPr>
          <w:szCs w:val="28"/>
        </w:rPr>
        <w:t>го</w:t>
      </w:r>
      <w:r w:rsidR="00242BD8" w:rsidRPr="00904D80">
        <w:rPr>
          <w:szCs w:val="28"/>
        </w:rPr>
        <w:t xml:space="preserve"> (в том числе за счет внебюджетных источников)</w:t>
      </w:r>
    </w:p>
    <w:p w:rsidR="006A4B2D" w:rsidRPr="00904D80" w:rsidRDefault="006A4B2D" w:rsidP="006A4B2D">
      <w:pPr>
        <w:widowControl w:val="0"/>
        <w:autoSpaceDE w:val="0"/>
        <w:autoSpaceDN w:val="0"/>
        <w:adjustRightInd w:val="0"/>
        <w:spacing w:before="120" w:after="120"/>
        <w:ind w:firstLine="708"/>
        <w:jc w:val="both"/>
        <w:rPr>
          <w:szCs w:val="28"/>
        </w:rPr>
      </w:pPr>
      <w:r w:rsidRPr="00904D80">
        <w:rPr>
          <w:szCs w:val="28"/>
        </w:rPr>
        <w:t>- разработка проектной документации с проведением государственной экспертизы сметной стоимости, включая разработку концепции.</w:t>
      </w:r>
    </w:p>
    <w:p w:rsidR="00130D9F" w:rsidRPr="00904D80" w:rsidRDefault="00130D9F" w:rsidP="00D72BDC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904D80">
        <w:rPr>
          <w:szCs w:val="28"/>
        </w:rPr>
        <w:t xml:space="preserve">8.5. </w:t>
      </w:r>
      <w:r w:rsidR="00242BD8" w:rsidRPr="00904D80">
        <w:rPr>
          <w:szCs w:val="28"/>
        </w:rPr>
        <w:t xml:space="preserve">Центральный городской пляж, район ул. К. Маркса, 30 </w:t>
      </w:r>
    </w:p>
    <w:p w:rsidR="00242BD8" w:rsidRPr="00904D80" w:rsidRDefault="00242BD8" w:rsidP="00D72BDC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904D80">
        <w:rPr>
          <w:szCs w:val="28"/>
        </w:rPr>
        <w:t>(в том числе за счет внебюджетных источников)</w:t>
      </w:r>
    </w:p>
    <w:p w:rsidR="006A4B2D" w:rsidRPr="00904D80" w:rsidRDefault="006A4B2D" w:rsidP="006A4B2D">
      <w:pPr>
        <w:widowControl w:val="0"/>
        <w:autoSpaceDE w:val="0"/>
        <w:autoSpaceDN w:val="0"/>
        <w:adjustRightInd w:val="0"/>
        <w:spacing w:before="120" w:after="120"/>
        <w:ind w:firstLine="708"/>
        <w:jc w:val="both"/>
        <w:rPr>
          <w:szCs w:val="28"/>
        </w:rPr>
      </w:pPr>
      <w:r w:rsidRPr="00904D80">
        <w:rPr>
          <w:szCs w:val="28"/>
        </w:rPr>
        <w:t>- разработка проектной документации с проведением государственной экспертизы сметной стоимости, включая разработку концепции.</w:t>
      </w:r>
    </w:p>
    <w:p w:rsidR="00242BD8" w:rsidRPr="00904D80" w:rsidRDefault="00130D9F" w:rsidP="006A4B2D">
      <w:pPr>
        <w:widowControl w:val="0"/>
        <w:autoSpaceDE w:val="0"/>
        <w:autoSpaceDN w:val="0"/>
        <w:adjustRightInd w:val="0"/>
        <w:spacing w:before="120" w:after="120"/>
        <w:jc w:val="center"/>
        <w:rPr>
          <w:szCs w:val="28"/>
        </w:rPr>
      </w:pPr>
      <w:r w:rsidRPr="00904D80">
        <w:rPr>
          <w:szCs w:val="28"/>
        </w:rPr>
        <w:t xml:space="preserve">8.6. </w:t>
      </w:r>
      <w:r w:rsidR="00242BD8" w:rsidRPr="00904D80">
        <w:rPr>
          <w:szCs w:val="28"/>
        </w:rPr>
        <w:t xml:space="preserve">Пешеходная зона </w:t>
      </w:r>
      <w:r w:rsidR="003E2DAA" w:rsidRPr="00904D80">
        <w:rPr>
          <w:szCs w:val="28"/>
        </w:rPr>
        <w:t>в районе</w:t>
      </w:r>
      <w:r w:rsidR="00242BD8" w:rsidRPr="00904D80">
        <w:rPr>
          <w:szCs w:val="28"/>
        </w:rPr>
        <w:t xml:space="preserve"> ул. К. Маркса, 30</w:t>
      </w:r>
    </w:p>
    <w:p w:rsidR="006A4B2D" w:rsidRPr="00904D80" w:rsidRDefault="006A4B2D" w:rsidP="006A4B2D">
      <w:pPr>
        <w:widowControl w:val="0"/>
        <w:autoSpaceDE w:val="0"/>
        <w:autoSpaceDN w:val="0"/>
        <w:adjustRightInd w:val="0"/>
        <w:spacing w:before="120" w:after="120"/>
        <w:ind w:firstLine="708"/>
        <w:jc w:val="both"/>
        <w:rPr>
          <w:szCs w:val="28"/>
        </w:rPr>
      </w:pPr>
      <w:r w:rsidRPr="00904D80">
        <w:rPr>
          <w:szCs w:val="28"/>
        </w:rPr>
        <w:t>- разработка проектной документации с проведением государственной экспертизы сметной стоимости, включая разработку концепции.</w:t>
      </w:r>
    </w:p>
    <w:p w:rsidR="00242BD8" w:rsidRPr="00904D80" w:rsidRDefault="00130D9F" w:rsidP="006A4B2D">
      <w:pPr>
        <w:widowControl w:val="0"/>
        <w:autoSpaceDE w:val="0"/>
        <w:autoSpaceDN w:val="0"/>
        <w:adjustRightInd w:val="0"/>
        <w:spacing w:before="120"/>
        <w:jc w:val="center"/>
        <w:rPr>
          <w:szCs w:val="28"/>
        </w:rPr>
      </w:pPr>
      <w:r w:rsidRPr="00904D80">
        <w:rPr>
          <w:szCs w:val="28"/>
        </w:rPr>
        <w:t>8.</w:t>
      </w:r>
      <w:r w:rsidR="006F5437" w:rsidRPr="00904D80">
        <w:rPr>
          <w:szCs w:val="28"/>
        </w:rPr>
        <w:t>7</w:t>
      </w:r>
      <w:r w:rsidRPr="00904D80">
        <w:rPr>
          <w:szCs w:val="28"/>
        </w:rPr>
        <w:t xml:space="preserve">. </w:t>
      </w:r>
      <w:r w:rsidR="00242BD8" w:rsidRPr="00904D80">
        <w:rPr>
          <w:szCs w:val="28"/>
        </w:rPr>
        <w:t>Центральная набережная</w:t>
      </w:r>
    </w:p>
    <w:p w:rsidR="0060075D" w:rsidRPr="00904D80" w:rsidRDefault="0060075D" w:rsidP="0060075D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904D80">
        <w:rPr>
          <w:szCs w:val="28"/>
        </w:rPr>
        <w:t>(в том числе за счет внебюджетных источников)</w:t>
      </w:r>
    </w:p>
    <w:p w:rsidR="006A4B2D" w:rsidRPr="00904D80" w:rsidRDefault="006A4B2D" w:rsidP="006A4B2D">
      <w:pPr>
        <w:widowControl w:val="0"/>
        <w:autoSpaceDE w:val="0"/>
        <w:autoSpaceDN w:val="0"/>
        <w:adjustRightInd w:val="0"/>
        <w:spacing w:before="120" w:after="120"/>
        <w:ind w:firstLine="708"/>
        <w:jc w:val="both"/>
        <w:rPr>
          <w:szCs w:val="28"/>
        </w:rPr>
      </w:pPr>
      <w:r w:rsidRPr="00904D80">
        <w:rPr>
          <w:szCs w:val="28"/>
        </w:rPr>
        <w:t>- разработка проектной документации с проведением государственной экспертизы сметной стоимости, включая разработку концепции.</w:t>
      </w:r>
    </w:p>
    <w:p w:rsidR="00242BD8" w:rsidRPr="00904D80" w:rsidRDefault="00130D9F" w:rsidP="006A4B2D">
      <w:pPr>
        <w:widowControl w:val="0"/>
        <w:autoSpaceDE w:val="0"/>
        <w:autoSpaceDN w:val="0"/>
        <w:adjustRightInd w:val="0"/>
        <w:spacing w:before="120" w:after="120"/>
        <w:jc w:val="center"/>
        <w:rPr>
          <w:szCs w:val="28"/>
        </w:rPr>
      </w:pPr>
      <w:r w:rsidRPr="00904D80">
        <w:rPr>
          <w:szCs w:val="28"/>
        </w:rPr>
        <w:t>8.</w:t>
      </w:r>
      <w:r w:rsidR="006F5437" w:rsidRPr="00904D80">
        <w:rPr>
          <w:szCs w:val="28"/>
        </w:rPr>
        <w:t>8</w:t>
      </w:r>
      <w:r w:rsidRPr="00904D80">
        <w:rPr>
          <w:szCs w:val="28"/>
        </w:rPr>
        <w:t xml:space="preserve">. </w:t>
      </w:r>
      <w:r w:rsidR="00242BD8" w:rsidRPr="00904D80">
        <w:rPr>
          <w:szCs w:val="28"/>
        </w:rPr>
        <w:t>Набережная реки Воронеж. Велодорожка в районе ул. Неделина - Петровского моста</w:t>
      </w:r>
      <w:r w:rsidR="003E2DAA" w:rsidRPr="00904D80">
        <w:rPr>
          <w:szCs w:val="28"/>
        </w:rPr>
        <w:t>,</w:t>
      </w:r>
      <w:r w:rsidR="00242BD8" w:rsidRPr="00904D80">
        <w:rPr>
          <w:szCs w:val="28"/>
        </w:rPr>
        <w:t xml:space="preserve"> ул. Маяковского</w:t>
      </w:r>
    </w:p>
    <w:p w:rsidR="006A4B2D" w:rsidRPr="00904D80" w:rsidRDefault="006A4B2D" w:rsidP="006A4B2D">
      <w:pPr>
        <w:widowControl w:val="0"/>
        <w:autoSpaceDE w:val="0"/>
        <w:autoSpaceDN w:val="0"/>
        <w:adjustRightInd w:val="0"/>
        <w:spacing w:before="120" w:after="120"/>
        <w:ind w:firstLine="708"/>
        <w:jc w:val="both"/>
        <w:rPr>
          <w:szCs w:val="28"/>
        </w:rPr>
      </w:pPr>
      <w:r w:rsidRPr="00904D80">
        <w:rPr>
          <w:szCs w:val="28"/>
        </w:rPr>
        <w:t>- разработка проектной документации с проведением государственной экспертизы сметной стоимости, включая разработку концепции.</w:t>
      </w:r>
    </w:p>
    <w:p w:rsidR="00130D9F" w:rsidRPr="00904D80" w:rsidRDefault="00130D9F" w:rsidP="006A4B2D">
      <w:pPr>
        <w:widowControl w:val="0"/>
        <w:autoSpaceDE w:val="0"/>
        <w:autoSpaceDN w:val="0"/>
        <w:adjustRightInd w:val="0"/>
        <w:spacing w:before="120"/>
        <w:jc w:val="center"/>
        <w:rPr>
          <w:szCs w:val="28"/>
        </w:rPr>
      </w:pPr>
      <w:r w:rsidRPr="00904D80">
        <w:rPr>
          <w:szCs w:val="28"/>
        </w:rPr>
        <w:t>8.</w:t>
      </w:r>
      <w:r w:rsidR="006F5437" w:rsidRPr="00904D80">
        <w:rPr>
          <w:szCs w:val="28"/>
        </w:rPr>
        <w:t>9</w:t>
      </w:r>
      <w:r w:rsidRPr="00904D80">
        <w:rPr>
          <w:szCs w:val="28"/>
        </w:rPr>
        <w:t xml:space="preserve">. </w:t>
      </w:r>
      <w:r w:rsidR="00242BD8" w:rsidRPr="00904D80">
        <w:rPr>
          <w:szCs w:val="28"/>
        </w:rPr>
        <w:t xml:space="preserve">Центр новых видов спорта в районе ул.50 лет НЛМК, 8 </w:t>
      </w:r>
    </w:p>
    <w:p w:rsidR="00242BD8" w:rsidRPr="00904D80" w:rsidRDefault="00242BD8" w:rsidP="006A4B2D">
      <w:pPr>
        <w:widowControl w:val="0"/>
        <w:autoSpaceDE w:val="0"/>
        <w:autoSpaceDN w:val="0"/>
        <w:adjustRightInd w:val="0"/>
        <w:spacing w:after="120"/>
        <w:jc w:val="center"/>
        <w:rPr>
          <w:szCs w:val="28"/>
        </w:rPr>
      </w:pPr>
      <w:r w:rsidRPr="00904D80">
        <w:rPr>
          <w:szCs w:val="28"/>
        </w:rPr>
        <w:t>(в том числе за счет внебюджетных источников)</w:t>
      </w:r>
    </w:p>
    <w:p w:rsidR="006A4B2D" w:rsidRPr="00904D80" w:rsidRDefault="006A4B2D" w:rsidP="006A4B2D">
      <w:pPr>
        <w:widowControl w:val="0"/>
        <w:autoSpaceDE w:val="0"/>
        <w:autoSpaceDN w:val="0"/>
        <w:adjustRightInd w:val="0"/>
        <w:spacing w:before="120" w:after="120"/>
        <w:ind w:firstLine="708"/>
        <w:jc w:val="both"/>
        <w:rPr>
          <w:szCs w:val="28"/>
        </w:rPr>
      </w:pPr>
      <w:r w:rsidRPr="00904D80">
        <w:rPr>
          <w:szCs w:val="28"/>
        </w:rPr>
        <w:t>- разработка проектной документации с проведением государственной экспертизы сметной стоимости, включая разработку концепции.</w:t>
      </w:r>
    </w:p>
    <w:p w:rsidR="008E795E" w:rsidRPr="00904D80" w:rsidRDefault="008E795E" w:rsidP="006A4B2D">
      <w:pPr>
        <w:widowControl w:val="0"/>
        <w:autoSpaceDE w:val="0"/>
        <w:autoSpaceDN w:val="0"/>
        <w:adjustRightInd w:val="0"/>
        <w:spacing w:before="120" w:after="120"/>
        <w:jc w:val="center"/>
        <w:rPr>
          <w:szCs w:val="28"/>
        </w:rPr>
      </w:pPr>
    </w:p>
    <w:p w:rsidR="008E795E" w:rsidRPr="00904D80" w:rsidRDefault="008E795E" w:rsidP="006A4B2D">
      <w:pPr>
        <w:widowControl w:val="0"/>
        <w:autoSpaceDE w:val="0"/>
        <w:autoSpaceDN w:val="0"/>
        <w:adjustRightInd w:val="0"/>
        <w:spacing w:before="120" w:after="120"/>
        <w:jc w:val="center"/>
        <w:rPr>
          <w:szCs w:val="28"/>
        </w:rPr>
      </w:pPr>
    </w:p>
    <w:p w:rsidR="00242BD8" w:rsidRPr="00904D80" w:rsidRDefault="00130D9F" w:rsidP="006A4B2D">
      <w:pPr>
        <w:widowControl w:val="0"/>
        <w:autoSpaceDE w:val="0"/>
        <w:autoSpaceDN w:val="0"/>
        <w:adjustRightInd w:val="0"/>
        <w:spacing w:before="120" w:after="120"/>
        <w:jc w:val="center"/>
        <w:rPr>
          <w:szCs w:val="28"/>
        </w:rPr>
      </w:pPr>
      <w:r w:rsidRPr="00904D80">
        <w:rPr>
          <w:szCs w:val="28"/>
        </w:rPr>
        <w:lastRenderedPageBreak/>
        <w:t>8.1</w:t>
      </w:r>
      <w:r w:rsidR="006F5437" w:rsidRPr="00904D80">
        <w:rPr>
          <w:szCs w:val="28"/>
        </w:rPr>
        <w:t>0</w:t>
      </w:r>
      <w:r w:rsidRPr="00904D80">
        <w:rPr>
          <w:szCs w:val="28"/>
        </w:rPr>
        <w:t xml:space="preserve">. </w:t>
      </w:r>
      <w:r w:rsidR="00242BD8" w:rsidRPr="00904D80">
        <w:rPr>
          <w:szCs w:val="28"/>
        </w:rPr>
        <w:t>Сквер в районе ул.Кузнечн</w:t>
      </w:r>
      <w:r w:rsidR="00C701DD" w:rsidRPr="00904D80">
        <w:rPr>
          <w:szCs w:val="28"/>
        </w:rPr>
        <w:t>ая</w:t>
      </w:r>
      <w:r w:rsidR="00242BD8" w:rsidRPr="00904D80">
        <w:rPr>
          <w:szCs w:val="28"/>
        </w:rPr>
        <w:t>, 4б</w:t>
      </w:r>
    </w:p>
    <w:p w:rsidR="006A4B2D" w:rsidRPr="00904D80" w:rsidRDefault="006A4B2D" w:rsidP="006A4B2D">
      <w:pPr>
        <w:widowControl w:val="0"/>
        <w:autoSpaceDE w:val="0"/>
        <w:autoSpaceDN w:val="0"/>
        <w:adjustRightInd w:val="0"/>
        <w:spacing w:before="120" w:after="120"/>
        <w:ind w:firstLine="708"/>
        <w:jc w:val="both"/>
        <w:rPr>
          <w:szCs w:val="28"/>
        </w:rPr>
      </w:pPr>
      <w:r w:rsidRPr="00904D80">
        <w:rPr>
          <w:szCs w:val="28"/>
        </w:rPr>
        <w:t>- разработка проектной документации с проведением государственной экспертизы сметной стоимости, включая разработку концепции.</w:t>
      </w:r>
    </w:p>
    <w:p w:rsidR="006F5437" w:rsidRPr="00904D80" w:rsidRDefault="00130D9F" w:rsidP="006F5437">
      <w:pPr>
        <w:widowControl w:val="0"/>
        <w:autoSpaceDE w:val="0"/>
        <w:autoSpaceDN w:val="0"/>
        <w:adjustRightInd w:val="0"/>
        <w:spacing w:before="120"/>
        <w:jc w:val="center"/>
        <w:rPr>
          <w:szCs w:val="28"/>
        </w:rPr>
      </w:pPr>
      <w:r w:rsidRPr="00904D80">
        <w:rPr>
          <w:szCs w:val="28"/>
        </w:rPr>
        <w:t>8.1</w:t>
      </w:r>
      <w:r w:rsidR="006F5437" w:rsidRPr="00904D80">
        <w:rPr>
          <w:szCs w:val="28"/>
        </w:rPr>
        <w:t>1</w:t>
      </w:r>
      <w:r w:rsidRPr="00904D80">
        <w:rPr>
          <w:szCs w:val="28"/>
        </w:rPr>
        <w:t xml:space="preserve">. </w:t>
      </w:r>
      <w:r w:rsidR="00242BD8" w:rsidRPr="00904D80">
        <w:rPr>
          <w:szCs w:val="28"/>
        </w:rPr>
        <w:t xml:space="preserve">Сквер в районе Христорождественского собора </w:t>
      </w:r>
    </w:p>
    <w:p w:rsidR="00242BD8" w:rsidRPr="00904D80" w:rsidRDefault="00242BD8" w:rsidP="006F5437">
      <w:pPr>
        <w:widowControl w:val="0"/>
        <w:autoSpaceDE w:val="0"/>
        <w:autoSpaceDN w:val="0"/>
        <w:adjustRightInd w:val="0"/>
        <w:spacing w:after="120"/>
        <w:jc w:val="center"/>
        <w:rPr>
          <w:szCs w:val="28"/>
        </w:rPr>
      </w:pPr>
      <w:r w:rsidRPr="00904D80">
        <w:rPr>
          <w:szCs w:val="28"/>
        </w:rPr>
        <w:t>пл. Ленина-Соборная, 5</w:t>
      </w:r>
    </w:p>
    <w:p w:rsidR="006A4B2D" w:rsidRPr="00904D80" w:rsidRDefault="006A4B2D" w:rsidP="006A4B2D">
      <w:pPr>
        <w:widowControl w:val="0"/>
        <w:autoSpaceDE w:val="0"/>
        <w:autoSpaceDN w:val="0"/>
        <w:adjustRightInd w:val="0"/>
        <w:spacing w:before="120" w:after="120"/>
        <w:ind w:firstLine="708"/>
        <w:jc w:val="both"/>
        <w:rPr>
          <w:szCs w:val="28"/>
        </w:rPr>
      </w:pPr>
      <w:r w:rsidRPr="00904D80">
        <w:rPr>
          <w:szCs w:val="28"/>
        </w:rPr>
        <w:t>- разработка проектной документации с проведением государственной экспертизы сметной стоимости, включая разработку концепции.</w:t>
      </w:r>
    </w:p>
    <w:p w:rsidR="00242BD8" w:rsidRPr="00904D80" w:rsidRDefault="00130D9F" w:rsidP="001317BB">
      <w:pPr>
        <w:widowControl w:val="0"/>
        <w:autoSpaceDE w:val="0"/>
        <w:autoSpaceDN w:val="0"/>
        <w:adjustRightInd w:val="0"/>
        <w:spacing w:before="120" w:after="120"/>
        <w:jc w:val="center"/>
        <w:rPr>
          <w:szCs w:val="28"/>
        </w:rPr>
      </w:pPr>
      <w:r w:rsidRPr="00904D80">
        <w:rPr>
          <w:szCs w:val="28"/>
        </w:rPr>
        <w:t>8.1</w:t>
      </w:r>
      <w:r w:rsidR="006F5437" w:rsidRPr="00904D80">
        <w:rPr>
          <w:szCs w:val="28"/>
        </w:rPr>
        <w:t>2</w:t>
      </w:r>
      <w:r w:rsidRPr="00904D80">
        <w:rPr>
          <w:szCs w:val="28"/>
        </w:rPr>
        <w:t xml:space="preserve">. </w:t>
      </w:r>
      <w:r w:rsidR="00242BD8" w:rsidRPr="00904D80">
        <w:rPr>
          <w:szCs w:val="28"/>
        </w:rPr>
        <w:t>Площадь Соборная</w:t>
      </w:r>
    </w:p>
    <w:p w:rsidR="006A4B2D" w:rsidRPr="00904D80" w:rsidRDefault="006A4B2D" w:rsidP="006A4B2D">
      <w:pPr>
        <w:widowControl w:val="0"/>
        <w:autoSpaceDE w:val="0"/>
        <w:autoSpaceDN w:val="0"/>
        <w:adjustRightInd w:val="0"/>
        <w:spacing w:before="120" w:after="120"/>
        <w:ind w:firstLine="708"/>
        <w:jc w:val="both"/>
        <w:rPr>
          <w:szCs w:val="28"/>
        </w:rPr>
      </w:pPr>
      <w:r w:rsidRPr="00904D80">
        <w:rPr>
          <w:szCs w:val="28"/>
        </w:rPr>
        <w:t>- разработка проектной документации с проведением государственной экспертизы сметной стоимости, включая разработку концепции.</w:t>
      </w:r>
    </w:p>
    <w:p w:rsidR="00130D9F" w:rsidRPr="00904D80" w:rsidRDefault="00130D9F" w:rsidP="006A4B2D">
      <w:pPr>
        <w:widowControl w:val="0"/>
        <w:autoSpaceDE w:val="0"/>
        <w:autoSpaceDN w:val="0"/>
        <w:adjustRightInd w:val="0"/>
        <w:spacing w:before="120"/>
        <w:jc w:val="center"/>
        <w:rPr>
          <w:szCs w:val="28"/>
        </w:rPr>
      </w:pPr>
      <w:r w:rsidRPr="00904D80">
        <w:rPr>
          <w:szCs w:val="28"/>
        </w:rPr>
        <w:t>8.1</w:t>
      </w:r>
      <w:r w:rsidR="006F5437" w:rsidRPr="00904D80">
        <w:rPr>
          <w:szCs w:val="28"/>
        </w:rPr>
        <w:t>3</w:t>
      </w:r>
      <w:r w:rsidRPr="00904D80">
        <w:rPr>
          <w:szCs w:val="28"/>
        </w:rPr>
        <w:t xml:space="preserve">. </w:t>
      </w:r>
      <w:r w:rsidR="00242BD8" w:rsidRPr="00904D80">
        <w:rPr>
          <w:szCs w:val="28"/>
        </w:rPr>
        <w:t xml:space="preserve">Молодёжно-патриотический парк в районе пр.60 лет СССР, 34а </w:t>
      </w:r>
    </w:p>
    <w:p w:rsidR="00242BD8" w:rsidRPr="00904D80" w:rsidRDefault="00242BD8" w:rsidP="006A4B2D">
      <w:pPr>
        <w:widowControl w:val="0"/>
        <w:autoSpaceDE w:val="0"/>
        <w:autoSpaceDN w:val="0"/>
        <w:adjustRightInd w:val="0"/>
        <w:spacing w:after="120"/>
        <w:jc w:val="center"/>
        <w:rPr>
          <w:szCs w:val="28"/>
        </w:rPr>
      </w:pPr>
      <w:r w:rsidRPr="00904D80">
        <w:rPr>
          <w:szCs w:val="28"/>
        </w:rPr>
        <w:t>(в том числе за счет внебюджетных источников)</w:t>
      </w:r>
    </w:p>
    <w:p w:rsidR="006A4B2D" w:rsidRPr="00904D80" w:rsidRDefault="006A4B2D" w:rsidP="006A4B2D">
      <w:pPr>
        <w:widowControl w:val="0"/>
        <w:autoSpaceDE w:val="0"/>
        <w:autoSpaceDN w:val="0"/>
        <w:adjustRightInd w:val="0"/>
        <w:spacing w:before="120" w:after="120"/>
        <w:ind w:firstLine="708"/>
        <w:jc w:val="both"/>
        <w:rPr>
          <w:szCs w:val="28"/>
        </w:rPr>
      </w:pPr>
      <w:r w:rsidRPr="00904D80">
        <w:rPr>
          <w:szCs w:val="28"/>
        </w:rPr>
        <w:t>- разработка проектной документации с проведением государственной экспертизы сметной стоимости, включая разработку концепции.</w:t>
      </w:r>
    </w:p>
    <w:p w:rsidR="00242BD8" w:rsidRPr="00904D80" w:rsidRDefault="00130D9F" w:rsidP="006A4B2D">
      <w:pPr>
        <w:widowControl w:val="0"/>
        <w:autoSpaceDE w:val="0"/>
        <w:autoSpaceDN w:val="0"/>
        <w:adjustRightInd w:val="0"/>
        <w:spacing w:before="120" w:after="120"/>
        <w:jc w:val="center"/>
        <w:rPr>
          <w:szCs w:val="28"/>
        </w:rPr>
      </w:pPr>
      <w:r w:rsidRPr="00904D80">
        <w:rPr>
          <w:szCs w:val="28"/>
        </w:rPr>
        <w:t>8.1</w:t>
      </w:r>
      <w:r w:rsidR="006F5437" w:rsidRPr="00904D80">
        <w:rPr>
          <w:szCs w:val="28"/>
        </w:rPr>
        <w:t>4</w:t>
      </w:r>
      <w:r w:rsidRPr="00904D80">
        <w:rPr>
          <w:szCs w:val="28"/>
        </w:rPr>
        <w:t xml:space="preserve">. </w:t>
      </w:r>
      <w:r w:rsidR="00242BD8" w:rsidRPr="00904D80">
        <w:rPr>
          <w:szCs w:val="28"/>
        </w:rPr>
        <w:t>Парк Победы. Семейно-развлекательная зона</w:t>
      </w:r>
    </w:p>
    <w:p w:rsidR="006A4B2D" w:rsidRPr="00904D80" w:rsidRDefault="006A4B2D" w:rsidP="006A4B2D">
      <w:pPr>
        <w:widowControl w:val="0"/>
        <w:autoSpaceDE w:val="0"/>
        <w:autoSpaceDN w:val="0"/>
        <w:adjustRightInd w:val="0"/>
        <w:spacing w:before="120" w:after="120"/>
        <w:ind w:firstLine="708"/>
        <w:jc w:val="both"/>
        <w:rPr>
          <w:szCs w:val="28"/>
        </w:rPr>
      </w:pPr>
      <w:r w:rsidRPr="00904D80">
        <w:rPr>
          <w:szCs w:val="28"/>
        </w:rPr>
        <w:t>- разработка проектной документации с проведением государственной экспертизы сметной стоимости, включая разработку концепции.</w:t>
      </w:r>
    </w:p>
    <w:p w:rsidR="003D23B7" w:rsidRPr="00904D80" w:rsidRDefault="00130D9F" w:rsidP="006A4B2D">
      <w:pPr>
        <w:widowControl w:val="0"/>
        <w:autoSpaceDE w:val="0"/>
        <w:autoSpaceDN w:val="0"/>
        <w:adjustRightInd w:val="0"/>
        <w:spacing w:before="120"/>
        <w:jc w:val="center"/>
        <w:rPr>
          <w:szCs w:val="28"/>
        </w:rPr>
      </w:pPr>
      <w:r w:rsidRPr="00904D80">
        <w:rPr>
          <w:szCs w:val="28"/>
        </w:rPr>
        <w:t>8.1</w:t>
      </w:r>
      <w:r w:rsidR="006F5437" w:rsidRPr="00904D80">
        <w:rPr>
          <w:szCs w:val="28"/>
        </w:rPr>
        <w:t>5</w:t>
      </w:r>
      <w:r w:rsidRPr="00904D80">
        <w:rPr>
          <w:szCs w:val="28"/>
        </w:rPr>
        <w:t xml:space="preserve">. </w:t>
      </w:r>
      <w:r w:rsidR="00242BD8" w:rsidRPr="00904D80">
        <w:rPr>
          <w:szCs w:val="28"/>
        </w:rPr>
        <w:t xml:space="preserve">Благоустройство бульвара по ул. Белана в границах 27 и 28 мкр. </w:t>
      </w:r>
    </w:p>
    <w:p w:rsidR="00242BD8" w:rsidRPr="00904D80" w:rsidRDefault="00242BD8" w:rsidP="006A4B2D">
      <w:pPr>
        <w:widowControl w:val="0"/>
        <w:autoSpaceDE w:val="0"/>
        <w:autoSpaceDN w:val="0"/>
        <w:adjustRightInd w:val="0"/>
        <w:spacing w:after="120"/>
        <w:jc w:val="center"/>
        <w:rPr>
          <w:szCs w:val="28"/>
        </w:rPr>
      </w:pPr>
      <w:r w:rsidRPr="00904D80">
        <w:rPr>
          <w:szCs w:val="28"/>
        </w:rPr>
        <w:t>в районе ул.Э.Белана, 2-10</w:t>
      </w:r>
    </w:p>
    <w:p w:rsidR="006A4B2D" w:rsidRPr="00904D80" w:rsidRDefault="006A4B2D" w:rsidP="006A4B2D">
      <w:pPr>
        <w:widowControl w:val="0"/>
        <w:autoSpaceDE w:val="0"/>
        <w:autoSpaceDN w:val="0"/>
        <w:adjustRightInd w:val="0"/>
        <w:spacing w:before="120" w:after="120"/>
        <w:ind w:firstLine="708"/>
        <w:jc w:val="both"/>
        <w:rPr>
          <w:szCs w:val="28"/>
        </w:rPr>
      </w:pPr>
      <w:r w:rsidRPr="00904D80">
        <w:rPr>
          <w:szCs w:val="28"/>
        </w:rPr>
        <w:t>- разработка проектной документации с проведением государственной экспертизы сметной стоимости, включая разработку концепции.</w:t>
      </w:r>
    </w:p>
    <w:p w:rsidR="003D23B7" w:rsidRPr="00904D80" w:rsidRDefault="00130D9F" w:rsidP="006A4B2D">
      <w:pPr>
        <w:widowControl w:val="0"/>
        <w:autoSpaceDE w:val="0"/>
        <w:autoSpaceDN w:val="0"/>
        <w:adjustRightInd w:val="0"/>
        <w:spacing w:before="120"/>
        <w:jc w:val="center"/>
        <w:rPr>
          <w:szCs w:val="28"/>
        </w:rPr>
      </w:pPr>
      <w:r w:rsidRPr="00904D80">
        <w:rPr>
          <w:szCs w:val="28"/>
        </w:rPr>
        <w:t>8.1</w:t>
      </w:r>
      <w:r w:rsidR="006F5437" w:rsidRPr="00904D80">
        <w:rPr>
          <w:szCs w:val="28"/>
        </w:rPr>
        <w:t>6</w:t>
      </w:r>
      <w:r w:rsidRPr="00904D80">
        <w:rPr>
          <w:szCs w:val="28"/>
        </w:rPr>
        <w:t xml:space="preserve">. </w:t>
      </w:r>
      <w:r w:rsidR="00242BD8" w:rsidRPr="00904D80">
        <w:rPr>
          <w:szCs w:val="28"/>
        </w:rPr>
        <w:t xml:space="preserve">Благоустройство бульвара по ул. Белана в границах 26 и 29 мкр. </w:t>
      </w:r>
    </w:p>
    <w:p w:rsidR="00242BD8" w:rsidRPr="00904D80" w:rsidRDefault="00242BD8" w:rsidP="006A4B2D">
      <w:pPr>
        <w:widowControl w:val="0"/>
        <w:autoSpaceDE w:val="0"/>
        <w:autoSpaceDN w:val="0"/>
        <w:adjustRightInd w:val="0"/>
        <w:spacing w:after="120"/>
        <w:jc w:val="center"/>
        <w:rPr>
          <w:szCs w:val="28"/>
        </w:rPr>
      </w:pPr>
      <w:r w:rsidRPr="00904D80">
        <w:rPr>
          <w:szCs w:val="28"/>
        </w:rPr>
        <w:t>в районе ул.Э.Белана, 15-18</w:t>
      </w:r>
    </w:p>
    <w:p w:rsidR="006A4B2D" w:rsidRPr="00904D80" w:rsidRDefault="006A4B2D" w:rsidP="006A4B2D">
      <w:pPr>
        <w:widowControl w:val="0"/>
        <w:autoSpaceDE w:val="0"/>
        <w:autoSpaceDN w:val="0"/>
        <w:adjustRightInd w:val="0"/>
        <w:spacing w:before="120" w:after="120"/>
        <w:ind w:firstLine="708"/>
        <w:jc w:val="both"/>
        <w:rPr>
          <w:szCs w:val="28"/>
        </w:rPr>
      </w:pPr>
      <w:r w:rsidRPr="00904D80">
        <w:rPr>
          <w:szCs w:val="28"/>
        </w:rPr>
        <w:t>- разработка проектной документации с проведением государственной экспертизы сметной стоимости, включая разработку концепции.</w:t>
      </w:r>
    </w:p>
    <w:p w:rsidR="00081E65" w:rsidRPr="00904D80" w:rsidRDefault="00081E65" w:rsidP="00081E65">
      <w:pPr>
        <w:widowControl w:val="0"/>
        <w:autoSpaceDE w:val="0"/>
        <w:autoSpaceDN w:val="0"/>
        <w:adjustRightInd w:val="0"/>
        <w:spacing w:before="120"/>
        <w:jc w:val="center"/>
        <w:rPr>
          <w:szCs w:val="28"/>
        </w:rPr>
      </w:pPr>
      <w:r w:rsidRPr="00904D80">
        <w:rPr>
          <w:szCs w:val="28"/>
        </w:rPr>
        <w:t>8.1</w:t>
      </w:r>
      <w:r w:rsidR="006B7A70" w:rsidRPr="00904D80">
        <w:rPr>
          <w:szCs w:val="28"/>
        </w:rPr>
        <w:t>7</w:t>
      </w:r>
      <w:r w:rsidRPr="00904D80">
        <w:rPr>
          <w:szCs w:val="28"/>
        </w:rPr>
        <w:t xml:space="preserve">. Территория парка «Молодежный». Зона барбекю </w:t>
      </w:r>
    </w:p>
    <w:p w:rsidR="00081E65" w:rsidRPr="00904D80" w:rsidRDefault="00081E65" w:rsidP="00081E65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904D80">
        <w:rPr>
          <w:szCs w:val="28"/>
        </w:rPr>
        <w:t>(в том числе за счет внебюджетных источников)</w:t>
      </w:r>
    </w:p>
    <w:p w:rsidR="00081E65" w:rsidRPr="00904D80" w:rsidRDefault="00081E65" w:rsidP="00081E65">
      <w:pPr>
        <w:widowControl w:val="0"/>
        <w:autoSpaceDE w:val="0"/>
        <w:autoSpaceDN w:val="0"/>
        <w:adjustRightInd w:val="0"/>
        <w:spacing w:before="120" w:after="120"/>
        <w:ind w:firstLine="708"/>
        <w:jc w:val="both"/>
        <w:rPr>
          <w:szCs w:val="28"/>
        </w:rPr>
      </w:pPr>
      <w:r w:rsidRPr="00904D80">
        <w:rPr>
          <w:szCs w:val="28"/>
        </w:rPr>
        <w:t>- разработка проектной документации с проведением государственной экспертизы сметной стоимости, включая разработку концепции.</w:t>
      </w:r>
    </w:p>
    <w:p w:rsidR="00130D9F" w:rsidRPr="00904D80" w:rsidRDefault="00130D9F" w:rsidP="0039092E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904D80">
        <w:rPr>
          <w:szCs w:val="28"/>
        </w:rPr>
        <w:t>8.</w:t>
      </w:r>
      <w:r w:rsidR="006F5437" w:rsidRPr="00904D80">
        <w:rPr>
          <w:szCs w:val="28"/>
        </w:rPr>
        <w:t>1</w:t>
      </w:r>
      <w:r w:rsidR="006B7A70" w:rsidRPr="00904D80">
        <w:rPr>
          <w:szCs w:val="28"/>
        </w:rPr>
        <w:t>8</w:t>
      </w:r>
      <w:r w:rsidRPr="00904D80">
        <w:rPr>
          <w:szCs w:val="28"/>
        </w:rPr>
        <w:t xml:space="preserve">. </w:t>
      </w:r>
      <w:r w:rsidR="00242BD8" w:rsidRPr="00904D80">
        <w:rPr>
          <w:szCs w:val="28"/>
        </w:rPr>
        <w:t xml:space="preserve">Детская зона в Верхнем парке </w:t>
      </w:r>
    </w:p>
    <w:p w:rsidR="00242BD8" w:rsidRPr="00904D80" w:rsidRDefault="00242BD8" w:rsidP="0039092E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904D80">
        <w:rPr>
          <w:szCs w:val="28"/>
        </w:rPr>
        <w:t>(в том числе за счет внебюджетных источников)</w:t>
      </w:r>
    </w:p>
    <w:p w:rsidR="006A4B2D" w:rsidRPr="00904D80" w:rsidRDefault="006A4B2D" w:rsidP="006A4B2D">
      <w:pPr>
        <w:widowControl w:val="0"/>
        <w:autoSpaceDE w:val="0"/>
        <w:autoSpaceDN w:val="0"/>
        <w:adjustRightInd w:val="0"/>
        <w:spacing w:before="120" w:after="120"/>
        <w:ind w:firstLine="708"/>
        <w:jc w:val="both"/>
        <w:rPr>
          <w:szCs w:val="28"/>
        </w:rPr>
      </w:pPr>
      <w:r w:rsidRPr="00904D80">
        <w:rPr>
          <w:szCs w:val="28"/>
        </w:rPr>
        <w:t>- разработка проектной документации с проведением государственной экспертизы сметной стоимости, включая разработку концепции.</w:t>
      </w:r>
    </w:p>
    <w:p w:rsidR="003D23B7" w:rsidRPr="00904D80" w:rsidRDefault="00130D9F" w:rsidP="0039092E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904D80">
        <w:rPr>
          <w:szCs w:val="28"/>
        </w:rPr>
        <w:t>8.</w:t>
      </w:r>
      <w:r w:rsidR="006F5437" w:rsidRPr="00904D80">
        <w:rPr>
          <w:szCs w:val="28"/>
        </w:rPr>
        <w:t>1</w:t>
      </w:r>
      <w:r w:rsidR="006B7A70" w:rsidRPr="00904D80">
        <w:rPr>
          <w:szCs w:val="28"/>
        </w:rPr>
        <w:t>9</w:t>
      </w:r>
      <w:r w:rsidRPr="00904D80">
        <w:rPr>
          <w:szCs w:val="28"/>
        </w:rPr>
        <w:t xml:space="preserve">. </w:t>
      </w:r>
      <w:r w:rsidR="00242BD8" w:rsidRPr="00904D80">
        <w:rPr>
          <w:szCs w:val="28"/>
        </w:rPr>
        <w:t>Благоустройство зоны памятника детям, погибшим в г</w:t>
      </w:r>
      <w:r w:rsidRPr="00904D80">
        <w:rPr>
          <w:szCs w:val="28"/>
        </w:rPr>
        <w:t>оды ВО</w:t>
      </w:r>
      <w:r w:rsidR="00E962E3" w:rsidRPr="00904D80">
        <w:rPr>
          <w:szCs w:val="28"/>
        </w:rPr>
        <w:t>в</w:t>
      </w:r>
      <w:r w:rsidRPr="00904D80">
        <w:rPr>
          <w:szCs w:val="28"/>
        </w:rPr>
        <w:t xml:space="preserve"> </w:t>
      </w:r>
    </w:p>
    <w:p w:rsidR="00242BD8" w:rsidRPr="00904D80" w:rsidRDefault="00130D9F" w:rsidP="0039092E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904D80">
        <w:rPr>
          <w:szCs w:val="28"/>
        </w:rPr>
        <w:t>в районе ул.Ленина, 34а</w:t>
      </w:r>
    </w:p>
    <w:p w:rsidR="006A4B2D" w:rsidRPr="00904D80" w:rsidRDefault="006A4B2D" w:rsidP="006A4B2D">
      <w:pPr>
        <w:widowControl w:val="0"/>
        <w:autoSpaceDE w:val="0"/>
        <w:autoSpaceDN w:val="0"/>
        <w:adjustRightInd w:val="0"/>
        <w:spacing w:before="120" w:after="120"/>
        <w:ind w:firstLine="708"/>
        <w:jc w:val="both"/>
        <w:rPr>
          <w:szCs w:val="28"/>
        </w:rPr>
      </w:pPr>
      <w:r w:rsidRPr="00904D80">
        <w:rPr>
          <w:szCs w:val="28"/>
        </w:rPr>
        <w:t>- разработка проектной документации с проведением государственной экспертизы сметной стоимости, включая разработку концепции.</w:t>
      </w:r>
    </w:p>
    <w:p w:rsidR="002B1FF3" w:rsidRPr="00904D80" w:rsidRDefault="00130D9F" w:rsidP="006A4B2D">
      <w:pPr>
        <w:widowControl w:val="0"/>
        <w:autoSpaceDE w:val="0"/>
        <w:autoSpaceDN w:val="0"/>
        <w:adjustRightInd w:val="0"/>
        <w:spacing w:before="120" w:after="120"/>
        <w:jc w:val="center"/>
        <w:rPr>
          <w:szCs w:val="28"/>
        </w:rPr>
      </w:pPr>
      <w:r w:rsidRPr="00904D80">
        <w:rPr>
          <w:szCs w:val="28"/>
        </w:rPr>
        <w:lastRenderedPageBreak/>
        <w:t>8.</w:t>
      </w:r>
      <w:r w:rsidR="001C11EA" w:rsidRPr="00904D80">
        <w:rPr>
          <w:szCs w:val="28"/>
        </w:rPr>
        <w:t>20</w:t>
      </w:r>
      <w:r w:rsidRPr="00904D80">
        <w:rPr>
          <w:szCs w:val="28"/>
        </w:rPr>
        <w:t xml:space="preserve">. </w:t>
      </w:r>
      <w:r w:rsidR="00242BD8" w:rsidRPr="00904D80">
        <w:rPr>
          <w:szCs w:val="28"/>
        </w:rPr>
        <w:t>Благоустройство  зоны памятника Ленину в районе ул.Ленина, 34а</w:t>
      </w:r>
    </w:p>
    <w:p w:rsidR="00F338C3" w:rsidRPr="00904D80" w:rsidRDefault="006A4B2D" w:rsidP="006A4B2D">
      <w:pPr>
        <w:widowControl w:val="0"/>
        <w:autoSpaceDE w:val="0"/>
        <w:autoSpaceDN w:val="0"/>
        <w:adjustRightInd w:val="0"/>
        <w:spacing w:before="120" w:after="120"/>
        <w:ind w:firstLine="708"/>
        <w:jc w:val="both"/>
        <w:rPr>
          <w:szCs w:val="28"/>
        </w:rPr>
      </w:pPr>
      <w:r w:rsidRPr="00904D80">
        <w:rPr>
          <w:szCs w:val="28"/>
        </w:rPr>
        <w:t>- разработка проектной документации с проведением государственной экспертизы сметной стоимости, включая разработку концепции.</w:t>
      </w:r>
    </w:p>
    <w:p w:rsidR="006D2FAD" w:rsidRPr="00904D80" w:rsidRDefault="006D2FAD" w:rsidP="000072CE">
      <w:pPr>
        <w:widowControl w:val="0"/>
        <w:autoSpaceDE w:val="0"/>
        <w:autoSpaceDN w:val="0"/>
        <w:adjustRightInd w:val="0"/>
        <w:spacing w:before="120" w:after="120"/>
        <w:jc w:val="center"/>
        <w:rPr>
          <w:szCs w:val="28"/>
        </w:rPr>
      </w:pPr>
      <w:r w:rsidRPr="00904D80">
        <w:rPr>
          <w:szCs w:val="28"/>
        </w:rPr>
        <w:t>8.</w:t>
      </w:r>
      <w:r w:rsidR="006F5437" w:rsidRPr="00904D80">
        <w:rPr>
          <w:szCs w:val="28"/>
        </w:rPr>
        <w:t>2</w:t>
      </w:r>
      <w:r w:rsidR="001C11EA" w:rsidRPr="00904D80">
        <w:rPr>
          <w:szCs w:val="28"/>
        </w:rPr>
        <w:t>1</w:t>
      </w:r>
      <w:r w:rsidRPr="00904D80">
        <w:rPr>
          <w:szCs w:val="28"/>
        </w:rPr>
        <w:t xml:space="preserve">. Территория парка «Молодежный». Пешеходная зона </w:t>
      </w:r>
    </w:p>
    <w:p w:rsidR="000072CE" w:rsidRPr="00904D80" w:rsidRDefault="000072CE" w:rsidP="00131457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904D80">
        <w:rPr>
          <w:szCs w:val="28"/>
        </w:rPr>
        <w:t>- разработка проектной документации с проведением государственной экспертизы сметной стоимости, включая разработку концепции.</w:t>
      </w:r>
    </w:p>
    <w:p w:rsidR="006D2FAD" w:rsidRPr="00904D80" w:rsidRDefault="005A0476" w:rsidP="000072CE">
      <w:pPr>
        <w:widowControl w:val="0"/>
        <w:autoSpaceDE w:val="0"/>
        <w:autoSpaceDN w:val="0"/>
        <w:adjustRightInd w:val="0"/>
        <w:spacing w:before="120" w:after="120"/>
        <w:jc w:val="center"/>
        <w:rPr>
          <w:szCs w:val="28"/>
        </w:rPr>
      </w:pPr>
      <w:r w:rsidRPr="00904D80">
        <w:rPr>
          <w:szCs w:val="28"/>
        </w:rPr>
        <w:t>8.2</w:t>
      </w:r>
      <w:r w:rsidR="001C11EA" w:rsidRPr="00904D80">
        <w:rPr>
          <w:szCs w:val="28"/>
        </w:rPr>
        <w:t>2</w:t>
      </w:r>
      <w:r w:rsidRPr="00904D80">
        <w:rPr>
          <w:szCs w:val="28"/>
        </w:rPr>
        <w:t xml:space="preserve">. </w:t>
      </w:r>
      <w:r w:rsidR="006D2FAD" w:rsidRPr="00904D80">
        <w:rPr>
          <w:szCs w:val="28"/>
        </w:rPr>
        <w:t>Кольцо площади Победы</w:t>
      </w:r>
    </w:p>
    <w:p w:rsidR="000072CE" w:rsidRPr="00904D80" w:rsidRDefault="000072CE" w:rsidP="00131457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904D80">
        <w:rPr>
          <w:szCs w:val="28"/>
        </w:rPr>
        <w:t>- разработка проектной документации с проведением государственной экспертизы сметной стоимости, включая разработку концепции.</w:t>
      </w:r>
    </w:p>
    <w:p w:rsidR="006D2FAD" w:rsidRPr="00904D80" w:rsidRDefault="005A0476" w:rsidP="000072CE">
      <w:pPr>
        <w:widowControl w:val="0"/>
        <w:autoSpaceDE w:val="0"/>
        <w:autoSpaceDN w:val="0"/>
        <w:adjustRightInd w:val="0"/>
        <w:spacing w:before="120" w:after="120"/>
        <w:jc w:val="center"/>
        <w:rPr>
          <w:szCs w:val="28"/>
        </w:rPr>
      </w:pPr>
      <w:r w:rsidRPr="00904D80">
        <w:rPr>
          <w:szCs w:val="28"/>
        </w:rPr>
        <w:t>8.</w:t>
      </w:r>
      <w:r w:rsidR="006F5437" w:rsidRPr="00904D80">
        <w:rPr>
          <w:szCs w:val="28"/>
        </w:rPr>
        <w:t>2</w:t>
      </w:r>
      <w:r w:rsidR="001C11EA" w:rsidRPr="00904D80">
        <w:rPr>
          <w:szCs w:val="28"/>
        </w:rPr>
        <w:t>3</w:t>
      </w:r>
      <w:r w:rsidRPr="00904D80">
        <w:rPr>
          <w:szCs w:val="28"/>
        </w:rPr>
        <w:t xml:space="preserve">. </w:t>
      </w:r>
      <w:r w:rsidR="006D2FAD" w:rsidRPr="00904D80">
        <w:rPr>
          <w:szCs w:val="28"/>
        </w:rPr>
        <w:t xml:space="preserve">Мини-сквер в районе пл. Победы, 3 </w:t>
      </w:r>
    </w:p>
    <w:p w:rsidR="000072CE" w:rsidRPr="00904D80" w:rsidRDefault="000072CE" w:rsidP="00131457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904D80">
        <w:rPr>
          <w:szCs w:val="28"/>
        </w:rPr>
        <w:t>- разработка проектной документации с проведением государственной экспертизы сметной стоимости, включая разработку концепции.</w:t>
      </w:r>
    </w:p>
    <w:p w:rsidR="006D2FAD" w:rsidRPr="00904D80" w:rsidRDefault="005A0476" w:rsidP="000072CE">
      <w:pPr>
        <w:widowControl w:val="0"/>
        <w:autoSpaceDE w:val="0"/>
        <w:autoSpaceDN w:val="0"/>
        <w:adjustRightInd w:val="0"/>
        <w:spacing w:before="120" w:after="120"/>
        <w:jc w:val="center"/>
        <w:rPr>
          <w:szCs w:val="28"/>
        </w:rPr>
      </w:pPr>
      <w:r w:rsidRPr="00904D80">
        <w:rPr>
          <w:szCs w:val="28"/>
        </w:rPr>
        <w:t>8.2</w:t>
      </w:r>
      <w:r w:rsidR="001C11EA" w:rsidRPr="00904D80">
        <w:rPr>
          <w:szCs w:val="28"/>
        </w:rPr>
        <w:t>4</w:t>
      </w:r>
      <w:r w:rsidRPr="00904D80">
        <w:rPr>
          <w:szCs w:val="28"/>
        </w:rPr>
        <w:t xml:space="preserve">. </w:t>
      </w:r>
      <w:r w:rsidR="006D2FAD" w:rsidRPr="00904D80">
        <w:rPr>
          <w:szCs w:val="28"/>
        </w:rPr>
        <w:t>Пешеходная зона в районе пл.</w:t>
      </w:r>
      <w:r w:rsidR="001C11EA" w:rsidRPr="00904D80">
        <w:rPr>
          <w:szCs w:val="28"/>
        </w:rPr>
        <w:t xml:space="preserve"> </w:t>
      </w:r>
      <w:r w:rsidR="006D2FAD" w:rsidRPr="00904D80">
        <w:rPr>
          <w:szCs w:val="28"/>
        </w:rPr>
        <w:t xml:space="preserve">Победы, 3а </w:t>
      </w:r>
    </w:p>
    <w:p w:rsidR="000072CE" w:rsidRPr="00904D80" w:rsidRDefault="000072CE" w:rsidP="00131457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904D80">
        <w:rPr>
          <w:szCs w:val="28"/>
        </w:rPr>
        <w:t>- разработка проектной документации с проведением государственной экспертизы сметной стоимости, включая разработку концепции.</w:t>
      </w:r>
    </w:p>
    <w:p w:rsidR="006D2FAD" w:rsidRPr="00904D80" w:rsidRDefault="005A0476" w:rsidP="000072CE">
      <w:pPr>
        <w:widowControl w:val="0"/>
        <w:autoSpaceDE w:val="0"/>
        <w:autoSpaceDN w:val="0"/>
        <w:adjustRightInd w:val="0"/>
        <w:spacing w:before="120" w:after="120"/>
        <w:jc w:val="center"/>
        <w:rPr>
          <w:szCs w:val="28"/>
        </w:rPr>
      </w:pPr>
      <w:r w:rsidRPr="00904D80">
        <w:rPr>
          <w:szCs w:val="28"/>
        </w:rPr>
        <w:t>8.2</w:t>
      </w:r>
      <w:r w:rsidR="001C11EA" w:rsidRPr="00904D80">
        <w:rPr>
          <w:szCs w:val="28"/>
        </w:rPr>
        <w:t>5</w:t>
      </w:r>
      <w:r w:rsidRPr="00904D80">
        <w:rPr>
          <w:szCs w:val="28"/>
        </w:rPr>
        <w:t xml:space="preserve">. </w:t>
      </w:r>
      <w:r w:rsidR="006D2FAD" w:rsidRPr="00904D80">
        <w:rPr>
          <w:szCs w:val="28"/>
        </w:rPr>
        <w:t>Сквер в районе пр. Победы, 6</w:t>
      </w:r>
    </w:p>
    <w:p w:rsidR="000072CE" w:rsidRPr="00904D80" w:rsidRDefault="000072CE" w:rsidP="00131457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904D80">
        <w:rPr>
          <w:szCs w:val="28"/>
        </w:rPr>
        <w:t>- разработка проектной документации с проведением государственной экспертизы сметной стоимости, включая разработку концепции.</w:t>
      </w:r>
    </w:p>
    <w:p w:rsidR="006D2FAD" w:rsidRPr="00904D80" w:rsidRDefault="005A0476" w:rsidP="000072CE">
      <w:pPr>
        <w:widowControl w:val="0"/>
        <w:autoSpaceDE w:val="0"/>
        <w:autoSpaceDN w:val="0"/>
        <w:adjustRightInd w:val="0"/>
        <w:spacing w:before="120" w:after="120"/>
        <w:jc w:val="center"/>
        <w:rPr>
          <w:szCs w:val="28"/>
        </w:rPr>
      </w:pPr>
      <w:r w:rsidRPr="00904D80">
        <w:rPr>
          <w:szCs w:val="28"/>
        </w:rPr>
        <w:t>8.2</w:t>
      </w:r>
      <w:r w:rsidR="00875ACE" w:rsidRPr="00904D80">
        <w:rPr>
          <w:szCs w:val="28"/>
        </w:rPr>
        <w:t>6</w:t>
      </w:r>
      <w:r w:rsidRPr="00904D80">
        <w:rPr>
          <w:szCs w:val="28"/>
        </w:rPr>
        <w:t xml:space="preserve">. </w:t>
      </w:r>
      <w:r w:rsidR="006D2FAD" w:rsidRPr="00904D80">
        <w:rPr>
          <w:szCs w:val="28"/>
        </w:rPr>
        <w:t>Сквер в районе пр. Победы, 10</w:t>
      </w:r>
    </w:p>
    <w:p w:rsidR="000072CE" w:rsidRPr="00904D80" w:rsidRDefault="000072CE" w:rsidP="00131457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904D80">
        <w:rPr>
          <w:szCs w:val="28"/>
        </w:rPr>
        <w:t>- разработка проектной документации с проведением государственной экспертизы сметной стоимости, включая разработку концепции.</w:t>
      </w:r>
    </w:p>
    <w:p w:rsidR="006D2FAD" w:rsidRPr="00904D80" w:rsidRDefault="005A0476" w:rsidP="000072CE">
      <w:pPr>
        <w:widowControl w:val="0"/>
        <w:autoSpaceDE w:val="0"/>
        <w:autoSpaceDN w:val="0"/>
        <w:adjustRightInd w:val="0"/>
        <w:spacing w:before="120" w:after="120"/>
        <w:jc w:val="center"/>
        <w:rPr>
          <w:szCs w:val="28"/>
        </w:rPr>
      </w:pPr>
      <w:r w:rsidRPr="00904D80">
        <w:rPr>
          <w:szCs w:val="28"/>
        </w:rPr>
        <w:t>8.2</w:t>
      </w:r>
      <w:r w:rsidR="00875ACE" w:rsidRPr="00904D80">
        <w:rPr>
          <w:szCs w:val="28"/>
        </w:rPr>
        <w:t>7</w:t>
      </w:r>
      <w:r w:rsidRPr="00904D80">
        <w:rPr>
          <w:szCs w:val="28"/>
        </w:rPr>
        <w:t xml:space="preserve">. </w:t>
      </w:r>
      <w:r w:rsidR="006D2FAD" w:rsidRPr="00904D80">
        <w:rPr>
          <w:szCs w:val="28"/>
        </w:rPr>
        <w:t xml:space="preserve">Площадь Героев. Патриотическая часть </w:t>
      </w:r>
    </w:p>
    <w:p w:rsidR="000072CE" w:rsidRPr="00904D80" w:rsidRDefault="000072CE" w:rsidP="00131457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904D80">
        <w:rPr>
          <w:szCs w:val="28"/>
        </w:rPr>
        <w:t>- разработка проектной документации с проведением государственной экспертизы сметной стоимости, включая разработку концепции.</w:t>
      </w:r>
    </w:p>
    <w:p w:rsidR="00F338C3" w:rsidRPr="00904D80" w:rsidRDefault="005A0476" w:rsidP="000072CE">
      <w:pPr>
        <w:widowControl w:val="0"/>
        <w:autoSpaceDE w:val="0"/>
        <w:autoSpaceDN w:val="0"/>
        <w:adjustRightInd w:val="0"/>
        <w:spacing w:before="120" w:after="120"/>
        <w:jc w:val="center"/>
        <w:rPr>
          <w:szCs w:val="28"/>
        </w:rPr>
      </w:pPr>
      <w:r w:rsidRPr="00904D80">
        <w:rPr>
          <w:szCs w:val="28"/>
        </w:rPr>
        <w:t>8.</w:t>
      </w:r>
      <w:r w:rsidR="006F5437" w:rsidRPr="00904D80">
        <w:rPr>
          <w:szCs w:val="28"/>
        </w:rPr>
        <w:t>2</w:t>
      </w:r>
      <w:r w:rsidR="00875ACE" w:rsidRPr="00904D80">
        <w:rPr>
          <w:szCs w:val="28"/>
        </w:rPr>
        <w:t>8</w:t>
      </w:r>
      <w:r w:rsidRPr="00904D80">
        <w:rPr>
          <w:szCs w:val="28"/>
        </w:rPr>
        <w:t xml:space="preserve">. </w:t>
      </w:r>
      <w:r w:rsidR="006D2FAD" w:rsidRPr="00904D80">
        <w:rPr>
          <w:szCs w:val="28"/>
        </w:rPr>
        <w:t>Сквер по ул. Филипченко</w:t>
      </w:r>
    </w:p>
    <w:p w:rsidR="00DB40D6" w:rsidRPr="00904D80" w:rsidRDefault="000072CE" w:rsidP="000072CE">
      <w:pPr>
        <w:widowControl w:val="0"/>
        <w:autoSpaceDE w:val="0"/>
        <w:autoSpaceDN w:val="0"/>
        <w:adjustRightInd w:val="0"/>
        <w:spacing w:before="120" w:after="120"/>
        <w:ind w:firstLine="708"/>
        <w:jc w:val="both"/>
        <w:rPr>
          <w:szCs w:val="28"/>
        </w:rPr>
      </w:pPr>
      <w:r w:rsidRPr="00904D80">
        <w:rPr>
          <w:szCs w:val="28"/>
        </w:rPr>
        <w:t>- разработка проектной документации с проведением государственной экспертизы сметной стоимости, включая разработку концепции.</w:t>
      </w:r>
    </w:p>
    <w:p w:rsidR="00DB40D6" w:rsidRPr="00904D80" w:rsidRDefault="00476D41" w:rsidP="00DB40D6">
      <w:pPr>
        <w:widowControl w:val="0"/>
        <w:autoSpaceDE w:val="0"/>
        <w:autoSpaceDN w:val="0"/>
        <w:adjustRightInd w:val="0"/>
        <w:spacing w:before="120" w:after="120"/>
        <w:jc w:val="center"/>
        <w:rPr>
          <w:szCs w:val="28"/>
        </w:rPr>
      </w:pPr>
      <w:r w:rsidRPr="00904D80">
        <w:rPr>
          <w:szCs w:val="28"/>
        </w:rPr>
        <w:t xml:space="preserve">8.29. </w:t>
      </w:r>
      <w:r w:rsidR="00DB40D6" w:rsidRPr="00904D80">
        <w:rPr>
          <w:szCs w:val="28"/>
        </w:rPr>
        <w:t>Пешеходная зона ул. Зегеля</w:t>
      </w:r>
    </w:p>
    <w:p w:rsidR="0001697B" w:rsidRPr="00904D80" w:rsidRDefault="0001697B" w:rsidP="0001697B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904D80">
        <w:rPr>
          <w:szCs w:val="28"/>
        </w:rPr>
        <w:t>- устройство плиточного покрытия.</w:t>
      </w:r>
    </w:p>
    <w:p w:rsidR="00DB40D6" w:rsidRPr="00904D80" w:rsidRDefault="00476D41" w:rsidP="00DB40D6">
      <w:pPr>
        <w:widowControl w:val="0"/>
        <w:autoSpaceDE w:val="0"/>
        <w:autoSpaceDN w:val="0"/>
        <w:adjustRightInd w:val="0"/>
        <w:spacing w:before="120" w:after="120"/>
        <w:jc w:val="center"/>
        <w:rPr>
          <w:szCs w:val="28"/>
        </w:rPr>
      </w:pPr>
      <w:r w:rsidRPr="00904D80">
        <w:rPr>
          <w:szCs w:val="28"/>
        </w:rPr>
        <w:t xml:space="preserve">8.30. </w:t>
      </w:r>
      <w:r w:rsidR="00DB40D6" w:rsidRPr="00904D80">
        <w:rPr>
          <w:szCs w:val="28"/>
        </w:rPr>
        <w:t>Бульвар  по ул. Космонавтов, 100-108</w:t>
      </w:r>
    </w:p>
    <w:p w:rsidR="0001697B" w:rsidRPr="00904D80" w:rsidRDefault="0001697B" w:rsidP="0001697B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904D80">
        <w:rPr>
          <w:szCs w:val="28"/>
        </w:rPr>
        <w:t>- уст</w:t>
      </w:r>
      <w:r w:rsidR="00A36FFD" w:rsidRPr="00904D80">
        <w:rPr>
          <w:szCs w:val="28"/>
        </w:rPr>
        <w:t>ановка малых архитектурных форм.</w:t>
      </w:r>
    </w:p>
    <w:p w:rsidR="00476D41" w:rsidRPr="00904D80" w:rsidRDefault="00476D41" w:rsidP="00476D41">
      <w:pPr>
        <w:widowControl w:val="0"/>
        <w:autoSpaceDE w:val="0"/>
        <w:autoSpaceDN w:val="0"/>
        <w:adjustRightInd w:val="0"/>
        <w:spacing w:before="120"/>
        <w:jc w:val="center"/>
        <w:rPr>
          <w:szCs w:val="28"/>
        </w:rPr>
      </w:pPr>
      <w:r w:rsidRPr="00904D80">
        <w:rPr>
          <w:szCs w:val="28"/>
        </w:rPr>
        <w:t xml:space="preserve">8.31. </w:t>
      </w:r>
      <w:r w:rsidR="00DB40D6" w:rsidRPr="00904D80">
        <w:rPr>
          <w:szCs w:val="28"/>
        </w:rPr>
        <w:t>Пешеходная зона в районе ул. Студеновск</w:t>
      </w:r>
      <w:r w:rsidR="002D397B" w:rsidRPr="00904D80">
        <w:rPr>
          <w:szCs w:val="28"/>
        </w:rPr>
        <w:t>ая</w:t>
      </w:r>
      <w:r w:rsidR="00DB40D6" w:rsidRPr="00904D80">
        <w:rPr>
          <w:szCs w:val="28"/>
        </w:rPr>
        <w:t xml:space="preserve">, 184 </w:t>
      </w:r>
    </w:p>
    <w:p w:rsidR="00DB40D6" w:rsidRPr="00904D80" w:rsidRDefault="00DB40D6" w:rsidP="00476D41">
      <w:pPr>
        <w:widowControl w:val="0"/>
        <w:autoSpaceDE w:val="0"/>
        <w:autoSpaceDN w:val="0"/>
        <w:adjustRightInd w:val="0"/>
        <w:spacing w:after="120"/>
        <w:jc w:val="center"/>
        <w:rPr>
          <w:szCs w:val="28"/>
        </w:rPr>
      </w:pPr>
      <w:r w:rsidRPr="00904D80">
        <w:rPr>
          <w:szCs w:val="28"/>
        </w:rPr>
        <w:t>(в том числе за счет внебюджетных источников)</w:t>
      </w:r>
    </w:p>
    <w:p w:rsidR="0001697B" w:rsidRPr="00904D80" w:rsidRDefault="0001697B" w:rsidP="0001697B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904D80">
        <w:rPr>
          <w:szCs w:val="28"/>
        </w:rPr>
        <w:t>- установка малых архитектурных форм;</w:t>
      </w:r>
    </w:p>
    <w:p w:rsidR="0001697B" w:rsidRPr="00904D80" w:rsidRDefault="0001697B" w:rsidP="0001697B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904D80">
        <w:rPr>
          <w:szCs w:val="28"/>
        </w:rPr>
        <w:t>- устройство сетей наружного освещения;</w:t>
      </w:r>
    </w:p>
    <w:p w:rsidR="0001697B" w:rsidRPr="00904D80" w:rsidRDefault="0001697B" w:rsidP="0001697B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904D80">
        <w:rPr>
          <w:szCs w:val="28"/>
        </w:rPr>
        <w:t>- устройство плиточного покрытия.</w:t>
      </w:r>
    </w:p>
    <w:p w:rsidR="00476D41" w:rsidRPr="00904D80" w:rsidRDefault="00476D41" w:rsidP="00476D41">
      <w:pPr>
        <w:widowControl w:val="0"/>
        <w:autoSpaceDE w:val="0"/>
        <w:autoSpaceDN w:val="0"/>
        <w:adjustRightInd w:val="0"/>
        <w:spacing w:before="120"/>
        <w:jc w:val="center"/>
        <w:rPr>
          <w:szCs w:val="28"/>
        </w:rPr>
      </w:pPr>
      <w:r w:rsidRPr="00904D80">
        <w:rPr>
          <w:szCs w:val="28"/>
        </w:rPr>
        <w:lastRenderedPageBreak/>
        <w:t xml:space="preserve">8.32. </w:t>
      </w:r>
      <w:r w:rsidR="00DB40D6" w:rsidRPr="00904D80">
        <w:rPr>
          <w:szCs w:val="28"/>
        </w:rPr>
        <w:t>Пешеходная зона в районе пл. Заводск</w:t>
      </w:r>
      <w:r w:rsidR="00DB3F5E" w:rsidRPr="00904D80">
        <w:rPr>
          <w:szCs w:val="28"/>
        </w:rPr>
        <w:t>ая</w:t>
      </w:r>
      <w:r w:rsidR="00DB40D6" w:rsidRPr="00904D80">
        <w:rPr>
          <w:szCs w:val="28"/>
        </w:rPr>
        <w:t xml:space="preserve">, 9а </w:t>
      </w:r>
    </w:p>
    <w:p w:rsidR="00DB40D6" w:rsidRPr="00904D80" w:rsidRDefault="00DB40D6" w:rsidP="00476D41">
      <w:pPr>
        <w:widowControl w:val="0"/>
        <w:autoSpaceDE w:val="0"/>
        <w:autoSpaceDN w:val="0"/>
        <w:adjustRightInd w:val="0"/>
        <w:spacing w:after="120"/>
        <w:jc w:val="center"/>
        <w:rPr>
          <w:szCs w:val="28"/>
        </w:rPr>
      </w:pPr>
      <w:r w:rsidRPr="00904D80">
        <w:rPr>
          <w:szCs w:val="28"/>
        </w:rPr>
        <w:t>(в том числе за счет внебюджетных источников)</w:t>
      </w:r>
    </w:p>
    <w:p w:rsidR="001F014D" w:rsidRPr="00904D80" w:rsidRDefault="001F014D" w:rsidP="001F014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904D80">
        <w:rPr>
          <w:szCs w:val="28"/>
        </w:rPr>
        <w:t>- установка малых архитектурных форм;</w:t>
      </w:r>
    </w:p>
    <w:p w:rsidR="001F014D" w:rsidRPr="00904D80" w:rsidRDefault="001F014D" w:rsidP="001F014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904D80">
        <w:rPr>
          <w:szCs w:val="28"/>
        </w:rPr>
        <w:t>- устройство сетей наружного освещения;</w:t>
      </w:r>
    </w:p>
    <w:p w:rsidR="001F014D" w:rsidRPr="00904D80" w:rsidRDefault="001F014D" w:rsidP="001F014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904D80">
        <w:rPr>
          <w:szCs w:val="28"/>
        </w:rPr>
        <w:t>- устройство плиточного покрытия.</w:t>
      </w:r>
    </w:p>
    <w:p w:rsidR="00476D41" w:rsidRPr="00904D80" w:rsidRDefault="00476D41" w:rsidP="00476D41">
      <w:pPr>
        <w:widowControl w:val="0"/>
        <w:autoSpaceDE w:val="0"/>
        <w:autoSpaceDN w:val="0"/>
        <w:adjustRightInd w:val="0"/>
        <w:spacing w:before="120"/>
        <w:jc w:val="center"/>
        <w:rPr>
          <w:szCs w:val="28"/>
        </w:rPr>
      </w:pPr>
      <w:r w:rsidRPr="00904D80">
        <w:rPr>
          <w:szCs w:val="28"/>
        </w:rPr>
        <w:t xml:space="preserve">8.33. </w:t>
      </w:r>
      <w:r w:rsidR="00DB40D6" w:rsidRPr="00904D80">
        <w:rPr>
          <w:szCs w:val="28"/>
        </w:rPr>
        <w:t>Пешеходная зона в районе дома пл. Заводск</w:t>
      </w:r>
      <w:r w:rsidR="00DB3F5E" w:rsidRPr="00904D80">
        <w:rPr>
          <w:szCs w:val="28"/>
        </w:rPr>
        <w:t>ая</w:t>
      </w:r>
      <w:r w:rsidR="00DB40D6" w:rsidRPr="00904D80">
        <w:rPr>
          <w:szCs w:val="28"/>
        </w:rPr>
        <w:t xml:space="preserve">, 1 </w:t>
      </w:r>
    </w:p>
    <w:p w:rsidR="00DB40D6" w:rsidRPr="00904D80" w:rsidRDefault="00DB40D6" w:rsidP="00476D41">
      <w:pPr>
        <w:widowControl w:val="0"/>
        <w:autoSpaceDE w:val="0"/>
        <w:autoSpaceDN w:val="0"/>
        <w:adjustRightInd w:val="0"/>
        <w:spacing w:after="120"/>
        <w:jc w:val="center"/>
        <w:rPr>
          <w:szCs w:val="28"/>
        </w:rPr>
      </w:pPr>
      <w:r w:rsidRPr="00904D80">
        <w:rPr>
          <w:szCs w:val="28"/>
        </w:rPr>
        <w:t>(в том числе за счет внебюджетных источников)</w:t>
      </w:r>
    </w:p>
    <w:p w:rsidR="001F014D" w:rsidRPr="00904D80" w:rsidRDefault="001F014D" w:rsidP="001F014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904D80">
        <w:rPr>
          <w:szCs w:val="28"/>
        </w:rPr>
        <w:t>- установка малых архитектурных форм;</w:t>
      </w:r>
    </w:p>
    <w:p w:rsidR="001F014D" w:rsidRPr="00904D80" w:rsidRDefault="001F014D" w:rsidP="001F014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904D80">
        <w:rPr>
          <w:szCs w:val="28"/>
        </w:rPr>
        <w:t>- устройство сетей наружного освещения;</w:t>
      </w:r>
    </w:p>
    <w:p w:rsidR="00FC3BA5" w:rsidRPr="00904D80" w:rsidRDefault="001F014D" w:rsidP="001F014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904D80">
        <w:rPr>
          <w:szCs w:val="28"/>
        </w:rPr>
        <w:t>- устройство плиточного покрытия.</w:t>
      </w:r>
    </w:p>
    <w:p w:rsidR="00476D41" w:rsidRPr="00904D80" w:rsidRDefault="00476D41" w:rsidP="00476D41">
      <w:pPr>
        <w:widowControl w:val="0"/>
        <w:autoSpaceDE w:val="0"/>
        <w:autoSpaceDN w:val="0"/>
        <w:adjustRightInd w:val="0"/>
        <w:spacing w:before="120"/>
        <w:jc w:val="center"/>
        <w:rPr>
          <w:szCs w:val="28"/>
        </w:rPr>
      </w:pPr>
      <w:r w:rsidRPr="00904D80">
        <w:rPr>
          <w:szCs w:val="28"/>
        </w:rPr>
        <w:t xml:space="preserve">8.34. </w:t>
      </w:r>
      <w:r w:rsidR="00DB40D6" w:rsidRPr="00904D80">
        <w:rPr>
          <w:szCs w:val="28"/>
        </w:rPr>
        <w:t xml:space="preserve">Комплексное благоустройство территории Каменного </w:t>
      </w:r>
      <w:r w:rsidR="00DB3F5E" w:rsidRPr="00904D80">
        <w:rPr>
          <w:szCs w:val="28"/>
        </w:rPr>
        <w:t>Л</w:t>
      </w:r>
      <w:r w:rsidR="00DB40D6" w:rsidRPr="00904D80">
        <w:rPr>
          <w:szCs w:val="28"/>
        </w:rPr>
        <w:t xml:space="preserve">ога. </w:t>
      </w:r>
    </w:p>
    <w:p w:rsidR="00DB40D6" w:rsidRPr="00904D80" w:rsidRDefault="00DB40D6" w:rsidP="00476D41">
      <w:pPr>
        <w:widowControl w:val="0"/>
        <w:autoSpaceDE w:val="0"/>
        <w:autoSpaceDN w:val="0"/>
        <w:adjustRightInd w:val="0"/>
        <w:spacing w:after="120"/>
        <w:jc w:val="center"/>
        <w:rPr>
          <w:szCs w:val="28"/>
        </w:rPr>
      </w:pPr>
      <w:r w:rsidRPr="00904D80">
        <w:rPr>
          <w:szCs w:val="28"/>
        </w:rPr>
        <w:t>Рекреационная зона в районе 15 микрорайона</w:t>
      </w:r>
    </w:p>
    <w:p w:rsidR="001F014D" w:rsidRPr="00904D80" w:rsidRDefault="001F014D" w:rsidP="001F014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904D80">
        <w:rPr>
          <w:szCs w:val="28"/>
        </w:rPr>
        <w:t>- установка малых архитектурных форм;</w:t>
      </w:r>
    </w:p>
    <w:p w:rsidR="001F014D" w:rsidRPr="00904D80" w:rsidRDefault="001F014D" w:rsidP="001F014D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904D80">
        <w:rPr>
          <w:szCs w:val="28"/>
        </w:rPr>
        <w:t>- выполнение работ по ремонту пешеходных дорожек.</w:t>
      </w:r>
    </w:p>
    <w:p w:rsidR="00476D41" w:rsidRPr="00904D80" w:rsidRDefault="00476D41" w:rsidP="00476D41">
      <w:pPr>
        <w:widowControl w:val="0"/>
        <w:autoSpaceDE w:val="0"/>
        <w:autoSpaceDN w:val="0"/>
        <w:adjustRightInd w:val="0"/>
        <w:spacing w:before="120"/>
        <w:jc w:val="center"/>
        <w:rPr>
          <w:szCs w:val="28"/>
        </w:rPr>
      </w:pPr>
      <w:r w:rsidRPr="00904D80">
        <w:rPr>
          <w:szCs w:val="28"/>
        </w:rPr>
        <w:t xml:space="preserve">8.35. </w:t>
      </w:r>
      <w:r w:rsidR="00DB40D6" w:rsidRPr="00904D80">
        <w:rPr>
          <w:szCs w:val="28"/>
        </w:rPr>
        <w:t>Реконструкция площади Привокзальн</w:t>
      </w:r>
      <w:r w:rsidR="00F46E4C" w:rsidRPr="00904D80">
        <w:rPr>
          <w:szCs w:val="28"/>
        </w:rPr>
        <w:t>ая</w:t>
      </w:r>
      <w:r w:rsidR="00DB40D6" w:rsidRPr="00904D80">
        <w:rPr>
          <w:szCs w:val="28"/>
        </w:rPr>
        <w:t xml:space="preserve"> в районе ул. Гагарина, 97-103/1 </w:t>
      </w:r>
    </w:p>
    <w:p w:rsidR="00DB40D6" w:rsidRPr="00904D80" w:rsidRDefault="00DB40D6" w:rsidP="00476D41">
      <w:pPr>
        <w:widowControl w:val="0"/>
        <w:autoSpaceDE w:val="0"/>
        <w:autoSpaceDN w:val="0"/>
        <w:adjustRightInd w:val="0"/>
        <w:spacing w:after="120"/>
        <w:jc w:val="center"/>
        <w:rPr>
          <w:szCs w:val="28"/>
        </w:rPr>
      </w:pPr>
      <w:r w:rsidRPr="00904D80">
        <w:rPr>
          <w:szCs w:val="28"/>
        </w:rPr>
        <w:t>(в том числе за счет внебюджетных источников)</w:t>
      </w:r>
    </w:p>
    <w:p w:rsidR="001F014D" w:rsidRPr="00904D80" w:rsidRDefault="001F014D" w:rsidP="001F014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904D80">
        <w:rPr>
          <w:szCs w:val="28"/>
        </w:rPr>
        <w:t>- установка малых архитектурных форм;</w:t>
      </w:r>
    </w:p>
    <w:p w:rsidR="001F014D" w:rsidRPr="00904D80" w:rsidRDefault="001F014D" w:rsidP="001F014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904D80">
        <w:rPr>
          <w:szCs w:val="28"/>
        </w:rPr>
        <w:t>- озеленение;</w:t>
      </w:r>
    </w:p>
    <w:p w:rsidR="001F014D" w:rsidRPr="00904D80" w:rsidRDefault="001F014D" w:rsidP="001F014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904D80">
        <w:rPr>
          <w:szCs w:val="28"/>
        </w:rPr>
        <w:t>- устройство плиточного покрытия.</w:t>
      </w:r>
      <w:r w:rsidR="000A3589" w:rsidRPr="00904D80">
        <w:rPr>
          <w:szCs w:val="28"/>
        </w:rPr>
        <w:t>».</w:t>
      </w:r>
    </w:p>
    <w:p w:rsidR="00E61815" w:rsidRPr="00904D80" w:rsidRDefault="00E61815" w:rsidP="001B2D61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3220A1" w:rsidRPr="00904D80" w:rsidRDefault="003220A1" w:rsidP="001B2D61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3220A1" w:rsidRPr="00904D80" w:rsidRDefault="004927C9" w:rsidP="004927C9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904D80">
        <w:rPr>
          <w:szCs w:val="28"/>
        </w:rPr>
        <w:t>Глава города Липецка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904D80">
        <w:rPr>
          <w:szCs w:val="28"/>
        </w:rPr>
        <w:t>Е.Ю.Уваркина</w:t>
      </w:r>
    </w:p>
    <w:p w:rsidR="00C30A90" w:rsidRPr="00904D80" w:rsidRDefault="00C30A90" w:rsidP="004927C9">
      <w:pPr>
        <w:rPr>
          <w:szCs w:val="28"/>
        </w:rPr>
      </w:pPr>
    </w:p>
    <w:sectPr w:rsidR="00C30A90" w:rsidRPr="00904D80" w:rsidSect="00C85693">
      <w:headerReference w:type="first" r:id="rId11"/>
      <w:pgSz w:w="11906" w:h="16838" w:code="9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2C02" w:rsidRDefault="00252C02">
      <w:r>
        <w:separator/>
      </w:r>
    </w:p>
  </w:endnote>
  <w:endnote w:type="continuationSeparator" w:id="0">
    <w:p w:rsidR="00252C02" w:rsidRDefault="00252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2C02" w:rsidRDefault="00252C02">
      <w:r>
        <w:separator/>
      </w:r>
    </w:p>
  </w:footnote>
  <w:footnote w:type="continuationSeparator" w:id="0">
    <w:p w:rsidR="00252C02" w:rsidRDefault="00252C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E7C" w:rsidRDefault="003C6E7C" w:rsidP="001A17F4">
    <w:pPr>
      <w:pStyle w:val="a4"/>
      <w:spacing w:after="40"/>
      <w:jc w:val="center"/>
    </w:pPr>
    <w:r>
      <w:fldChar w:fldCharType="begin"/>
    </w:r>
    <w:r>
      <w:instrText>PAGE   \* MERGEFORMAT</w:instrText>
    </w:r>
    <w:r>
      <w:fldChar w:fldCharType="separate"/>
    </w:r>
    <w:r w:rsidR="004927C9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BFD" w:rsidRDefault="00332BFD">
    <w:pPr>
      <w:pStyle w:val="a4"/>
      <w:jc w:val="center"/>
    </w:pPr>
  </w:p>
  <w:p w:rsidR="00332BFD" w:rsidRPr="00A22DDF" w:rsidRDefault="00332BFD" w:rsidP="00A22DD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D57A1"/>
    <w:multiLevelType w:val="hybridMultilevel"/>
    <w:tmpl w:val="EB40B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AE36FB"/>
    <w:multiLevelType w:val="multilevel"/>
    <w:tmpl w:val="F640B0B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254" w:hanging="720"/>
      </w:pPr>
      <w:rPr>
        <w:rFonts w:ascii="Symbol" w:hAnsi="Symbol" w:hint="default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2">
    <w:nsid w:val="13816544"/>
    <w:multiLevelType w:val="hybridMultilevel"/>
    <w:tmpl w:val="EB40B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9E78AF"/>
    <w:multiLevelType w:val="hybridMultilevel"/>
    <w:tmpl w:val="6644D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CD57BA"/>
    <w:multiLevelType w:val="hybridMultilevel"/>
    <w:tmpl w:val="E4063D1A"/>
    <w:lvl w:ilvl="0" w:tplc="E4702B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5E3865"/>
    <w:multiLevelType w:val="hybridMultilevel"/>
    <w:tmpl w:val="E4063D1A"/>
    <w:lvl w:ilvl="0" w:tplc="E4702B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371B79"/>
    <w:multiLevelType w:val="hybridMultilevel"/>
    <w:tmpl w:val="ADF413F8"/>
    <w:lvl w:ilvl="0" w:tplc="B3FC4672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5A3100"/>
    <w:multiLevelType w:val="hybridMultilevel"/>
    <w:tmpl w:val="6644D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7535D3"/>
    <w:multiLevelType w:val="multilevel"/>
    <w:tmpl w:val="524CAE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9">
    <w:nsid w:val="2499301F"/>
    <w:multiLevelType w:val="multilevel"/>
    <w:tmpl w:val="A3F6B0A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54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10">
    <w:nsid w:val="24BD196F"/>
    <w:multiLevelType w:val="multilevel"/>
    <w:tmpl w:val="ABB6019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28770B4B"/>
    <w:multiLevelType w:val="hybridMultilevel"/>
    <w:tmpl w:val="6644D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B50809"/>
    <w:multiLevelType w:val="hybridMultilevel"/>
    <w:tmpl w:val="EB40B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9802CA"/>
    <w:multiLevelType w:val="hybridMultilevel"/>
    <w:tmpl w:val="EB40B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B34367"/>
    <w:multiLevelType w:val="hybridMultilevel"/>
    <w:tmpl w:val="ADF413F8"/>
    <w:lvl w:ilvl="0" w:tplc="B3FC4672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861F31"/>
    <w:multiLevelType w:val="multilevel"/>
    <w:tmpl w:val="ACAE082A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54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16">
    <w:nsid w:val="36580847"/>
    <w:multiLevelType w:val="hybridMultilevel"/>
    <w:tmpl w:val="6644D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56372F"/>
    <w:multiLevelType w:val="hybridMultilevel"/>
    <w:tmpl w:val="E4063D1A"/>
    <w:lvl w:ilvl="0" w:tplc="E4702B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6503F5"/>
    <w:multiLevelType w:val="hybridMultilevel"/>
    <w:tmpl w:val="6644D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B30B62"/>
    <w:multiLevelType w:val="hybridMultilevel"/>
    <w:tmpl w:val="E4063D1A"/>
    <w:lvl w:ilvl="0" w:tplc="E4702B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164441"/>
    <w:multiLevelType w:val="hybridMultilevel"/>
    <w:tmpl w:val="E92A880A"/>
    <w:lvl w:ilvl="0" w:tplc="E4702B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C461C6"/>
    <w:multiLevelType w:val="hybridMultilevel"/>
    <w:tmpl w:val="6644D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2E1B7C"/>
    <w:multiLevelType w:val="hybridMultilevel"/>
    <w:tmpl w:val="160AD578"/>
    <w:lvl w:ilvl="0" w:tplc="719285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4E945A92"/>
    <w:multiLevelType w:val="hybridMultilevel"/>
    <w:tmpl w:val="EB40B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E972B9"/>
    <w:multiLevelType w:val="multilevel"/>
    <w:tmpl w:val="A3F6B0A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54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25">
    <w:nsid w:val="54CE3D99"/>
    <w:multiLevelType w:val="hybridMultilevel"/>
    <w:tmpl w:val="D4206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645F2A"/>
    <w:multiLevelType w:val="hybridMultilevel"/>
    <w:tmpl w:val="E4063D1A"/>
    <w:lvl w:ilvl="0" w:tplc="E4702B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0C6682"/>
    <w:multiLevelType w:val="hybridMultilevel"/>
    <w:tmpl w:val="E4063D1A"/>
    <w:lvl w:ilvl="0" w:tplc="E4702B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6E5613"/>
    <w:multiLevelType w:val="hybridMultilevel"/>
    <w:tmpl w:val="EB40B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7829C4"/>
    <w:multiLevelType w:val="multilevel"/>
    <w:tmpl w:val="A816D42A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54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30">
    <w:nsid w:val="69065E71"/>
    <w:multiLevelType w:val="hybridMultilevel"/>
    <w:tmpl w:val="ADF413F8"/>
    <w:lvl w:ilvl="0" w:tplc="B3FC4672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1654D9"/>
    <w:multiLevelType w:val="multilevel"/>
    <w:tmpl w:val="FE88683C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6"/>
      <w:numFmt w:val="decimal"/>
      <w:isLgl/>
      <w:lvlText w:val="%1.%2."/>
      <w:lvlJc w:val="left"/>
      <w:pPr>
        <w:ind w:left="1254" w:hanging="720"/>
      </w:pPr>
    </w:lvl>
    <w:lvl w:ilvl="2">
      <w:start w:val="2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962" w:hanging="1080"/>
      </w:pPr>
    </w:lvl>
    <w:lvl w:ilvl="4">
      <w:start w:val="1"/>
      <w:numFmt w:val="decimal"/>
      <w:isLgl/>
      <w:lvlText w:val="%1.%2.%3.%4.%5."/>
      <w:lvlJc w:val="left"/>
      <w:pPr>
        <w:ind w:left="2136" w:hanging="1080"/>
      </w:pPr>
    </w:lvl>
    <w:lvl w:ilvl="5">
      <w:start w:val="1"/>
      <w:numFmt w:val="decimal"/>
      <w:isLgl/>
      <w:lvlText w:val="%1.%2.%3.%4.%5.%6."/>
      <w:lvlJc w:val="left"/>
      <w:pPr>
        <w:ind w:left="2670" w:hanging="1440"/>
      </w:pPr>
    </w:lvl>
    <w:lvl w:ilvl="6">
      <w:start w:val="1"/>
      <w:numFmt w:val="decimal"/>
      <w:isLgl/>
      <w:lvlText w:val="%1.%2.%3.%4.%5.%6.%7."/>
      <w:lvlJc w:val="left"/>
      <w:pPr>
        <w:ind w:left="3204" w:hanging="1800"/>
      </w:p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</w:lvl>
  </w:abstractNum>
  <w:abstractNum w:abstractNumId="32">
    <w:nsid w:val="6C82790A"/>
    <w:multiLevelType w:val="hybridMultilevel"/>
    <w:tmpl w:val="6644D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D74AF6"/>
    <w:multiLevelType w:val="hybridMultilevel"/>
    <w:tmpl w:val="ADF413F8"/>
    <w:lvl w:ilvl="0" w:tplc="B3FC4672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48F61BB"/>
    <w:multiLevelType w:val="multilevel"/>
    <w:tmpl w:val="ACAE082A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54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35">
    <w:nsid w:val="79296A43"/>
    <w:multiLevelType w:val="multilevel"/>
    <w:tmpl w:val="9E0007E0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487" w:hanging="108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545" w:hanging="1440"/>
      </w:pPr>
    </w:lvl>
    <w:lvl w:ilvl="6">
      <w:start w:val="1"/>
      <w:numFmt w:val="decimal"/>
      <w:isLgl/>
      <w:lvlText w:val="%1.%2.%3.%4.%5.%6.%7."/>
      <w:lvlJc w:val="left"/>
      <w:pPr>
        <w:ind w:left="4254" w:hanging="1800"/>
      </w:p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</w:lvl>
  </w:abstractNum>
  <w:num w:numId="1">
    <w:abstractNumId w:val="16"/>
  </w:num>
  <w:num w:numId="2">
    <w:abstractNumId w:val="22"/>
  </w:num>
  <w:num w:numId="3">
    <w:abstractNumId w:val="7"/>
  </w:num>
  <w:num w:numId="4">
    <w:abstractNumId w:val="11"/>
  </w:num>
  <w:num w:numId="5">
    <w:abstractNumId w:val="32"/>
  </w:num>
  <w:num w:numId="6">
    <w:abstractNumId w:val="18"/>
  </w:num>
  <w:num w:numId="7">
    <w:abstractNumId w:val="21"/>
  </w:num>
  <w:num w:numId="8">
    <w:abstractNumId w:val="3"/>
  </w:num>
  <w:num w:numId="9">
    <w:abstractNumId w:val="34"/>
  </w:num>
  <w:num w:numId="1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1"/>
    <w:lvlOverride w:ilvl="0">
      <w:startOverride w:val="1"/>
    </w:lvlOverride>
    <w:lvlOverride w:ilvl="1">
      <w:startOverride w:val="6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20"/>
  </w:num>
  <w:num w:numId="18">
    <w:abstractNumId w:val="15"/>
  </w:num>
  <w:num w:numId="19">
    <w:abstractNumId w:val="12"/>
  </w:num>
  <w:num w:numId="20">
    <w:abstractNumId w:val="24"/>
  </w:num>
  <w:num w:numId="21">
    <w:abstractNumId w:val="9"/>
  </w:num>
  <w:num w:numId="22">
    <w:abstractNumId w:val="29"/>
  </w:num>
  <w:num w:numId="23">
    <w:abstractNumId w:val="28"/>
  </w:num>
  <w:num w:numId="24">
    <w:abstractNumId w:val="2"/>
  </w:num>
  <w:num w:numId="25">
    <w:abstractNumId w:val="23"/>
  </w:num>
  <w:num w:numId="26">
    <w:abstractNumId w:val="0"/>
  </w:num>
  <w:num w:numId="27">
    <w:abstractNumId w:val="8"/>
  </w:num>
  <w:num w:numId="28">
    <w:abstractNumId w:val="1"/>
  </w:num>
  <w:num w:numId="29">
    <w:abstractNumId w:val="10"/>
  </w:num>
  <w:num w:numId="30">
    <w:abstractNumId w:val="25"/>
  </w:num>
  <w:num w:numId="31">
    <w:abstractNumId w:val="19"/>
  </w:num>
  <w:num w:numId="32">
    <w:abstractNumId w:val="4"/>
  </w:num>
  <w:num w:numId="33">
    <w:abstractNumId w:val="27"/>
  </w:num>
  <w:num w:numId="34">
    <w:abstractNumId w:val="5"/>
  </w:num>
  <w:num w:numId="35">
    <w:abstractNumId w:val="26"/>
  </w:num>
  <w:num w:numId="36">
    <w:abstractNumId w:val="1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2DD3"/>
    <w:rsid w:val="00003315"/>
    <w:rsid w:val="00003C63"/>
    <w:rsid w:val="000057C2"/>
    <w:rsid w:val="000064E2"/>
    <w:rsid w:val="00006897"/>
    <w:rsid w:val="00006AC4"/>
    <w:rsid w:val="000072CE"/>
    <w:rsid w:val="000127C9"/>
    <w:rsid w:val="000137B7"/>
    <w:rsid w:val="00013ABA"/>
    <w:rsid w:val="00014730"/>
    <w:rsid w:val="00014BBB"/>
    <w:rsid w:val="00014F79"/>
    <w:rsid w:val="000158B4"/>
    <w:rsid w:val="0001697B"/>
    <w:rsid w:val="00016A78"/>
    <w:rsid w:val="00017A0A"/>
    <w:rsid w:val="00021E10"/>
    <w:rsid w:val="00022256"/>
    <w:rsid w:val="0002239C"/>
    <w:rsid w:val="00022CEF"/>
    <w:rsid w:val="00022ECC"/>
    <w:rsid w:val="00025077"/>
    <w:rsid w:val="0002516A"/>
    <w:rsid w:val="00025F16"/>
    <w:rsid w:val="00025F36"/>
    <w:rsid w:val="00027BE7"/>
    <w:rsid w:val="00030120"/>
    <w:rsid w:val="00030F4E"/>
    <w:rsid w:val="00031D6D"/>
    <w:rsid w:val="00031F0C"/>
    <w:rsid w:val="00032C41"/>
    <w:rsid w:val="000341BB"/>
    <w:rsid w:val="00035407"/>
    <w:rsid w:val="00036E33"/>
    <w:rsid w:val="00036ED2"/>
    <w:rsid w:val="000379DE"/>
    <w:rsid w:val="00041A69"/>
    <w:rsid w:val="00043050"/>
    <w:rsid w:val="00043B33"/>
    <w:rsid w:val="000442FA"/>
    <w:rsid w:val="00044DE0"/>
    <w:rsid w:val="00046685"/>
    <w:rsid w:val="00046DFF"/>
    <w:rsid w:val="00050E78"/>
    <w:rsid w:val="0005252B"/>
    <w:rsid w:val="00054E7C"/>
    <w:rsid w:val="00055A04"/>
    <w:rsid w:val="00055D0E"/>
    <w:rsid w:val="0006127E"/>
    <w:rsid w:val="00061FAD"/>
    <w:rsid w:val="00066D44"/>
    <w:rsid w:val="000707AA"/>
    <w:rsid w:val="000707B5"/>
    <w:rsid w:val="0007081E"/>
    <w:rsid w:val="00071007"/>
    <w:rsid w:val="000726E6"/>
    <w:rsid w:val="00072EDC"/>
    <w:rsid w:val="00073AA6"/>
    <w:rsid w:val="000753E6"/>
    <w:rsid w:val="000812E5"/>
    <w:rsid w:val="00081863"/>
    <w:rsid w:val="00081D9F"/>
    <w:rsid w:val="00081E65"/>
    <w:rsid w:val="000834D0"/>
    <w:rsid w:val="00090182"/>
    <w:rsid w:val="00090258"/>
    <w:rsid w:val="000912F4"/>
    <w:rsid w:val="0009173F"/>
    <w:rsid w:val="00093062"/>
    <w:rsid w:val="00093872"/>
    <w:rsid w:val="00094A85"/>
    <w:rsid w:val="00094E27"/>
    <w:rsid w:val="00095679"/>
    <w:rsid w:val="0009721D"/>
    <w:rsid w:val="00097239"/>
    <w:rsid w:val="00097381"/>
    <w:rsid w:val="00097877"/>
    <w:rsid w:val="000A24BE"/>
    <w:rsid w:val="000A2F0A"/>
    <w:rsid w:val="000A3589"/>
    <w:rsid w:val="000A3D70"/>
    <w:rsid w:val="000A541F"/>
    <w:rsid w:val="000A5A80"/>
    <w:rsid w:val="000A5BE5"/>
    <w:rsid w:val="000A62BD"/>
    <w:rsid w:val="000A7F43"/>
    <w:rsid w:val="000B06C0"/>
    <w:rsid w:val="000B32F0"/>
    <w:rsid w:val="000B386D"/>
    <w:rsid w:val="000B547A"/>
    <w:rsid w:val="000B6878"/>
    <w:rsid w:val="000B70E6"/>
    <w:rsid w:val="000B79FC"/>
    <w:rsid w:val="000C05B3"/>
    <w:rsid w:val="000C0DFF"/>
    <w:rsid w:val="000C3AEA"/>
    <w:rsid w:val="000C4C9F"/>
    <w:rsid w:val="000C56A1"/>
    <w:rsid w:val="000C5A10"/>
    <w:rsid w:val="000C6AAD"/>
    <w:rsid w:val="000D5133"/>
    <w:rsid w:val="000D68E3"/>
    <w:rsid w:val="000D749A"/>
    <w:rsid w:val="000D74D8"/>
    <w:rsid w:val="000D76A2"/>
    <w:rsid w:val="000D7A00"/>
    <w:rsid w:val="000E05DA"/>
    <w:rsid w:val="000E1BE6"/>
    <w:rsid w:val="000E2402"/>
    <w:rsid w:val="000E24AE"/>
    <w:rsid w:val="000E2D93"/>
    <w:rsid w:val="000E2DA0"/>
    <w:rsid w:val="000E3757"/>
    <w:rsid w:val="000E58C0"/>
    <w:rsid w:val="000E5C42"/>
    <w:rsid w:val="000F0000"/>
    <w:rsid w:val="000F0F5B"/>
    <w:rsid w:val="000F2090"/>
    <w:rsid w:val="000F2888"/>
    <w:rsid w:val="000F3073"/>
    <w:rsid w:val="000F3C59"/>
    <w:rsid w:val="0010043E"/>
    <w:rsid w:val="00100D65"/>
    <w:rsid w:val="0010122C"/>
    <w:rsid w:val="00101E82"/>
    <w:rsid w:val="001035C4"/>
    <w:rsid w:val="00103761"/>
    <w:rsid w:val="00104EBD"/>
    <w:rsid w:val="00105C88"/>
    <w:rsid w:val="0010645D"/>
    <w:rsid w:val="001067E0"/>
    <w:rsid w:val="00110542"/>
    <w:rsid w:val="001111FA"/>
    <w:rsid w:val="00111A19"/>
    <w:rsid w:val="00111C57"/>
    <w:rsid w:val="00112441"/>
    <w:rsid w:val="0011329E"/>
    <w:rsid w:val="001133B3"/>
    <w:rsid w:val="001137E2"/>
    <w:rsid w:val="00115D23"/>
    <w:rsid w:val="00116086"/>
    <w:rsid w:val="00122224"/>
    <w:rsid w:val="0012285C"/>
    <w:rsid w:val="00123A1B"/>
    <w:rsid w:val="0012422A"/>
    <w:rsid w:val="00124AD7"/>
    <w:rsid w:val="00124FAE"/>
    <w:rsid w:val="0012646F"/>
    <w:rsid w:val="00126FAA"/>
    <w:rsid w:val="00127F30"/>
    <w:rsid w:val="001300CD"/>
    <w:rsid w:val="001305B8"/>
    <w:rsid w:val="00130D9F"/>
    <w:rsid w:val="00131457"/>
    <w:rsid w:val="001317BB"/>
    <w:rsid w:val="00135962"/>
    <w:rsid w:val="00135C94"/>
    <w:rsid w:val="00135F21"/>
    <w:rsid w:val="00136AC9"/>
    <w:rsid w:val="00136CF1"/>
    <w:rsid w:val="00137394"/>
    <w:rsid w:val="00137876"/>
    <w:rsid w:val="00140305"/>
    <w:rsid w:val="001417BA"/>
    <w:rsid w:val="0014257E"/>
    <w:rsid w:val="0014418D"/>
    <w:rsid w:val="00145159"/>
    <w:rsid w:val="00145308"/>
    <w:rsid w:val="001453D1"/>
    <w:rsid w:val="00146C01"/>
    <w:rsid w:val="00147190"/>
    <w:rsid w:val="00147FD5"/>
    <w:rsid w:val="0015255F"/>
    <w:rsid w:val="0015303C"/>
    <w:rsid w:val="00154E5C"/>
    <w:rsid w:val="0015551C"/>
    <w:rsid w:val="00155781"/>
    <w:rsid w:val="0015598C"/>
    <w:rsid w:val="001577C3"/>
    <w:rsid w:val="0016060E"/>
    <w:rsid w:val="001607AC"/>
    <w:rsid w:val="00161B31"/>
    <w:rsid w:val="0016357C"/>
    <w:rsid w:val="0016399C"/>
    <w:rsid w:val="00163B5F"/>
    <w:rsid w:val="00163E97"/>
    <w:rsid w:val="00164D22"/>
    <w:rsid w:val="001651E1"/>
    <w:rsid w:val="00166197"/>
    <w:rsid w:val="0016731C"/>
    <w:rsid w:val="00167905"/>
    <w:rsid w:val="001702EE"/>
    <w:rsid w:val="00170AC8"/>
    <w:rsid w:val="00170BAF"/>
    <w:rsid w:val="001712AA"/>
    <w:rsid w:val="001727A9"/>
    <w:rsid w:val="0017316F"/>
    <w:rsid w:val="001736FF"/>
    <w:rsid w:val="00175D6E"/>
    <w:rsid w:val="001760FF"/>
    <w:rsid w:val="001778B1"/>
    <w:rsid w:val="001800D2"/>
    <w:rsid w:val="001807D3"/>
    <w:rsid w:val="00181A2F"/>
    <w:rsid w:val="001831E7"/>
    <w:rsid w:val="00183C3E"/>
    <w:rsid w:val="001842B4"/>
    <w:rsid w:val="00185310"/>
    <w:rsid w:val="00186D7C"/>
    <w:rsid w:val="0018774A"/>
    <w:rsid w:val="00191971"/>
    <w:rsid w:val="00193ECA"/>
    <w:rsid w:val="00194382"/>
    <w:rsid w:val="001955A8"/>
    <w:rsid w:val="001963F6"/>
    <w:rsid w:val="001965C5"/>
    <w:rsid w:val="001970BB"/>
    <w:rsid w:val="00197FA8"/>
    <w:rsid w:val="001A17F4"/>
    <w:rsid w:val="001A2285"/>
    <w:rsid w:val="001A275A"/>
    <w:rsid w:val="001A3AC8"/>
    <w:rsid w:val="001A4C17"/>
    <w:rsid w:val="001A69C5"/>
    <w:rsid w:val="001A7613"/>
    <w:rsid w:val="001B006F"/>
    <w:rsid w:val="001B06FD"/>
    <w:rsid w:val="001B096E"/>
    <w:rsid w:val="001B12B2"/>
    <w:rsid w:val="001B2870"/>
    <w:rsid w:val="001B2D61"/>
    <w:rsid w:val="001B3A20"/>
    <w:rsid w:val="001B4297"/>
    <w:rsid w:val="001B42A2"/>
    <w:rsid w:val="001B444E"/>
    <w:rsid w:val="001B66E1"/>
    <w:rsid w:val="001C11EA"/>
    <w:rsid w:val="001C193D"/>
    <w:rsid w:val="001C1B34"/>
    <w:rsid w:val="001C2476"/>
    <w:rsid w:val="001C376E"/>
    <w:rsid w:val="001C38E3"/>
    <w:rsid w:val="001C40D6"/>
    <w:rsid w:val="001C4213"/>
    <w:rsid w:val="001C44EA"/>
    <w:rsid w:val="001C48DA"/>
    <w:rsid w:val="001C7D40"/>
    <w:rsid w:val="001D1628"/>
    <w:rsid w:val="001D3CBF"/>
    <w:rsid w:val="001D3E84"/>
    <w:rsid w:val="001D4341"/>
    <w:rsid w:val="001D6385"/>
    <w:rsid w:val="001E12F4"/>
    <w:rsid w:val="001E177C"/>
    <w:rsid w:val="001E3182"/>
    <w:rsid w:val="001E6C8B"/>
    <w:rsid w:val="001E6E17"/>
    <w:rsid w:val="001E7EA9"/>
    <w:rsid w:val="001F014D"/>
    <w:rsid w:val="001F071C"/>
    <w:rsid w:val="001F093C"/>
    <w:rsid w:val="001F0FA1"/>
    <w:rsid w:val="001F1006"/>
    <w:rsid w:val="001F13A0"/>
    <w:rsid w:val="001F196F"/>
    <w:rsid w:val="001F1D03"/>
    <w:rsid w:val="001F296D"/>
    <w:rsid w:val="001F307C"/>
    <w:rsid w:val="001F4AF0"/>
    <w:rsid w:val="002014CC"/>
    <w:rsid w:val="002020AA"/>
    <w:rsid w:val="00202504"/>
    <w:rsid w:val="00202B13"/>
    <w:rsid w:val="00204C08"/>
    <w:rsid w:val="00205662"/>
    <w:rsid w:val="0020668B"/>
    <w:rsid w:val="00210163"/>
    <w:rsid w:val="002107E9"/>
    <w:rsid w:val="002114D6"/>
    <w:rsid w:val="00211749"/>
    <w:rsid w:val="00211FFA"/>
    <w:rsid w:val="002135B9"/>
    <w:rsid w:val="002138D6"/>
    <w:rsid w:val="00213D7B"/>
    <w:rsid w:val="00216D78"/>
    <w:rsid w:val="00216F10"/>
    <w:rsid w:val="0022017F"/>
    <w:rsid w:val="00220303"/>
    <w:rsid w:val="002235A7"/>
    <w:rsid w:val="00223C56"/>
    <w:rsid w:val="00224F30"/>
    <w:rsid w:val="00224FCD"/>
    <w:rsid w:val="00225F11"/>
    <w:rsid w:val="002316CF"/>
    <w:rsid w:val="002335E7"/>
    <w:rsid w:val="0023373B"/>
    <w:rsid w:val="002337DC"/>
    <w:rsid w:val="00233E94"/>
    <w:rsid w:val="002347E4"/>
    <w:rsid w:val="00235591"/>
    <w:rsid w:val="002356D1"/>
    <w:rsid w:val="002403AB"/>
    <w:rsid w:val="00240C96"/>
    <w:rsid w:val="00241105"/>
    <w:rsid w:val="00242937"/>
    <w:rsid w:val="00242A96"/>
    <w:rsid w:val="00242BD8"/>
    <w:rsid w:val="00242EBA"/>
    <w:rsid w:val="002431DE"/>
    <w:rsid w:val="00245908"/>
    <w:rsid w:val="00247258"/>
    <w:rsid w:val="002514EF"/>
    <w:rsid w:val="00251AF5"/>
    <w:rsid w:val="00251F16"/>
    <w:rsid w:val="0025248A"/>
    <w:rsid w:val="00252C02"/>
    <w:rsid w:val="002534CB"/>
    <w:rsid w:val="00253D85"/>
    <w:rsid w:val="002566F9"/>
    <w:rsid w:val="00256B84"/>
    <w:rsid w:val="002608E0"/>
    <w:rsid w:val="00261BA9"/>
    <w:rsid w:val="00261D74"/>
    <w:rsid w:val="00262C03"/>
    <w:rsid w:val="002646CF"/>
    <w:rsid w:val="002656D1"/>
    <w:rsid w:val="00265B65"/>
    <w:rsid w:val="00265C6F"/>
    <w:rsid w:val="00266CB8"/>
    <w:rsid w:val="00266FC4"/>
    <w:rsid w:val="0026759A"/>
    <w:rsid w:val="002677F3"/>
    <w:rsid w:val="00270880"/>
    <w:rsid w:val="00271ABC"/>
    <w:rsid w:val="00271CB2"/>
    <w:rsid w:val="00273266"/>
    <w:rsid w:val="00273C24"/>
    <w:rsid w:val="002765B1"/>
    <w:rsid w:val="002772FE"/>
    <w:rsid w:val="00280876"/>
    <w:rsid w:val="002813CD"/>
    <w:rsid w:val="002827EF"/>
    <w:rsid w:val="00282815"/>
    <w:rsid w:val="00284BEC"/>
    <w:rsid w:val="002851C1"/>
    <w:rsid w:val="00285391"/>
    <w:rsid w:val="00285A2D"/>
    <w:rsid w:val="00287107"/>
    <w:rsid w:val="002879BB"/>
    <w:rsid w:val="002906C9"/>
    <w:rsid w:val="002907FD"/>
    <w:rsid w:val="002932C9"/>
    <w:rsid w:val="002935DD"/>
    <w:rsid w:val="0029390B"/>
    <w:rsid w:val="00293AFC"/>
    <w:rsid w:val="00294D02"/>
    <w:rsid w:val="00296506"/>
    <w:rsid w:val="0029658C"/>
    <w:rsid w:val="00296D16"/>
    <w:rsid w:val="00297B28"/>
    <w:rsid w:val="002A04E2"/>
    <w:rsid w:val="002A2735"/>
    <w:rsid w:val="002A28A5"/>
    <w:rsid w:val="002A49C6"/>
    <w:rsid w:val="002A5912"/>
    <w:rsid w:val="002A5BD9"/>
    <w:rsid w:val="002A6313"/>
    <w:rsid w:val="002A6586"/>
    <w:rsid w:val="002A6807"/>
    <w:rsid w:val="002B107B"/>
    <w:rsid w:val="002B1465"/>
    <w:rsid w:val="002B1FF3"/>
    <w:rsid w:val="002B2AF0"/>
    <w:rsid w:val="002B3193"/>
    <w:rsid w:val="002B35D1"/>
    <w:rsid w:val="002B4BFA"/>
    <w:rsid w:val="002B5466"/>
    <w:rsid w:val="002B63D0"/>
    <w:rsid w:val="002B6EF1"/>
    <w:rsid w:val="002C0121"/>
    <w:rsid w:val="002C0395"/>
    <w:rsid w:val="002C04A6"/>
    <w:rsid w:val="002C1264"/>
    <w:rsid w:val="002C1CCA"/>
    <w:rsid w:val="002C2353"/>
    <w:rsid w:val="002C45E9"/>
    <w:rsid w:val="002C58FF"/>
    <w:rsid w:val="002D1280"/>
    <w:rsid w:val="002D1EFB"/>
    <w:rsid w:val="002D1FE6"/>
    <w:rsid w:val="002D25E3"/>
    <w:rsid w:val="002D314B"/>
    <w:rsid w:val="002D317F"/>
    <w:rsid w:val="002D397B"/>
    <w:rsid w:val="002D5466"/>
    <w:rsid w:val="002D55B3"/>
    <w:rsid w:val="002D5A1F"/>
    <w:rsid w:val="002D681F"/>
    <w:rsid w:val="002D7BB0"/>
    <w:rsid w:val="002D7F24"/>
    <w:rsid w:val="002E0944"/>
    <w:rsid w:val="002E1942"/>
    <w:rsid w:val="002E1C34"/>
    <w:rsid w:val="002E1ED2"/>
    <w:rsid w:val="002E49F0"/>
    <w:rsid w:val="002E6EDC"/>
    <w:rsid w:val="002E7D68"/>
    <w:rsid w:val="002F0996"/>
    <w:rsid w:val="002F0FC8"/>
    <w:rsid w:val="002F227D"/>
    <w:rsid w:val="002F250C"/>
    <w:rsid w:val="002F2801"/>
    <w:rsid w:val="002F36C5"/>
    <w:rsid w:val="002F46CB"/>
    <w:rsid w:val="002F4CAD"/>
    <w:rsid w:val="002F59DE"/>
    <w:rsid w:val="002F5AC0"/>
    <w:rsid w:val="002F5BAA"/>
    <w:rsid w:val="002F5F08"/>
    <w:rsid w:val="002F5F77"/>
    <w:rsid w:val="002F7B01"/>
    <w:rsid w:val="003028ED"/>
    <w:rsid w:val="0030436F"/>
    <w:rsid w:val="00304E31"/>
    <w:rsid w:val="0030598A"/>
    <w:rsid w:val="00305CA4"/>
    <w:rsid w:val="0031002B"/>
    <w:rsid w:val="00310CFE"/>
    <w:rsid w:val="0031102E"/>
    <w:rsid w:val="0031159F"/>
    <w:rsid w:val="00313417"/>
    <w:rsid w:val="00316418"/>
    <w:rsid w:val="003168B4"/>
    <w:rsid w:val="00317E71"/>
    <w:rsid w:val="00321989"/>
    <w:rsid w:val="00321F0F"/>
    <w:rsid w:val="003220A1"/>
    <w:rsid w:val="00322222"/>
    <w:rsid w:val="0032292B"/>
    <w:rsid w:val="00322E77"/>
    <w:rsid w:val="00324342"/>
    <w:rsid w:val="0032454B"/>
    <w:rsid w:val="0032541B"/>
    <w:rsid w:val="00325B49"/>
    <w:rsid w:val="003263C4"/>
    <w:rsid w:val="00330338"/>
    <w:rsid w:val="00330C48"/>
    <w:rsid w:val="0033118E"/>
    <w:rsid w:val="0033228B"/>
    <w:rsid w:val="00332BFD"/>
    <w:rsid w:val="003334DA"/>
    <w:rsid w:val="00333CD3"/>
    <w:rsid w:val="0033554D"/>
    <w:rsid w:val="00337C36"/>
    <w:rsid w:val="00340A9B"/>
    <w:rsid w:val="00342C74"/>
    <w:rsid w:val="003431D5"/>
    <w:rsid w:val="003436AE"/>
    <w:rsid w:val="0034380A"/>
    <w:rsid w:val="00343A63"/>
    <w:rsid w:val="00343ED9"/>
    <w:rsid w:val="003470F0"/>
    <w:rsid w:val="00347C6F"/>
    <w:rsid w:val="0035146B"/>
    <w:rsid w:val="00351BE4"/>
    <w:rsid w:val="00352268"/>
    <w:rsid w:val="003525AB"/>
    <w:rsid w:val="0035564C"/>
    <w:rsid w:val="00357B63"/>
    <w:rsid w:val="003604A9"/>
    <w:rsid w:val="003615DC"/>
    <w:rsid w:val="003617CB"/>
    <w:rsid w:val="00362345"/>
    <w:rsid w:val="00364600"/>
    <w:rsid w:val="00365B17"/>
    <w:rsid w:val="003665EC"/>
    <w:rsid w:val="00367655"/>
    <w:rsid w:val="00370542"/>
    <w:rsid w:val="0037128F"/>
    <w:rsid w:val="00371A2D"/>
    <w:rsid w:val="00371F55"/>
    <w:rsid w:val="0037250C"/>
    <w:rsid w:val="003726BF"/>
    <w:rsid w:val="00372A27"/>
    <w:rsid w:val="003733B3"/>
    <w:rsid w:val="00373EA2"/>
    <w:rsid w:val="0037564B"/>
    <w:rsid w:val="0037577D"/>
    <w:rsid w:val="003765A1"/>
    <w:rsid w:val="003765CA"/>
    <w:rsid w:val="00377AE5"/>
    <w:rsid w:val="00380A3F"/>
    <w:rsid w:val="00380BEC"/>
    <w:rsid w:val="00381030"/>
    <w:rsid w:val="00381BD1"/>
    <w:rsid w:val="00384AEE"/>
    <w:rsid w:val="0039092E"/>
    <w:rsid w:val="00390F60"/>
    <w:rsid w:val="00391E33"/>
    <w:rsid w:val="0039239E"/>
    <w:rsid w:val="00395450"/>
    <w:rsid w:val="003954F8"/>
    <w:rsid w:val="00397276"/>
    <w:rsid w:val="003A04E6"/>
    <w:rsid w:val="003A0DB9"/>
    <w:rsid w:val="003A1EA3"/>
    <w:rsid w:val="003A2A80"/>
    <w:rsid w:val="003A3528"/>
    <w:rsid w:val="003A42D8"/>
    <w:rsid w:val="003A5AC7"/>
    <w:rsid w:val="003A5D3D"/>
    <w:rsid w:val="003A6188"/>
    <w:rsid w:val="003A7598"/>
    <w:rsid w:val="003B1887"/>
    <w:rsid w:val="003B1D2F"/>
    <w:rsid w:val="003B2D87"/>
    <w:rsid w:val="003B2FEC"/>
    <w:rsid w:val="003B3181"/>
    <w:rsid w:val="003B3CE9"/>
    <w:rsid w:val="003B46F1"/>
    <w:rsid w:val="003B480E"/>
    <w:rsid w:val="003B5305"/>
    <w:rsid w:val="003B6F88"/>
    <w:rsid w:val="003B7A56"/>
    <w:rsid w:val="003C0128"/>
    <w:rsid w:val="003C0E90"/>
    <w:rsid w:val="003C2BDB"/>
    <w:rsid w:val="003C3641"/>
    <w:rsid w:val="003C45FF"/>
    <w:rsid w:val="003C4F7F"/>
    <w:rsid w:val="003C54A8"/>
    <w:rsid w:val="003C6224"/>
    <w:rsid w:val="003C6E7C"/>
    <w:rsid w:val="003C7543"/>
    <w:rsid w:val="003D06F4"/>
    <w:rsid w:val="003D092D"/>
    <w:rsid w:val="003D1A63"/>
    <w:rsid w:val="003D23B7"/>
    <w:rsid w:val="003D4026"/>
    <w:rsid w:val="003D63D3"/>
    <w:rsid w:val="003D6A8C"/>
    <w:rsid w:val="003D79D9"/>
    <w:rsid w:val="003E2DAA"/>
    <w:rsid w:val="003E2E76"/>
    <w:rsid w:val="003E32D0"/>
    <w:rsid w:val="003E4A45"/>
    <w:rsid w:val="003E4CDD"/>
    <w:rsid w:val="003E7251"/>
    <w:rsid w:val="003F03CC"/>
    <w:rsid w:val="003F2775"/>
    <w:rsid w:val="003F2E58"/>
    <w:rsid w:val="003F2E6C"/>
    <w:rsid w:val="003F317F"/>
    <w:rsid w:val="003F5245"/>
    <w:rsid w:val="003F586A"/>
    <w:rsid w:val="003F66DD"/>
    <w:rsid w:val="003F6D65"/>
    <w:rsid w:val="00401CED"/>
    <w:rsid w:val="00401D7E"/>
    <w:rsid w:val="00402DAE"/>
    <w:rsid w:val="00403621"/>
    <w:rsid w:val="0040767E"/>
    <w:rsid w:val="00407C69"/>
    <w:rsid w:val="004104D7"/>
    <w:rsid w:val="004106F0"/>
    <w:rsid w:val="00411BC2"/>
    <w:rsid w:val="00412871"/>
    <w:rsid w:val="00413B49"/>
    <w:rsid w:val="00414404"/>
    <w:rsid w:val="00415578"/>
    <w:rsid w:val="004165BD"/>
    <w:rsid w:val="004172F3"/>
    <w:rsid w:val="00420BCB"/>
    <w:rsid w:val="00421EDC"/>
    <w:rsid w:val="004227FF"/>
    <w:rsid w:val="00422EF6"/>
    <w:rsid w:val="00423CB1"/>
    <w:rsid w:val="0042423D"/>
    <w:rsid w:val="00427C30"/>
    <w:rsid w:val="0043147A"/>
    <w:rsid w:val="00435013"/>
    <w:rsid w:val="00435828"/>
    <w:rsid w:val="004371E0"/>
    <w:rsid w:val="00443A96"/>
    <w:rsid w:val="004446B8"/>
    <w:rsid w:val="00445AFC"/>
    <w:rsid w:val="00446F52"/>
    <w:rsid w:val="00447100"/>
    <w:rsid w:val="004500CE"/>
    <w:rsid w:val="0045191E"/>
    <w:rsid w:val="00454751"/>
    <w:rsid w:val="0045501C"/>
    <w:rsid w:val="00456840"/>
    <w:rsid w:val="00456B6F"/>
    <w:rsid w:val="00456E9C"/>
    <w:rsid w:val="00463F5F"/>
    <w:rsid w:val="004644C4"/>
    <w:rsid w:val="004650CE"/>
    <w:rsid w:val="004653BB"/>
    <w:rsid w:val="004655C1"/>
    <w:rsid w:val="004664CF"/>
    <w:rsid w:val="00466866"/>
    <w:rsid w:val="004669F9"/>
    <w:rsid w:val="00467395"/>
    <w:rsid w:val="004677D8"/>
    <w:rsid w:val="0047345A"/>
    <w:rsid w:val="00474EC8"/>
    <w:rsid w:val="0047675A"/>
    <w:rsid w:val="00476D41"/>
    <w:rsid w:val="00477760"/>
    <w:rsid w:val="00477C71"/>
    <w:rsid w:val="0048051B"/>
    <w:rsid w:val="00481355"/>
    <w:rsid w:val="0048206F"/>
    <w:rsid w:val="00482502"/>
    <w:rsid w:val="0048301D"/>
    <w:rsid w:val="00483808"/>
    <w:rsid w:val="00484637"/>
    <w:rsid w:val="00484D93"/>
    <w:rsid w:val="00485393"/>
    <w:rsid w:val="0048743A"/>
    <w:rsid w:val="0048759E"/>
    <w:rsid w:val="0048762A"/>
    <w:rsid w:val="00487DA0"/>
    <w:rsid w:val="00491CEA"/>
    <w:rsid w:val="00492417"/>
    <w:rsid w:val="0049271D"/>
    <w:rsid w:val="004927C9"/>
    <w:rsid w:val="00492C99"/>
    <w:rsid w:val="00495CAE"/>
    <w:rsid w:val="00496BB5"/>
    <w:rsid w:val="0049770B"/>
    <w:rsid w:val="004978AC"/>
    <w:rsid w:val="004978C2"/>
    <w:rsid w:val="004A14B8"/>
    <w:rsid w:val="004A2747"/>
    <w:rsid w:val="004A3F6A"/>
    <w:rsid w:val="004A5F83"/>
    <w:rsid w:val="004A6758"/>
    <w:rsid w:val="004A6BE7"/>
    <w:rsid w:val="004A7EE5"/>
    <w:rsid w:val="004B10D1"/>
    <w:rsid w:val="004B29BA"/>
    <w:rsid w:val="004B367D"/>
    <w:rsid w:val="004C1149"/>
    <w:rsid w:val="004C215D"/>
    <w:rsid w:val="004C5863"/>
    <w:rsid w:val="004C7965"/>
    <w:rsid w:val="004C7B2A"/>
    <w:rsid w:val="004D06DD"/>
    <w:rsid w:val="004D0A63"/>
    <w:rsid w:val="004D1350"/>
    <w:rsid w:val="004D1DE1"/>
    <w:rsid w:val="004D1EF9"/>
    <w:rsid w:val="004D1FC4"/>
    <w:rsid w:val="004D284C"/>
    <w:rsid w:val="004D341B"/>
    <w:rsid w:val="004D4628"/>
    <w:rsid w:val="004D4D66"/>
    <w:rsid w:val="004D55ED"/>
    <w:rsid w:val="004D645B"/>
    <w:rsid w:val="004E0238"/>
    <w:rsid w:val="004E1239"/>
    <w:rsid w:val="004E2119"/>
    <w:rsid w:val="004E272A"/>
    <w:rsid w:val="004E4E06"/>
    <w:rsid w:val="004E5689"/>
    <w:rsid w:val="004E69DD"/>
    <w:rsid w:val="004F04CB"/>
    <w:rsid w:val="004F0592"/>
    <w:rsid w:val="004F4D9D"/>
    <w:rsid w:val="004F52DE"/>
    <w:rsid w:val="004F5437"/>
    <w:rsid w:val="004F766D"/>
    <w:rsid w:val="004F7FB4"/>
    <w:rsid w:val="005009A9"/>
    <w:rsid w:val="00500FE8"/>
    <w:rsid w:val="00501DE5"/>
    <w:rsid w:val="00502199"/>
    <w:rsid w:val="0050280B"/>
    <w:rsid w:val="00503750"/>
    <w:rsid w:val="005052A1"/>
    <w:rsid w:val="00506CA7"/>
    <w:rsid w:val="00507216"/>
    <w:rsid w:val="00507740"/>
    <w:rsid w:val="00511939"/>
    <w:rsid w:val="005130D2"/>
    <w:rsid w:val="00513857"/>
    <w:rsid w:val="00514A48"/>
    <w:rsid w:val="00517086"/>
    <w:rsid w:val="005207F4"/>
    <w:rsid w:val="005225D1"/>
    <w:rsid w:val="005226DE"/>
    <w:rsid w:val="00524792"/>
    <w:rsid w:val="00524EF0"/>
    <w:rsid w:val="0052594F"/>
    <w:rsid w:val="00525B1A"/>
    <w:rsid w:val="00525E48"/>
    <w:rsid w:val="00526EC8"/>
    <w:rsid w:val="00527089"/>
    <w:rsid w:val="00527F1B"/>
    <w:rsid w:val="00530F10"/>
    <w:rsid w:val="005326B0"/>
    <w:rsid w:val="00533703"/>
    <w:rsid w:val="00534A6E"/>
    <w:rsid w:val="005360F6"/>
    <w:rsid w:val="00536DC7"/>
    <w:rsid w:val="00537370"/>
    <w:rsid w:val="00537C77"/>
    <w:rsid w:val="005432BF"/>
    <w:rsid w:val="0054372E"/>
    <w:rsid w:val="00543B17"/>
    <w:rsid w:val="00543BBD"/>
    <w:rsid w:val="00543FE3"/>
    <w:rsid w:val="005442D7"/>
    <w:rsid w:val="00544A20"/>
    <w:rsid w:val="00545866"/>
    <w:rsid w:val="0055034A"/>
    <w:rsid w:val="00551E6F"/>
    <w:rsid w:val="00552943"/>
    <w:rsid w:val="00552F8A"/>
    <w:rsid w:val="00553B1F"/>
    <w:rsid w:val="00554718"/>
    <w:rsid w:val="0055616B"/>
    <w:rsid w:val="0055672E"/>
    <w:rsid w:val="005574A7"/>
    <w:rsid w:val="00557DB0"/>
    <w:rsid w:val="00561589"/>
    <w:rsid w:val="00562261"/>
    <w:rsid w:val="00562807"/>
    <w:rsid w:val="00564465"/>
    <w:rsid w:val="00564CDA"/>
    <w:rsid w:val="0056653E"/>
    <w:rsid w:val="00572B72"/>
    <w:rsid w:val="00572B9A"/>
    <w:rsid w:val="0057355F"/>
    <w:rsid w:val="00573F0D"/>
    <w:rsid w:val="005742ED"/>
    <w:rsid w:val="00577052"/>
    <w:rsid w:val="00580468"/>
    <w:rsid w:val="005806BB"/>
    <w:rsid w:val="00581401"/>
    <w:rsid w:val="005870D2"/>
    <w:rsid w:val="005903A9"/>
    <w:rsid w:val="00595F59"/>
    <w:rsid w:val="00597EE3"/>
    <w:rsid w:val="005A00D2"/>
    <w:rsid w:val="005A0476"/>
    <w:rsid w:val="005A088D"/>
    <w:rsid w:val="005A0967"/>
    <w:rsid w:val="005A1835"/>
    <w:rsid w:val="005A27F5"/>
    <w:rsid w:val="005A4FF3"/>
    <w:rsid w:val="005A61D1"/>
    <w:rsid w:val="005A6F21"/>
    <w:rsid w:val="005A7667"/>
    <w:rsid w:val="005B0E3B"/>
    <w:rsid w:val="005B22B9"/>
    <w:rsid w:val="005B3079"/>
    <w:rsid w:val="005B44EC"/>
    <w:rsid w:val="005B4863"/>
    <w:rsid w:val="005B5486"/>
    <w:rsid w:val="005B6611"/>
    <w:rsid w:val="005B68BC"/>
    <w:rsid w:val="005B7C09"/>
    <w:rsid w:val="005C018E"/>
    <w:rsid w:val="005C0F14"/>
    <w:rsid w:val="005C1BD1"/>
    <w:rsid w:val="005C2254"/>
    <w:rsid w:val="005C26B5"/>
    <w:rsid w:val="005C2C03"/>
    <w:rsid w:val="005C2C18"/>
    <w:rsid w:val="005C32FD"/>
    <w:rsid w:val="005C5276"/>
    <w:rsid w:val="005C5A06"/>
    <w:rsid w:val="005C61EA"/>
    <w:rsid w:val="005C67D3"/>
    <w:rsid w:val="005C6C57"/>
    <w:rsid w:val="005C6F95"/>
    <w:rsid w:val="005C701F"/>
    <w:rsid w:val="005C7CCD"/>
    <w:rsid w:val="005C7D5B"/>
    <w:rsid w:val="005D15F2"/>
    <w:rsid w:val="005D1B4E"/>
    <w:rsid w:val="005D41CB"/>
    <w:rsid w:val="005D446E"/>
    <w:rsid w:val="005D4BA1"/>
    <w:rsid w:val="005D5DC2"/>
    <w:rsid w:val="005D5F70"/>
    <w:rsid w:val="005D692F"/>
    <w:rsid w:val="005D7929"/>
    <w:rsid w:val="005E0853"/>
    <w:rsid w:val="005E127E"/>
    <w:rsid w:val="005E34D1"/>
    <w:rsid w:val="005E3B7D"/>
    <w:rsid w:val="005E3D59"/>
    <w:rsid w:val="005E4E15"/>
    <w:rsid w:val="005E529A"/>
    <w:rsid w:val="005E5886"/>
    <w:rsid w:val="005E5A07"/>
    <w:rsid w:val="005E7426"/>
    <w:rsid w:val="005F014D"/>
    <w:rsid w:val="005F1252"/>
    <w:rsid w:val="005F1723"/>
    <w:rsid w:val="005F2E44"/>
    <w:rsid w:val="005F32C6"/>
    <w:rsid w:val="005F74DB"/>
    <w:rsid w:val="005F7737"/>
    <w:rsid w:val="0060075D"/>
    <w:rsid w:val="0060181B"/>
    <w:rsid w:val="00601D57"/>
    <w:rsid w:val="00602095"/>
    <w:rsid w:val="0060292B"/>
    <w:rsid w:val="0060306F"/>
    <w:rsid w:val="006039CC"/>
    <w:rsid w:val="0060439C"/>
    <w:rsid w:val="0060484C"/>
    <w:rsid w:val="00604B48"/>
    <w:rsid w:val="00605B00"/>
    <w:rsid w:val="00605DB1"/>
    <w:rsid w:val="00606CF7"/>
    <w:rsid w:val="00606EF3"/>
    <w:rsid w:val="00607BE4"/>
    <w:rsid w:val="00607E02"/>
    <w:rsid w:val="00610CDB"/>
    <w:rsid w:val="00611989"/>
    <w:rsid w:val="0061226D"/>
    <w:rsid w:val="006127FC"/>
    <w:rsid w:val="006140BC"/>
    <w:rsid w:val="00614427"/>
    <w:rsid w:val="0061504F"/>
    <w:rsid w:val="006163E9"/>
    <w:rsid w:val="00621B6B"/>
    <w:rsid w:val="006243F1"/>
    <w:rsid w:val="00624511"/>
    <w:rsid w:val="00626D6D"/>
    <w:rsid w:val="00630E8E"/>
    <w:rsid w:val="006321E7"/>
    <w:rsid w:val="00632975"/>
    <w:rsid w:val="00632F4B"/>
    <w:rsid w:val="0063373D"/>
    <w:rsid w:val="006337AB"/>
    <w:rsid w:val="00633C7C"/>
    <w:rsid w:val="00634434"/>
    <w:rsid w:val="0064049C"/>
    <w:rsid w:val="006410B2"/>
    <w:rsid w:val="006412B0"/>
    <w:rsid w:val="00642047"/>
    <w:rsid w:val="00642250"/>
    <w:rsid w:val="00642B26"/>
    <w:rsid w:val="006447C4"/>
    <w:rsid w:val="00650D29"/>
    <w:rsid w:val="00650F49"/>
    <w:rsid w:val="00652BBA"/>
    <w:rsid w:val="00653953"/>
    <w:rsid w:val="0065447E"/>
    <w:rsid w:val="00654998"/>
    <w:rsid w:val="00657426"/>
    <w:rsid w:val="0065770E"/>
    <w:rsid w:val="00657B28"/>
    <w:rsid w:val="00660015"/>
    <w:rsid w:val="00660B73"/>
    <w:rsid w:val="006614D6"/>
    <w:rsid w:val="00661635"/>
    <w:rsid w:val="006633B4"/>
    <w:rsid w:val="006633CF"/>
    <w:rsid w:val="00666F5A"/>
    <w:rsid w:val="006703D6"/>
    <w:rsid w:val="006710E6"/>
    <w:rsid w:val="00671250"/>
    <w:rsid w:val="00672962"/>
    <w:rsid w:val="00673793"/>
    <w:rsid w:val="00673D90"/>
    <w:rsid w:val="00674AC6"/>
    <w:rsid w:val="00674AFD"/>
    <w:rsid w:val="006760B4"/>
    <w:rsid w:val="006765BE"/>
    <w:rsid w:val="00677F41"/>
    <w:rsid w:val="006811DB"/>
    <w:rsid w:val="00683098"/>
    <w:rsid w:val="0068382C"/>
    <w:rsid w:val="0068446E"/>
    <w:rsid w:val="0068504A"/>
    <w:rsid w:val="006861E4"/>
    <w:rsid w:val="00687B5E"/>
    <w:rsid w:val="00687DC6"/>
    <w:rsid w:val="00692194"/>
    <w:rsid w:val="0069296F"/>
    <w:rsid w:val="00693110"/>
    <w:rsid w:val="00693BAA"/>
    <w:rsid w:val="0069422C"/>
    <w:rsid w:val="0069484D"/>
    <w:rsid w:val="00695137"/>
    <w:rsid w:val="006952B5"/>
    <w:rsid w:val="00695FF1"/>
    <w:rsid w:val="006972CA"/>
    <w:rsid w:val="00697FE4"/>
    <w:rsid w:val="006A0E0F"/>
    <w:rsid w:val="006A18B9"/>
    <w:rsid w:val="006A1FC0"/>
    <w:rsid w:val="006A21D2"/>
    <w:rsid w:val="006A245C"/>
    <w:rsid w:val="006A2C4A"/>
    <w:rsid w:val="006A383D"/>
    <w:rsid w:val="006A4B2D"/>
    <w:rsid w:val="006A4CFC"/>
    <w:rsid w:val="006A694E"/>
    <w:rsid w:val="006B2663"/>
    <w:rsid w:val="006B2CF1"/>
    <w:rsid w:val="006B3795"/>
    <w:rsid w:val="006B43A1"/>
    <w:rsid w:val="006B6199"/>
    <w:rsid w:val="006B63BD"/>
    <w:rsid w:val="006B6E2C"/>
    <w:rsid w:val="006B7A70"/>
    <w:rsid w:val="006C15CB"/>
    <w:rsid w:val="006C2067"/>
    <w:rsid w:val="006C2CEE"/>
    <w:rsid w:val="006C3C08"/>
    <w:rsid w:val="006C6307"/>
    <w:rsid w:val="006C768B"/>
    <w:rsid w:val="006C771C"/>
    <w:rsid w:val="006D0140"/>
    <w:rsid w:val="006D0F07"/>
    <w:rsid w:val="006D1275"/>
    <w:rsid w:val="006D1432"/>
    <w:rsid w:val="006D26A2"/>
    <w:rsid w:val="006D29A6"/>
    <w:rsid w:val="006D2FAD"/>
    <w:rsid w:val="006D4B25"/>
    <w:rsid w:val="006D575A"/>
    <w:rsid w:val="006D5FC1"/>
    <w:rsid w:val="006D6444"/>
    <w:rsid w:val="006E01B5"/>
    <w:rsid w:val="006E1920"/>
    <w:rsid w:val="006E23AE"/>
    <w:rsid w:val="006E3CD1"/>
    <w:rsid w:val="006E7E9C"/>
    <w:rsid w:val="006F00B9"/>
    <w:rsid w:val="006F327D"/>
    <w:rsid w:val="006F40ED"/>
    <w:rsid w:val="006F4B03"/>
    <w:rsid w:val="006F5437"/>
    <w:rsid w:val="00700E4F"/>
    <w:rsid w:val="00701307"/>
    <w:rsid w:val="00701F12"/>
    <w:rsid w:val="00702E93"/>
    <w:rsid w:val="00705A92"/>
    <w:rsid w:val="007102D3"/>
    <w:rsid w:val="00710544"/>
    <w:rsid w:val="00710C32"/>
    <w:rsid w:val="007124A1"/>
    <w:rsid w:val="00712AEB"/>
    <w:rsid w:val="00715998"/>
    <w:rsid w:val="00716620"/>
    <w:rsid w:val="00716CDA"/>
    <w:rsid w:val="00720BD1"/>
    <w:rsid w:val="007212CA"/>
    <w:rsid w:val="00723712"/>
    <w:rsid w:val="00724461"/>
    <w:rsid w:val="007250A9"/>
    <w:rsid w:val="007261C5"/>
    <w:rsid w:val="007324BA"/>
    <w:rsid w:val="00732EE5"/>
    <w:rsid w:val="0073311F"/>
    <w:rsid w:val="00733C16"/>
    <w:rsid w:val="00734897"/>
    <w:rsid w:val="0073499B"/>
    <w:rsid w:val="007373B9"/>
    <w:rsid w:val="007375D6"/>
    <w:rsid w:val="007377B2"/>
    <w:rsid w:val="007407BA"/>
    <w:rsid w:val="00740E5B"/>
    <w:rsid w:val="007417D3"/>
    <w:rsid w:val="00741CDF"/>
    <w:rsid w:val="00742806"/>
    <w:rsid w:val="007432A6"/>
    <w:rsid w:val="0074332D"/>
    <w:rsid w:val="00744E1F"/>
    <w:rsid w:val="0074585F"/>
    <w:rsid w:val="00745ADB"/>
    <w:rsid w:val="00747498"/>
    <w:rsid w:val="0075135F"/>
    <w:rsid w:val="00751B74"/>
    <w:rsid w:val="007523B3"/>
    <w:rsid w:val="0075420F"/>
    <w:rsid w:val="00754C76"/>
    <w:rsid w:val="00754F83"/>
    <w:rsid w:val="007557A6"/>
    <w:rsid w:val="00757C61"/>
    <w:rsid w:val="0076012D"/>
    <w:rsid w:val="0076094C"/>
    <w:rsid w:val="00764CCC"/>
    <w:rsid w:val="00765C05"/>
    <w:rsid w:val="00767AF6"/>
    <w:rsid w:val="00770C62"/>
    <w:rsid w:val="0077146E"/>
    <w:rsid w:val="00772636"/>
    <w:rsid w:val="007729A9"/>
    <w:rsid w:val="00774095"/>
    <w:rsid w:val="0077491F"/>
    <w:rsid w:val="007768F4"/>
    <w:rsid w:val="00781140"/>
    <w:rsid w:val="00782127"/>
    <w:rsid w:val="0078299B"/>
    <w:rsid w:val="00783133"/>
    <w:rsid w:val="007865D8"/>
    <w:rsid w:val="00787759"/>
    <w:rsid w:val="007913CD"/>
    <w:rsid w:val="0079158A"/>
    <w:rsid w:val="00791E2C"/>
    <w:rsid w:val="0079275B"/>
    <w:rsid w:val="00793BE1"/>
    <w:rsid w:val="00795B97"/>
    <w:rsid w:val="00795D1F"/>
    <w:rsid w:val="007A0744"/>
    <w:rsid w:val="007A07AE"/>
    <w:rsid w:val="007A11F0"/>
    <w:rsid w:val="007A1B6E"/>
    <w:rsid w:val="007A2635"/>
    <w:rsid w:val="007A28A9"/>
    <w:rsid w:val="007A31AE"/>
    <w:rsid w:val="007A5C20"/>
    <w:rsid w:val="007A64C8"/>
    <w:rsid w:val="007A73D4"/>
    <w:rsid w:val="007B363F"/>
    <w:rsid w:val="007B4585"/>
    <w:rsid w:val="007B45F7"/>
    <w:rsid w:val="007B74CE"/>
    <w:rsid w:val="007C1DE6"/>
    <w:rsid w:val="007C38D7"/>
    <w:rsid w:val="007C3B35"/>
    <w:rsid w:val="007C4198"/>
    <w:rsid w:val="007C4BAC"/>
    <w:rsid w:val="007C6B97"/>
    <w:rsid w:val="007D0042"/>
    <w:rsid w:val="007D0524"/>
    <w:rsid w:val="007D0CCB"/>
    <w:rsid w:val="007D3290"/>
    <w:rsid w:val="007D3997"/>
    <w:rsid w:val="007D3E04"/>
    <w:rsid w:val="007D4E72"/>
    <w:rsid w:val="007E0F19"/>
    <w:rsid w:val="007E2190"/>
    <w:rsid w:val="007E21F1"/>
    <w:rsid w:val="007E2CFD"/>
    <w:rsid w:val="007E4791"/>
    <w:rsid w:val="007E4999"/>
    <w:rsid w:val="007E4A66"/>
    <w:rsid w:val="007E5460"/>
    <w:rsid w:val="007F037C"/>
    <w:rsid w:val="007F1C8A"/>
    <w:rsid w:val="007F24DC"/>
    <w:rsid w:val="007F3838"/>
    <w:rsid w:val="007F4C84"/>
    <w:rsid w:val="007F4D43"/>
    <w:rsid w:val="007F5722"/>
    <w:rsid w:val="007F769A"/>
    <w:rsid w:val="00800003"/>
    <w:rsid w:val="008000B7"/>
    <w:rsid w:val="008012BA"/>
    <w:rsid w:val="0080273B"/>
    <w:rsid w:val="0080298D"/>
    <w:rsid w:val="008037DA"/>
    <w:rsid w:val="00806A3D"/>
    <w:rsid w:val="00807DE6"/>
    <w:rsid w:val="0081059B"/>
    <w:rsid w:val="00810ED7"/>
    <w:rsid w:val="00811B30"/>
    <w:rsid w:val="00812466"/>
    <w:rsid w:val="00812780"/>
    <w:rsid w:val="00816954"/>
    <w:rsid w:val="00817E2D"/>
    <w:rsid w:val="00821F4C"/>
    <w:rsid w:val="00824783"/>
    <w:rsid w:val="008302D1"/>
    <w:rsid w:val="00831513"/>
    <w:rsid w:val="00832760"/>
    <w:rsid w:val="008329AB"/>
    <w:rsid w:val="00835F76"/>
    <w:rsid w:val="0083670E"/>
    <w:rsid w:val="008373B3"/>
    <w:rsid w:val="00837747"/>
    <w:rsid w:val="0083781B"/>
    <w:rsid w:val="00837C99"/>
    <w:rsid w:val="00840BFB"/>
    <w:rsid w:val="00841E09"/>
    <w:rsid w:val="0084297D"/>
    <w:rsid w:val="00842B24"/>
    <w:rsid w:val="0084411B"/>
    <w:rsid w:val="00844345"/>
    <w:rsid w:val="00844F71"/>
    <w:rsid w:val="0084558F"/>
    <w:rsid w:val="0084642B"/>
    <w:rsid w:val="0084775A"/>
    <w:rsid w:val="008509C6"/>
    <w:rsid w:val="008524EA"/>
    <w:rsid w:val="00852825"/>
    <w:rsid w:val="00852A83"/>
    <w:rsid w:val="00852DFF"/>
    <w:rsid w:val="0085568E"/>
    <w:rsid w:val="00855CA7"/>
    <w:rsid w:val="0085752D"/>
    <w:rsid w:val="00860717"/>
    <w:rsid w:val="008617FE"/>
    <w:rsid w:val="00862B5D"/>
    <w:rsid w:val="008632CB"/>
    <w:rsid w:val="00864CCF"/>
    <w:rsid w:val="0086533F"/>
    <w:rsid w:val="0086562B"/>
    <w:rsid w:val="00865FED"/>
    <w:rsid w:val="00866449"/>
    <w:rsid w:val="00867D0A"/>
    <w:rsid w:val="008701E3"/>
    <w:rsid w:val="00870AB6"/>
    <w:rsid w:val="0087136D"/>
    <w:rsid w:val="00871F4E"/>
    <w:rsid w:val="00873D63"/>
    <w:rsid w:val="008740B5"/>
    <w:rsid w:val="00875436"/>
    <w:rsid w:val="00875ACE"/>
    <w:rsid w:val="00877ACB"/>
    <w:rsid w:val="00880446"/>
    <w:rsid w:val="00880A33"/>
    <w:rsid w:val="00880EBA"/>
    <w:rsid w:val="008833E2"/>
    <w:rsid w:val="00883598"/>
    <w:rsid w:val="00884DF1"/>
    <w:rsid w:val="0088571A"/>
    <w:rsid w:val="0088572A"/>
    <w:rsid w:val="00886A45"/>
    <w:rsid w:val="00891759"/>
    <w:rsid w:val="008921BA"/>
    <w:rsid w:val="0089309C"/>
    <w:rsid w:val="0089354F"/>
    <w:rsid w:val="00894045"/>
    <w:rsid w:val="0089428C"/>
    <w:rsid w:val="00895CEE"/>
    <w:rsid w:val="00896632"/>
    <w:rsid w:val="00897795"/>
    <w:rsid w:val="008A12DD"/>
    <w:rsid w:val="008A1B8F"/>
    <w:rsid w:val="008A21DD"/>
    <w:rsid w:val="008A2873"/>
    <w:rsid w:val="008A2B7B"/>
    <w:rsid w:val="008A2CD0"/>
    <w:rsid w:val="008A4DB7"/>
    <w:rsid w:val="008A646E"/>
    <w:rsid w:val="008B006C"/>
    <w:rsid w:val="008B0579"/>
    <w:rsid w:val="008B0990"/>
    <w:rsid w:val="008B1DAD"/>
    <w:rsid w:val="008B4302"/>
    <w:rsid w:val="008B5EED"/>
    <w:rsid w:val="008B629C"/>
    <w:rsid w:val="008B6AF5"/>
    <w:rsid w:val="008C0E7C"/>
    <w:rsid w:val="008C1328"/>
    <w:rsid w:val="008C3ED3"/>
    <w:rsid w:val="008C4150"/>
    <w:rsid w:val="008C546D"/>
    <w:rsid w:val="008D071C"/>
    <w:rsid w:val="008D129A"/>
    <w:rsid w:val="008D12A2"/>
    <w:rsid w:val="008D16BC"/>
    <w:rsid w:val="008D18C1"/>
    <w:rsid w:val="008D23DE"/>
    <w:rsid w:val="008D33C7"/>
    <w:rsid w:val="008D38F5"/>
    <w:rsid w:val="008D3E63"/>
    <w:rsid w:val="008D419B"/>
    <w:rsid w:val="008D5667"/>
    <w:rsid w:val="008D5C6F"/>
    <w:rsid w:val="008D6470"/>
    <w:rsid w:val="008D7257"/>
    <w:rsid w:val="008E1301"/>
    <w:rsid w:val="008E3421"/>
    <w:rsid w:val="008E3B91"/>
    <w:rsid w:val="008E4E4F"/>
    <w:rsid w:val="008E5555"/>
    <w:rsid w:val="008E5C57"/>
    <w:rsid w:val="008E795E"/>
    <w:rsid w:val="008E7DF7"/>
    <w:rsid w:val="008F18F0"/>
    <w:rsid w:val="008F3A36"/>
    <w:rsid w:val="008F43ED"/>
    <w:rsid w:val="008F4CDD"/>
    <w:rsid w:val="008F58FA"/>
    <w:rsid w:val="008F79C3"/>
    <w:rsid w:val="00901750"/>
    <w:rsid w:val="00902733"/>
    <w:rsid w:val="00903113"/>
    <w:rsid w:val="00904B5A"/>
    <w:rsid w:val="00904D80"/>
    <w:rsid w:val="0090531E"/>
    <w:rsid w:val="00905B19"/>
    <w:rsid w:val="0090632D"/>
    <w:rsid w:val="009132FB"/>
    <w:rsid w:val="00915C6B"/>
    <w:rsid w:val="00915FAD"/>
    <w:rsid w:val="00917983"/>
    <w:rsid w:val="0092132C"/>
    <w:rsid w:val="00922B9A"/>
    <w:rsid w:val="00927F84"/>
    <w:rsid w:val="00930443"/>
    <w:rsid w:val="00930893"/>
    <w:rsid w:val="00932694"/>
    <w:rsid w:val="009331ED"/>
    <w:rsid w:val="00933BC0"/>
    <w:rsid w:val="00933D6F"/>
    <w:rsid w:val="00933E69"/>
    <w:rsid w:val="009362B1"/>
    <w:rsid w:val="00936D03"/>
    <w:rsid w:val="009376D4"/>
    <w:rsid w:val="00937F7D"/>
    <w:rsid w:val="0094388A"/>
    <w:rsid w:val="00944021"/>
    <w:rsid w:val="00944A25"/>
    <w:rsid w:val="009459B7"/>
    <w:rsid w:val="00945C51"/>
    <w:rsid w:val="00945D85"/>
    <w:rsid w:val="00946697"/>
    <w:rsid w:val="009470EF"/>
    <w:rsid w:val="0095062E"/>
    <w:rsid w:val="009518F7"/>
    <w:rsid w:val="00952FB8"/>
    <w:rsid w:val="009531CD"/>
    <w:rsid w:val="009543E9"/>
    <w:rsid w:val="00954462"/>
    <w:rsid w:val="00955339"/>
    <w:rsid w:val="00955A9E"/>
    <w:rsid w:val="0095737C"/>
    <w:rsid w:val="00960BA9"/>
    <w:rsid w:val="009629E5"/>
    <w:rsid w:val="0096367E"/>
    <w:rsid w:val="009640CE"/>
    <w:rsid w:val="00964158"/>
    <w:rsid w:val="009642F8"/>
    <w:rsid w:val="00964531"/>
    <w:rsid w:val="00965613"/>
    <w:rsid w:val="009657F6"/>
    <w:rsid w:val="00965A18"/>
    <w:rsid w:val="00967198"/>
    <w:rsid w:val="00967A64"/>
    <w:rsid w:val="00967BED"/>
    <w:rsid w:val="00971CAF"/>
    <w:rsid w:val="00972819"/>
    <w:rsid w:val="009747AB"/>
    <w:rsid w:val="00975F74"/>
    <w:rsid w:val="0098047B"/>
    <w:rsid w:val="009815C7"/>
    <w:rsid w:val="009826A3"/>
    <w:rsid w:val="00982EC0"/>
    <w:rsid w:val="00983562"/>
    <w:rsid w:val="009835D6"/>
    <w:rsid w:val="009843F9"/>
    <w:rsid w:val="00984EC1"/>
    <w:rsid w:val="0099010A"/>
    <w:rsid w:val="00990CB5"/>
    <w:rsid w:val="0099138D"/>
    <w:rsid w:val="00991A78"/>
    <w:rsid w:val="00992158"/>
    <w:rsid w:val="0099233E"/>
    <w:rsid w:val="00993BD8"/>
    <w:rsid w:val="009949B0"/>
    <w:rsid w:val="009953FC"/>
    <w:rsid w:val="0099589B"/>
    <w:rsid w:val="009969A6"/>
    <w:rsid w:val="009973AD"/>
    <w:rsid w:val="009A1441"/>
    <w:rsid w:val="009A2931"/>
    <w:rsid w:val="009A3087"/>
    <w:rsid w:val="009A31B7"/>
    <w:rsid w:val="009A7EF1"/>
    <w:rsid w:val="009B07FD"/>
    <w:rsid w:val="009B1499"/>
    <w:rsid w:val="009B1568"/>
    <w:rsid w:val="009B158F"/>
    <w:rsid w:val="009B2458"/>
    <w:rsid w:val="009B2AC9"/>
    <w:rsid w:val="009B3E0C"/>
    <w:rsid w:val="009B4E81"/>
    <w:rsid w:val="009B556F"/>
    <w:rsid w:val="009B593B"/>
    <w:rsid w:val="009B7F3B"/>
    <w:rsid w:val="009C021B"/>
    <w:rsid w:val="009C13A3"/>
    <w:rsid w:val="009C18F4"/>
    <w:rsid w:val="009C4BE5"/>
    <w:rsid w:val="009C631E"/>
    <w:rsid w:val="009C72D7"/>
    <w:rsid w:val="009C7681"/>
    <w:rsid w:val="009C7C8B"/>
    <w:rsid w:val="009D08BE"/>
    <w:rsid w:val="009D08E8"/>
    <w:rsid w:val="009D216B"/>
    <w:rsid w:val="009D28C1"/>
    <w:rsid w:val="009D2D24"/>
    <w:rsid w:val="009D380D"/>
    <w:rsid w:val="009D3AB1"/>
    <w:rsid w:val="009D5E7C"/>
    <w:rsid w:val="009D6062"/>
    <w:rsid w:val="009D7B43"/>
    <w:rsid w:val="009E0383"/>
    <w:rsid w:val="009E1C7C"/>
    <w:rsid w:val="009E200E"/>
    <w:rsid w:val="009E2660"/>
    <w:rsid w:val="009E4441"/>
    <w:rsid w:val="009E7603"/>
    <w:rsid w:val="009E7BF0"/>
    <w:rsid w:val="009F0AE2"/>
    <w:rsid w:val="009F2000"/>
    <w:rsid w:val="009F2024"/>
    <w:rsid w:val="009F3182"/>
    <w:rsid w:val="009F376B"/>
    <w:rsid w:val="009F4332"/>
    <w:rsid w:val="009F52E9"/>
    <w:rsid w:val="009F5AB3"/>
    <w:rsid w:val="009F716C"/>
    <w:rsid w:val="00A014F1"/>
    <w:rsid w:val="00A0150A"/>
    <w:rsid w:val="00A02BCA"/>
    <w:rsid w:val="00A03554"/>
    <w:rsid w:val="00A057B7"/>
    <w:rsid w:val="00A06154"/>
    <w:rsid w:val="00A06184"/>
    <w:rsid w:val="00A1350C"/>
    <w:rsid w:val="00A135D2"/>
    <w:rsid w:val="00A13610"/>
    <w:rsid w:val="00A1506D"/>
    <w:rsid w:val="00A158E3"/>
    <w:rsid w:val="00A15C36"/>
    <w:rsid w:val="00A1756D"/>
    <w:rsid w:val="00A1783A"/>
    <w:rsid w:val="00A2176D"/>
    <w:rsid w:val="00A21B2D"/>
    <w:rsid w:val="00A2292A"/>
    <w:rsid w:val="00A22DDF"/>
    <w:rsid w:val="00A23596"/>
    <w:rsid w:val="00A24788"/>
    <w:rsid w:val="00A24F4A"/>
    <w:rsid w:val="00A255D1"/>
    <w:rsid w:val="00A25B4F"/>
    <w:rsid w:val="00A27B49"/>
    <w:rsid w:val="00A303CD"/>
    <w:rsid w:val="00A32656"/>
    <w:rsid w:val="00A3374E"/>
    <w:rsid w:val="00A33B1E"/>
    <w:rsid w:val="00A33CEE"/>
    <w:rsid w:val="00A359FC"/>
    <w:rsid w:val="00A36846"/>
    <w:rsid w:val="00A36FFD"/>
    <w:rsid w:val="00A3791C"/>
    <w:rsid w:val="00A37BB0"/>
    <w:rsid w:val="00A411D7"/>
    <w:rsid w:val="00A43094"/>
    <w:rsid w:val="00A430DA"/>
    <w:rsid w:val="00A51B09"/>
    <w:rsid w:val="00A545CC"/>
    <w:rsid w:val="00A54BAE"/>
    <w:rsid w:val="00A54C71"/>
    <w:rsid w:val="00A54D94"/>
    <w:rsid w:val="00A55DF8"/>
    <w:rsid w:val="00A55EDE"/>
    <w:rsid w:val="00A5708E"/>
    <w:rsid w:val="00A57961"/>
    <w:rsid w:val="00A6199C"/>
    <w:rsid w:val="00A620B5"/>
    <w:rsid w:val="00A64F77"/>
    <w:rsid w:val="00A6574B"/>
    <w:rsid w:val="00A65AC7"/>
    <w:rsid w:val="00A701C1"/>
    <w:rsid w:val="00A711B9"/>
    <w:rsid w:val="00A73243"/>
    <w:rsid w:val="00A7472C"/>
    <w:rsid w:val="00A75E9D"/>
    <w:rsid w:val="00A764A1"/>
    <w:rsid w:val="00A77774"/>
    <w:rsid w:val="00A80602"/>
    <w:rsid w:val="00A80781"/>
    <w:rsid w:val="00A81120"/>
    <w:rsid w:val="00A81C1A"/>
    <w:rsid w:val="00A82505"/>
    <w:rsid w:val="00A82667"/>
    <w:rsid w:val="00A83B6F"/>
    <w:rsid w:val="00A850FF"/>
    <w:rsid w:val="00A86565"/>
    <w:rsid w:val="00A91542"/>
    <w:rsid w:val="00A94639"/>
    <w:rsid w:val="00A94E63"/>
    <w:rsid w:val="00A95EC3"/>
    <w:rsid w:val="00A9786E"/>
    <w:rsid w:val="00AA0469"/>
    <w:rsid w:val="00AA0563"/>
    <w:rsid w:val="00AA1B8B"/>
    <w:rsid w:val="00AA203E"/>
    <w:rsid w:val="00AA2D4F"/>
    <w:rsid w:val="00AA3EA0"/>
    <w:rsid w:val="00AA4721"/>
    <w:rsid w:val="00AA54F4"/>
    <w:rsid w:val="00AA577E"/>
    <w:rsid w:val="00AA6B91"/>
    <w:rsid w:val="00AB1152"/>
    <w:rsid w:val="00AB18AD"/>
    <w:rsid w:val="00AB3342"/>
    <w:rsid w:val="00AB3E11"/>
    <w:rsid w:val="00AB41F1"/>
    <w:rsid w:val="00AB451B"/>
    <w:rsid w:val="00AB5009"/>
    <w:rsid w:val="00AB51D7"/>
    <w:rsid w:val="00AB71BC"/>
    <w:rsid w:val="00AB7326"/>
    <w:rsid w:val="00AB76AE"/>
    <w:rsid w:val="00AC030F"/>
    <w:rsid w:val="00AC12FC"/>
    <w:rsid w:val="00AC16D3"/>
    <w:rsid w:val="00AC597E"/>
    <w:rsid w:val="00AC7DF6"/>
    <w:rsid w:val="00AD07E5"/>
    <w:rsid w:val="00AD1CE0"/>
    <w:rsid w:val="00AD329A"/>
    <w:rsid w:val="00AD57ED"/>
    <w:rsid w:val="00AD647A"/>
    <w:rsid w:val="00AD683F"/>
    <w:rsid w:val="00AD6A2E"/>
    <w:rsid w:val="00AD75CA"/>
    <w:rsid w:val="00AD7F8B"/>
    <w:rsid w:val="00AE0071"/>
    <w:rsid w:val="00AE1601"/>
    <w:rsid w:val="00AE2C2A"/>
    <w:rsid w:val="00AE41DF"/>
    <w:rsid w:val="00AE460E"/>
    <w:rsid w:val="00AE5B60"/>
    <w:rsid w:val="00AE621E"/>
    <w:rsid w:val="00AE6C49"/>
    <w:rsid w:val="00AF0D02"/>
    <w:rsid w:val="00AF206E"/>
    <w:rsid w:val="00AF29E6"/>
    <w:rsid w:val="00AF3F43"/>
    <w:rsid w:val="00AF60A6"/>
    <w:rsid w:val="00AF675E"/>
    <w:rsid w:val="00AF683B"/>
    <w:rsid w:val="00AF7F2C"/>
    <w:rsid w:val="00B00E47"/>
    <w:rsid w:val="00B0400A"/>
    <w:rsid w:val="00B047B0"/>
    <w:rsid w:val="00B07A31"/>
    <w:rsid w:val="00B1168A"/>
    <w:rsid w:val="00B11CA6"/>
    <w:rsid w:val="00B11E37"/>
    <w:rsid w:val="00B1286F"/>
    <w:rsid w:val="00B138C7"/>
    <w:rsid w:val="00B13E70"/>
    <w:rsid w:val="00B14684"/>
    <w:rsid w:val="00B14B49"/>
    <w:rsid w:val="00B15182"/>
    <w:rsid w:val="00B17B3F"/>
    <w:rsid w:val="00B20526"/>
    <w:rsid w:val="00B22290"/>
    <w:rsid w:val="00B22AAF"/>
    <w:rsid w:val="00B232B1"/>
    <w:rsid w:val="00B251A2"/>
    <w:rsid w:val="00B2545F"/>
    <w:rsid w:val="00B306AE"/>
    <w:rsid w:val="00B30A7B"/>
    <w:rsid w:val="00B33104"/>
    <w:rsid w:val="00B33DB1"/>
    <w:rsid w:val="00B344DD"/>
    <w:rsid w:val="00B34903"/>
    <w:rsid w:val="00B3515B"/>
    <w:rsid w:val="00B3774E"/>
    <w:rsid w:val="00B40E8B"/>
    <w:rsid w:val="00B4121B"/>
    <w:rsid w:val="00B41E39"/>
    <w:rsid w:val="00B43375"/>
    <w:rsid w:val="00B4452A"/>
    <w:rsid w:val="00B45A66"/>
    <w:rsid w:val="00B45C8E"/>
    <w:rsid w:val="00B47A64"/>
    <w:rsid w:val="00B500F7"/>
    <w:rsid w:val="00B51B79"/>
    <w:rsid w:val="00B51E70"/>
    <w:rsid w:val="00B5202A"/>
    <w:rsid w:val="00B52A41"/>
    <w:rsid w:val="00B531C6"/>
    <w:rsid w:val="00B5370C"/>
    <w:rsid w:val="00B54AFC"/>
    <w:rsid w:val="00B5656B"/>
    <w:rsid w:val="00B56E4A"/>
    <w:rsid w:val="00B60474"/>
    <w:rsid w:val="00B60C7B"/>
    <w:rsid w:val="00B61313"/>
    <w:rsid w:val="00B62890"/>
    <w:rsid w:val="00B63DFE"/>
    <w:rsid w:val="00B64E11"/>
    <w:rsid w:val="00B704C2"/>
    <w:rsid w:val="00B7096E"/>
    <w:rsid w:val="00B72133"/>
    <w:rsid w:val="00B7277D"/>
    <w:rsid w:val="00B72E98"/>
    <w:rsid w:val="00B73A5C"/>
    <w:rsid w:val="00B74FCF"/>
    <w:rsid w:val="00B76738"/>
    <w:rsid w:val="00B768EE"/>
    <w:rsid w:val="00B76AAD"/>
    <w:rsid w:val="00B76FEE"/>
    <w:rsid w:val="00B806FF"/>
    <w:rsid w:val="00B816B6"/>
    <w:rsid w:val="00B837B8"/>
    <w:rsid w:val="00B85B7F"/>
    <w:rsid w:val="00B85DBB"/>
    <w:rsid w:val="00B8788E"/>
    <w:rsid w:val="00B90C37"/>
    <w:rsid w:val="00B91EDD"/>
    <w:rsid w:val="00B92254"/>
    <w:rsid w:val="00B933DC"/>
    <w:rsid w:val="00B936F3"/>
    <w:rsid w:val="00B93B8A"/>
    <w:rsid w:val="00B9526C"/>
    <w:rsid w:val="00BA18E4"/>
    <w:rsid w:val="00BA2A1A"/>
    <w:rsid w:val="00BA3116"/>
    <w:rsid w:val="00BA3866"/>
    <w:rsid w:val="00BA5255"/>
    <w:rsid w:val="00BA54D7"/>
    <w:rsid w:val="00BA5E22"/>
    <w:rsid w:val="00BA7292"/>
    <w:rsid w:val="00BB2154"/>
    <w:rsid w:val="00BB2F73"/>
    <w:rsid w:val="00BB3D2E"/>
    <w:rsid w:val="00BB43DC"/>
    <w:rsid w:val="00BB4A1E"/>
    <w:rsid w:val="00BB4AD0"/>
    <w:rsid w:val="00BB5587"/>
    <w:rsid w:val="00BB570E"/>
    <w:rsid w:val="00BB76F5"/>
    <w:rsid w:val="00BB7F7E"/>
    <w:rsid w:val="00BC07BA"/>
    <w:rsid w:val="00BC1C3E"/>
    <w:rsid w:val="00BC2EBB"/>
    <w:rsid w:val="00BC382B"/>
    <w:rsid w:val="00BC3D31"/>
    <w:rsid w:val="00BC4364"/>
    <w:rsid w:val="00BC4751"/>
    <w:rsid w:val="00BC4EBE"/>
    <w:rsid w:val="00BC5C0D"/>
    <w:rsid w:val="00BC6B70"/>
    <w:rsid w:val="00BC7561"/>
    <w:rsid w:val="00BC7A76"/>
    <w:rsid w:val="00BD1A0B"/>
    <w:rsid w:val="00BD2CD0"/>
    <w:rsid w:val="00BD3170"/>
    <w:rsid w:val="00BD3E83"/>
    <w:rsid w:val="00BD6966"/>
    <w:rsid w:val="00BD6A32"/>
    <w:rsid w:val="00BD707D"/>
    <w:rsid w:val="00BD7D67"/>
    <w:rsid w:val="00BE2720"/>
    <w:rsid w:val="00BE38F1"/>
    <w:rsid w:val="00BE437C"/>
    <w:rsid w:val="00BE53C9"/>
    <w:rsid w:val="00BE6146"/>
    <w:rsid w:val="00BE69BD"/>
    <w:rsid w:val="00BE710F"/>
    <w:rsid w:val="00BE7B45"/>
    <w:rsid w:val="00BF0443"/>
    <w:rsid w:val="00BF0771"/>
    <w:rsid w:val="00BF0D95"/>
    <w:rsid w:val="00BF1F12"/>
    <w:rsid w:val="00BF280F"/>
    <w:rsid w:val="00BF2C71"/>
    <w:rsid w:val="00BF4058"/>
    <w:rsid w:val="00BF5EA0"/>
    <w:rsid w:val="00BF67E7"/>
    <w:rsid w:val="00BF68F9"/>
    <w:rsid w:val="00BF6B03"/>
    <w:rsid w:val="00BF6CA3"/>
    <w:rsid w:val="00BF73F8"/>
    <w:rsid w:val="00C0718C"/>
    <w:rsid w:val="00C07612"/>
    <w:rsid w:val="00C105BE"/>
    <w:rsid w:val="00C10AB0"/>
    <w:rsid w:val="00C11047"/>
    <w:rsid w:val="00C110A2"/>
    <w:rsid w:val="00C1132F"/>
    <w:rsid w:val="00C127AD"/>
    <w:rsid w:val="00C12946"/>
    <w:rsid w:val="00C12C60"/>
    <w:rsid w:val="00C13487"/>
    <w:rsid w:val="00C1410D"/>
    <w:rsid w:val="00C1417B"/>
    <w:rsid w:val="00C146BB"/>
    <w:rsid w:val="00C14E6C"/>
    <w:rsid w:val="00C17A6F"/>
    <w:rsid w:val="00C2155C"/>
    <w:rsid w:val="00C21AEC"/>
    <w:rsid w:val="00C2262D"/>
    <w:rsid w:val="00C2276E"/>
    <w:rsid w:val="00C23ABF"/>
    <w:rsid w:val="00C25BE5"/>
    <w:rsid w:val="00C264BB"/>
    <w:rsid w:val="00C2736A"/>
    <w:rsid w:val="00C300BF"/>
    <w:rsid w:val="00C30A90"/>
    <w:rsid w:val="00C30DA8"/>
    <w:rsid w:val="00C30E2B"/>
    <w:rsid w:val="00C31721"/>
    <w:rsid w:val="00C31E3A"/>
    <w:rsid w:val="00C3457F"/>
    <w:rsid w:val="00C34AA6"/>
    <w:rsid w:val="00C35452"/>
    <w:rsid w:val="00C36A8C"/>
    <w:rsid w:val="00C3759F"/>
    <w:rsid w:val="00C37B7B"/>
    <w:rsid w:val="00C41EB9"/>
    <w:rsid w:val="00C4202D"/>
    <w:rsid w:val="00C44C41"/>
    <w:rsid w:val="00C45180"/>
    <w:rsid w:val="00C47172"/>
    <w:rsid w:val="00C47D8F"/>
    <w:rsid w:val="00C500A8"/>
    <w:rsid w:val="00C5050D"/>
    <w:rsid w:val="00C50BED"/>
    <w:rsid w:val="00C521B3"/>
    <w:rsid w:val="00C522AB"/>
    <w:rsid w:val="00C536AD"/>
    <w:rsid w:val="00C53B89"/>
    <w:rsid w:val="00C54C00"/>
    <w:rsid w:val="00C561E0"/>
    <w:rsid w:val="00C56383"/>
    <w:rsid w:val="00C565CA"/>
    <w:rsid w:val="00C57122"/>
    <w:rsid w:val="00C62DA9"/>
    <w:rsid w:val="00C668C5"/>
    <w:rsid w:val="00C671CB"/>
    <w:rsid w:val="00C701DD"/>
    <w:rsid w:val="00C723A8"/>
    <w:rsid w:val="00C748C7"/>
    <w:rsid w:val="00C74D8A"/>
    <w:rsid w:val="00C756AD"/>
    <w:rsid w:val="00C76AAA"/>
    <w:rsid w:val="00C80055"/>
    <w:rsid w:val="00C813AC"/>
    <w:rsid w:val="00C8164D"/>
    <w:rsid w:val="00C828E1"/>
    <w:rsid w:val="00C83202"/>
    <w:rsid w:val="00C840E7"/>
    <w:rsid w:val="00C84299"/>
    <w:rsid w:val="00C84FF8"/>
    <w:rsid w:val="00C85693"/>
    <w:rsid w:val="00C86964"/>
    <w:rsid w:val="00C90039"/>
    <w:rsid w:val="00C90129"/>
    <w:rsid w:val="00C916E9"/>
    <w:rsid w:val="00C93B3D"/>
    <w:rsid w:val="00C94BA1"/>
    <w:rsid w:val="00CA0062"/>
    <w:rsid w:val="00CA2C3F"/>
    <w:rsid w:val="00CA2F08"/>
    <w:rsid w:val="00CA4AE1"/>
    <w:rsid w:val="00CA5A3D"/>
    <w:rsid w:val="00CA79FC"/>
    <w:rsid w:val="00CB11A1"/>
    <w:rsid w:val="00CB29B1"/>
    <w:rsid w:val="00CB39D1"/>
    <w:rsid w:val="00CB3D5B"/>
    <w:rsid w:val="00CB6520"/>
    <w:rsid w:val="00CB6E75"/>
    <w:rsid w:val="00CC1833"/>
    <w:rsid w:val="00CC1998"/>
    <w:rsid w:val="00CC53B8"/>
    <w:rsid w:val="00CC5752"/>
    <w:rsid w:val="00CC5794"/>
    <w:rsid w:val="00CC658A"/>
    <w:rsid w:val="00CC7D43"/>
    <w:rsid w:val="00CD0C74"/>
    <w:rsid w:val="00CD0E52"/>
    <w:rsid w:val="00CD17FE"/>
    <w:rsid w:val="00CD1F36"/>
    <w:rsid w:val="00CD276D"/>
    <w:rsid w:val="00CD2D1C"/>
    <w:rsid w:val="00CD3441"/>
    <w:rsid w:val="00CD3513"/>
    <w:rsid w:val="00CD3DFE"/>
    <w:rsid w:val="00CD4155"/>
    <w:rsid w:val="00CD4915"/>
    <w:rsid w:val="00CD4926"/>
    <w:rsid w:val="00CD4CEE"/>
    <w:rsid w:val="00CD51FA"/>
    <w:rsid w:val="00CD5A48"/>
    <w:rsid w:val="00CD7D1A"/>
    <w:rsid w:val="00CE0C09"/>
    <w:rsid w:val="00CE249C"/>
    <w:rsid w:val="00CE2663"/>
    <w:rsid w:val="00CE3540"/>
    <w:rsid w:val="00CE3B3F"/>
    <w:rsid w:val="00CE5927"/>
    <w:rsid w:val="00CE598C"/>
    <w:rsid w:val="00CE5B2A"/>
    <w:rsid w:val="00CE5F6B"/>
    <w:rsid w:val="00CE62C5"/>
    <w:rsid w:val="00CE6669"/>
    <w:rsid w:val="00CE6A1B"/>
    <w:rsid w:val="00CE710E"/>
    <w:rsid w:val="00CE74BE"/>
    <w:rsid w:val="00CE7BC4"/>
    <w:rsid w:val="00CF03B6"/>
    <w:rsid w:val="00CF1DC9"/>
    <w:rsid w:val="00CF381F"/>
    <w:rsid w:val="00CF3DED"/>
    <w:rsid w:val="00CF556E"/>
    <w:rsid w:val="00CF6E6E"/>
    <w:rsid w:val="00CF7077"/>
    <w:rsid w:val="00CF7312"/>
    <w:rsid w:val="00CF74C6"/>
    <w:rsid w:val="00CF7709"/>
    <w:rsid w:val="00CF79BD"/>
    <w:rsid w:val="00D0198D"/>
    <w:rsid w:val="00D01C74"/>
    <w:rsid w:val="00D01E76"/>
    <w:rsid w:val="00D02C9D"/>
    <w:rsid w:val="00D0345F"/>
    <w:rsid w:val="00D0360C"/>
    <w:rsid w:val="00D03F01"/>
    <w:rsid w:val="00D05579"/>
    <w:rsid w:val="00D0680D"/>
    <w:rsid w:val="00D0730B"/>
    <w:rsid w:val="00D07780"/>
    <w:rsid w:val="00D1011F"/>
    <w:rsid w:val="00D10A1C"/>
    <w:rsid w:val="00D11874"/>
    <w:rsid w:val="00D11B12"/>
    <w:rsid w:val="00D11D2A"/>
    <w:rsid w:val="00D1245F"/>
    <w:rsid w:val="00D135D4"/>
    <w:rsid w:val="00D15192"/>
    <w:rsid w:val="00D17221"/>
    <w:rsid w:val="00D175C9"/>
    <w:rsid w:val="00D20C4B"/>
    <w:rsid w:val="00D21401"/>
    <w:rsid w:val="00D227C0"/>
    <w:rsid w:val="00D2295A"/>
    <w:rsid w:val="00D22A48"/>
    <w:rsid w:val="00D237BA"/>
    <w:rsid w:val="00D239EE"/>
    <w:rsid w:val="00D24303"/>
    <w:rsid w:val="00D2469F"/>
    <w:rsid w:val="00D24D15"/>
    <w:rsid w:val="00D257E2"/>
    <w:rsid w:val="00D2651A"/>
    <w:rsid w:val="00D26939"/>
    <w:rsid w:val="00D30851"/>
    <w:rsid w:val="00D30FE9"/>
    <w:rsid w:val="00D32802"/>
    <w:rsid w:val="00D3368C"/>
    <w:rsid w:val="00D33C7B"/>
    <w:rsid w:val="00D343E8"/>
    <w:rsid w:val="00D3555F"/>
    <w:rsid w:val="00D35A48"/>
    <w:rsid w:val="00D364FF"/>
    <w:rsid w:val="00D40525"/>
    <w:rsid w:val="00D40780"/>
    <w:rsid w:val="00D4155C"/>
    <w:rsid w:val="00D421A6"/>
    <w:rsid w:val="00D43993"/>
    <w:rsid w:val="00D447BC"/>
    <w:rsid w:val="00D45E8E"/>
    <w:rsid w:val="00D46AB1"/>
    <w:rsid w:val="00D475E5"/>
    <w:rsid w:val="00D47A91"/>
    <w:rsid w:val="00D5038D"/>
    <w:rsid w:val="00D511AE"/>
    <w:rsid w:val="00D51E5A"/>
    <w:rsid w:val="00D52142"/>
    <w:rsid w:val="00D54F0B"/>
    <w:rsid w:val="00D56F10"/>
    <w:rsid w:val="00D60654"/>
    <w:rsid w:val="00D62A96"/>
    <w:rsid w:val="00D63AA4"/>
    <w:rsid w:val="00D661C5"/>
    <w:rsid w:val="00D67C90"/>
    <w:rsid w:val="00D710EA"/>
    <w:rsid w:val="00D72BDC"/>
    <w:rsid w:val="00D73F5E"/>
    <w:rsid w:val="00D74DDB"/>
    <w:rsid w:val="00D75BCB"/>
    <w:rsid w:val="00D7641A"/>
    <w:rsid w:val="00D82C44"/>
    <w:rsid w:val="00D833DF"/>
    <w:rsid w:val="00D83ACF"/>
    <w:rsid w:val="00D84F84"/>
    <w:rsid w:val="00D851D3"/>
    <w:rsid w:val="00D858A3"/>
    <w:rsid w:val="00D85E1E"/>
    <w:rsid w:val="00D86EA7"/>
    <w:rsid w:val="00D87E1B"/>
    <w:rsid w:val="00D908A7"/>
    <w:rsid w:val="00D9145A"/>
    <w:rsid w:val="00D91F6F"/>
    <w:rsid w:val="00D96AC2"/>
    <w:rsid w:val="00D96B49"/>
    <w:rsid w:val="00DA0593"/>
    <w:rsid w:val="00DA075F"/>
    <w:rsid w:val="00DA0CFF"/>
    <w:rsid w:val="00DA17A9"/>
    <w:rsid w:val="00DA2646"/>
    <w:rsid w:val="00DA2D55"/>
    <w:rsid w:val="00DA2EC9"/>
    <w:rsid w:val="00DA3DD8"/>
    <w:rsid w:val="00DA690B"/>
    <w:rsid w:val="00DA6A91"/>
    <w:rsid w:val="00DA6D45"/>
    <w:rsid w:val="00DA6E3F"/>
    <w:rsid w:val="00DB3F5E"/>
    <w:rsid w:val="00DB40D6"/>
    <w:rsid w:val="00DB6A62"/>
    <w:rsid w:val="00DB6FB5"/>
    <w:rsid w:val="00DB7102"/>
    <w:rsid w:val="00DC0E1C"/>
    <w:rsid w:val="00DC3BB6"/>
    <w:rsid w:val="00DC44B8"/>
    <w:rsid w:val="00DC4549"/>
    <w:rsid w:val="00DC4554"/>
    <w:rsid w:val="00DC4B4F"/>
    <w:rsid w:val="00DC4CFD"/>
    <w:rsid w:val="00DC4E4D"/>
    <w:rsid w:val="00DC504C"/>
    <w:rsid w:val="00DC6DE7"/>
    <w:rsid w:val="00DD038A"/>
    <w:rsid w:val="00DD0FDC"/>
    <w:rsid w:val="00DD12B0"/>
    <w:rsid w:val="00DD2CA5"/>
    <w:rsid w:val="00DD39DB"/>
    <w:rsid w:val="00DD4535"/>
    <w:rsid w:val="00DD6083"/>
    <w:rsid w:val="00DD64BF"/>
    <w:rsid w:val="00DD6C20"/>
    <w:rsid w:val="00DD6FC6"/>
    <w:rsid w:val="00DD7D2F"/>
    <w:rsid w:val="00DE2BCF"/>
    <w:rsid w:val="00DE44A0"/>
    <w:rsid w:val="00DE6617"/>
    <w:rsid w:val="00DE6710"/>
    <w:rsid w:val="00DE6975"/>
    <w:rsid w:val="00DE7192"/>
    <w:rsid w:val="00DF0072"/>
    <w:rsid w:val="00DF00A2"/>
    <w:rsid w:val="00DF0E88"/>
    <w:rsid w:val="00DF206D"/>
    <w:rsid w:val="00DF24B6"/>
    <w:rsid w:val="00DF2F31"/>
    <w:rsid w:val="00DF386F"/>
    <w:rsid w:val="00DF503F"/>
    <w:rsid w:val="00DF58AF"/>
    <w:rsid w:val="00DF5DF9"/>
    <w:rsid w:val="00DF61F9"/>
    <w:rsid w:val="00DF7278"/>
    <w:rsid w:val="00E0061C"/>
    <w:rsid w:val="00E00F66"/>
    <w:rsid w:val="00E029BA"/>
    <w:rsid w:val="00E0315C"/>
    <w:rsid w:val="00E03664"/>
    <w:rsid w:val="00E04669"/>
    <w:rsid w:val="00E04BB4"/>
    <w:rsid w:val="00E04FE0"/>
    <w:rsid w:val="00E05D11"/>
    <w:rsid w:val="00E06EC5"/>
    <w:rsid w:val="00E07113"/>
    <w:rsid w:val="00E079B9"/>
    <w:rsid w:val="00E07F54"/>
    <w:rsid w:val="00E10418"/>
    <w:rsid w:val="00E116F7"/>
    <w:rsid w:val="00E12050"/>
    <w:rsid w:val="00E12427"/>
    <w:rsid w:val="00E131E2"/>
    <w:rsid w:val="00E13785"/>
    <w:rsid w:val="00E137B3"/>
    <w:rsid w:val="00E1412C"/>
    <w:rsid w:val="00E145D0"/>
    <w:rsid w:val="00E14FE0"/>
    <w:rsid w:val="00E178AF"/>
    <w:rsid w:val="00E17DA1"/>
    <w:rsid w:val="00E22C4E"/>
    <w:rsid w:val="00E22F2D"/>
    <w:rsid w:val="00E24074"/>
    <w:rsid w:val="00E249CA"/>
    <w:rsid w:val="00E2526B"/>
    <w:rsid w:val="00E2561F"/>
    <w:rsid w:val="00E2588A"/>
    <w:rsid w:val="00E26336"/>
    <w:rsid w:val="00E27F64"/>
    <w:rsid w:val="00E30554"/>
    <w:rsid w:val="00E3088B"/>
    <w:rsid w:val="00E30F73"/>
    <w:rsid w:val="00E31278"/>
    <w:rsid w:val="00E33BCD"/>
    <w:rsid w:val="00E345FA"/>
    <w:rsid w:val="00E34901"/>
    <w:rsid w:val="00E35101"/>
    <w:rsid w:val="00E36258"/>
    <w:rsid w:val="00E37F10"/>
    <w:rsid w:val="00E40712"/>
    <w:rsid w:val="00E40F13"/>
    <w:rsid w:val="00E4170E"/>
    <w:rsid w:val="00E417F2"/>
    <w:rsid w:val="00E424DB"/>
    <w:rsid w:val="00E42F51"/>
    <w:rsid w:val="00E43439"/>
    <w:rsid w:val="00E43A9B"/>
    <w:rsid w:val="00E43AF4"/>
    <w:rsid w:val="00E45D4B"/>
    <w:rsid w:val="00E46827"/>
    <w:rsid w:val="00E50A58"/>
    <w:rsid w:val="00E51523"/>
    <w:rsid w:val="00E52AC6"/>
    <w:rsid w:val="00E5409D"/>
    <w:rsid w:val="00E546C2"/>
    <w:rsid w:val="00E5490C"/>
    <w:rsid w:val="00E55EAB"/>
    <w:rsid w:val="00E561B5"/>
    <w:rsid w:val="00E56571"/>
    <w:rsid w:val="00E56DDB"/>
    <w:rsid w:val="00E61815"/>
    <w:rsid w:val="00E63048"/>
    <w:rsid w:val="00E63CC3"/>
    <w:rsid w:val="00E6676E"/>
    <w:rsid w:val="00E67E1D"/>
    <w:rsid w:val="00E725AF"/>
    <w:rsid w:val="00E741E9"/>
    <w:rsid w:val="00E742BF"/>
    <w:rsid w:val="00E760E9"/>
    <w:rsid w:val="00E7772C"/>
    <w:rsid w:val="00E77B39"/>
    <w:rsid w:val="00E801A4"/>
    <w:rsid w:val="00E80A8E"/>
    <w:rsid w:val="00E814FF"/>
    <w:rsid w:val="00E8154C"/>
    <w:rsid w:val="00E8249E"/>
    <w:rsid w:val="00E82660"/>
    <w:rsid w:val="00E82994"/>
    <w:rsid w:val="00E829BC"/>
    <w:rsid w:val="00E83498"/>
    <w:rsid w:val="00E83754"/>
    <w:rsid w:val="00E83D1D"/>
    <w:rsid w:val="00E8477F"/>
    <w:rsid w:val="00E8574F"/>
    <w:rsid w:val="00E907C5"/>
    <w:rsid w:val="00E91D5B"/>
    <w:rsid w:val="00E9240A"/>
    <w:rsid w:val="00E92629"/>
    <w:rsid w:val="00E92BA6"/>
    <w:rsid w:val="00E93BC2"/>
    <w:rsid w:val="00E960A2"/>
    <w:rsid w:val="00E961D4"/>
    <w:rsid w:val="00E962E3"/>
    <w:rsid w:val="00E9711F"/>
    <w:rsid w:val="00E97F7E"/>
    <w:rsid w:val="00EA0772"/>
    <w:rsid w:val="00EA1242"/>
    <w:rsid w:val="00EA296E"/>
    <w:rsid w:val="00EA4295"/>
    <w:rsid w:val="00EA48B8"/>
    <w:rsid w:val="00EA6533"/>
    <w:rsid w:val="00EA7A48"/>
    <w:rsid w:val="00EB0426"/>
    <w:rsid w:val="00EB1917"/>
    <w:rsid w:val="00EB33C1"/>
    <w:rsid w:val="00EB60ED"/>
    <w:rsid w:val="00EB6209"/>
    <w:rsid w:val="00EB6BA3"/>
    <w:rsid w:val="00EB7697"/>
    <w:rsid w:val="00EB76C2"/>
    <w:rsid w:val="00EC188A"/>
    <w:rsid w:val="00EC195B"/>
    <w:rsid w:val="00EC1A66"/>
    <w:rsid w:val="00EC1C38"/>
    <w:rsid w:val="00EC2940"/>
    <w:rsid w:val="00EC5401"/>
    <w:rsid w:val="00EC617E"/>
    <w:rsid w:val="00EC6994"/>
    <w:rsid w:val="00EC78AA"/>
    <w:rsid w:val="00EC79C7"/>
    <w:rsid w:val="00ED4375"/>
    <w:rsid w:val="00ED5400"/>
    <w:rsid w:val="00ED5A51"/>
    <w:rsid w:val="00ED6C2E"/>
    <w:rsid w:val="00EE021A"/>
    <w:rsid w:val="00EE1FF5"/>
    <w:rsid w:val="00EE28D3"/>
    <w:rsid w:val="00EE3A66"/>
    <w:rsid w:val="00EE3BC6"/>
    <w:rsid w:val="00EE411A"/>
    <w:rsid w:val="00EE4275"/>
    <w:rsid w:val="00EE4CC2"/>
    <w:rsid w:val="00EE5A05"/>
    <w:rsid w:val="00EE5F77"/>
    <w:rsid w:val="00EE60DD"/>
    <w:rsid w:val="00EE61DC"/>
    <w:rsid w:val="00EE7674"/>
    <w:rsid w:val="00EE79AF"/>
    <w:rsid w:val="00EE79CE"/>
    <w:rsid w:val="00EE7BDC"/>
    <w:rsid w:val="00EF00C2"/>
    <w:rsid w:val="00EF00CD"/>
    <w:rsid w:val="00EF0513"/>
    <w:rsid w:val="00EF3778"/>
    <w:rsid w:val="00EF3A92"/>
    <w:rsid w:val="00EF3AAD"/>
    <w:rsid w:val="00EF3F9B"/>
    <w:rsid w:val="00EF577A"/>
    <w:rsid w:val="00EF5985"/>
    <w:rsid w:val="00EF6555"/>
    <w:rsid w:val="00EF7791"/>
    <w:rsid w:val="00F00546"/>
    <w:rsid w:val="00F00FA4"/>
    <w:rsid w:val="00F01223"/>
    <w:rsid w:val="00F044CB"/>
    <w:rsid w:val="00F0504D"/>
    <w:rsid w:val="00F0533E"/>
    <w:rsid w:val="00F06691"/>
    <w:rsid w:val="00F0695F"/>
    <w:rsid w:val="00F06EC6"/>
    <w:rsid w:val="00F10817"/>
    <w:rsid w:val="00F109F2"/>
    <w:rsid w:val="00F11E24"/>
    <w:rsid w:val="00F16659"/>
    <w:rsid w:val="00F16B47"/>
    <w:rsid w:val="00F174B6"/>
    <w:rsid w:val="00F20591"/>
    <w:rsid w:val="00F21186"/>
    <w:rsid w:val="00F2119A"/>
    <w:rsid w:val="00F21A7C"/>
    <w:rsid w:val="00F22323"/>
    <w:rsid w:val="00F23008"/>
    <w:rsid w:val="00F24A11"/>
    <w:rsid w:val="00F24A2B"/>
    <w:rsid w:val="00F25539"/>
    <w:rsid w:val="00F26777"/>
    <w:rsid w:val="00F30124"/>
    <w:rsid w:val="00F324AC"/>
    <w:rsid w:val="00F3320B"/>
    <w:rsid w:val="00F338C3"/>
    <w:rsid w:val="00F33ABB"/>
    <w:rsid w:val="00F40334"/>
    <w:rsid w:val="00F404E8"/>
    <w:rsid w:val="00F425F4"/>
    <w:rsid w:val="00F437A4"/>
    <w:rsid w:val="00F43F75"/>
    <w:rsid w:val="00F44732"/>
    <w:rsid w:val="00F44BCC"/>
    <w:rsid w:val="00F46E4C"/>
    <w:rsid w:val="00F47865"/>
    <w:rsid w:val="00F500F5"/>
    <w:rsid w:val="00F5059B"/>
    <w:rsid w:val="00F5195E"/>
    <w:rsid w:val="00F51F49"/>
    <w:rsid w:val="00F53278"/>
    <w:rsid w:val="00F538A0"/>
    <w:rsid w:val="00F5483B"/>
    <w:rsid w:val="00F54856"/>
    <w:rsid w:val="00F55A2D"/>
    <w:rsid w:val="00F6034D"/>
    <w:rsid w:val="00F61BB0"/>
    <w:rsid w:val="00F6212D"/>
    <w:rsid w:val="00F63E42"/>
    <w:rsid w:val="00F65D73"/>
    <w:rsid w:val="00F67293"/>
    <w:rsid w:val="00F703DF"/>
    <w:rsid w:val="00F71088"/>
    <w:rsid w:val="00F722BF"/>
    <w:rsid w:val="00F72786"/>
    <w:rsid w:val="00F739EA"/>
    <w:rsid w:val="00F74344"/>
    <w:rsid w:val="00F74509"/>
    <w:rsid w:val="00F745BD"/>
    <w:rsid w:val="00F74FAA"/>
    <w:rsid w:val="00F75E8F"/>
    <w:rsid w:val="00F82A45"/>
    <w:rsid w:val="00F84BF7"/>
    <w:rsid w:val="00F84D29"/>
    <w:rsid w:val="00F857B2"/>
    <w:rsid w:val="00F8726C"/>
    <w:rsid w:val="00F87444"/>
    <w:rsid w:val="00F878F6"/>
    <w:rsid w:val="00F91C9D"/>
    <w:rsid w:val="00F91E3A"/>
    <w:rsid w:val="00F93324"/>
    <w:rsid w:val="00F933E5"/>
    <w:rsid w:val="00F94AEA"/>
    <w:rsid w:val="00F9720D"/>
    <w:rsid w:val="00F975D3"/>
    <w:rsid w:val="00F976F7"/>
    <w:rsid w:val="00F978B7"/>
    <w:rsid w:val="00F97ECA"/>
    <w:rsid w:val="00FA001D"/>
    <w:rsid w:val="00FA07C4"/>
    <w:rsid w:val="00FA0D77"/>
    <w:rsid w:val="00FA0DFA"/>
    <w:rsid w:val="00FA2AA6"/>
    <w:rsid w:val="00FA2CFA"/>
    <w:rsid w:val="00FA62DA"/>
    <w:rsid w:val="00FB020B"/>
    <w:rsid w:val="00FB13B6"/>
    <w:rsid w:val="00FB2DD6"/>
    <w:rsid w:val="00FB32C9"/>
    <w:rsid w:val="00FB3E70"/>
    <w:rsid w:val="00FB5EA9"/>
    <w:rsid w:val="00FB5F69"/>
    <w:rsid w:val="00FB67DC"/>
    <w:rsid w:val="00FB754D"/>
    <w:rsid w:val="00FC33D9"/>
    <w:rsid w:val="00FC3BA5"/>
    <w:rsid w:val="00FC3C08"/>
    <w:rsid w:val="00FC3E37"/>
    <w:rsid w:val="00FC5A8D"/>
    <w:rsid w:val="00FC5C87"/>
    <w:rsid w:val="00FC70EB"/>
    <w:rsid w:val="00FC7BE4"/>
    <w:rsid w:val="00FC7DE2"/>
    <w:rsid w:val="00FD0906"/>
    <w:rsid w:val="00FD0A3F"/>
    <w:rsid w:val="00FD294C"/>
    <w:rsid w:val="00FD29B7"/>
    <w:rsid w:val="00FD30C8"/>
    <w:rsid w:val="00FE0392"/>
    <w:rsid w:val="00FE3124"/>
    <w:rsid w:val="00FE3EBE"/>
    <w:rsid w:val="00FE4058"/>
    <w:rsid w:val="00FE629B"/>
    <w:rsid w:val="00FE6914"/>
    <w:rsid w:val="00FE7AC4"/>
    <w:rsid w:val="00FF234B"/>
    <w:rsid w:val="00FF3C8F"/>
    <w:rsid w:val="00FF41D5"/>
    <w:rsid w:val="00FF4EE6"/>
    <w:rsid w:val="00FF5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E411A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5009A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a8">
    <w:name w:val="Знак"/>
    <w:basedOn w:val="a"/>
    <w:rsid w:val="00B3490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a9">
    <w:name w:val="page number"/>
    <w:basedOn w:val="a0"/>
    <w:rsid w:val="009E7603"/>
  </w:style>
  <w:style w:type="table" w:styleId="aa">
    <w:name w:val="Table Grid"/>
    <w:basedOn w:val="a1"/>
    <w:uiPriority w:val="59"/>
    <w:rsid w:val="00B43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"/>
    <w:link w:val="ac"/>
    <w:qFormat/>
    <w:rsid w:val="00EE3BC6"/>
    <w:pPr>
      <w:jc w:val="center"/>
    </w:pPr>
    <w:rPr>
      <w:b/>
    </w:rPr>
  </w:style>
  <w:style w:type="character" w:customStyle="1" w:styleId="ac">
    <w:name w:val="Название Знак"/>
    <w:link w:val="ab"/>
    <w:rsid w:val="00EE3BC6"/>
    <w:rPr>
      <w:b/>
      <w:sz w:val="28"/>
    </w:rPr>
  </w:style>
  <w:style w:type="paragraph" w:styleId="ad">
    <w:name w:val="No Spacing"/>
    <w:uiPriority w:val="1"/>
    <w:qFormat/>
    <w:rsid w:val="00933D6F"/>
    <w:rPr>
      <w:rFonts w:ascii="Calibri" w:hAnsi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933D6F"/>
    <w:rPr>
      <w:sz w:val="28"/>
    </w:rPr>
  </w:style>
  <w:style w:type="character" w:customStyle="1" w:styleId="a7">
    <w:name w:val="Нижний колонтитул Знак"/>
    <w:link w:val="a6"/>
    <w:uiPriority w:val="99"/>
    <w:rsid w:val="00BC7A76"/>
    <w:rPr>
      <w:sz w:val="28"/>
    </w:rPr>
  </w:style>
  <w:style w:type="character" w:customStyle="1" w:styleId="10">
    <w:name w:val="Заголовок 1 Знак"/>
    <w:link w:val="1"/>
    <w:uiPriority w:val="99"/>
    <w:rsid w:val="005009A9"/>
    <w:rPr>
      <w:rFonts w:ascii="Arial" w:hAnsi="Arial" w:cs="Arial"/>
      <w:b/>
      <w:bCs/>
      <w:color w:val="26282F"/>
      <w:sz w:val="24"/>
      <w:szCs w:val="24"/>
    </w:rPr>
  </w:style>
  <w:style w:type="character" w:customStyle="1" w:styleId="ae">
    <w:name w:val="Цветовое выделение"/>
    <w:uiPriority w:val="99"/>
    <w:rsid w:val="005009A9"/>
    <w:rPr>
      <w:b/>
      <w:color w:val="26282F"/>
    </w:rPr>
  </w:style>
  <w:style w:type="character" w:customStyle="1" w:styleId="af">
    <w:name w:val="Гипертекстовая ссылка"/>
    <w:uiPriority w:val="99"/>
    <w:rsid w:val="005009A9"/>
    <w:rPr>
      <w:rFonts w:cs="Times New Roman"/>
      <w:b w:val="0"/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5009A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1">
    <w:name w:val="Прижатый влево"/>
    <w:basedOn w:val="a"/>
    <w:next w:val="a"/>
    <w:uiPriority w:val="99"/>
    <w:rsid w:val="005009A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BC1C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Default">
    <w:name w:val="Default"/>
    <w:rsid w:val="006710E6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a"/>
    <w:uiPriority w:val="59"/>
    <w:rsid w:val="006710E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6710E6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2">
    <w:name w:val="Normal (Web)"/>
    <w:basedOn w:val="a"/>
    <w:uiPriority w:val="99"/>
    <w:unhideWhenUsed/>
    <w:rsid w:val="006710E6"/>
    <w:pPr>
      <w:spacing w:before="100" w:beforeAutospacing="1" w:after="100" w:afterAutospacing="1"/>
    </w:pPr>
    <w:rPr>
      <w:sz w:val="24"/>
      <w:szCs w:val="24"/>
    </w:rPr>
  </w:style>
  <w:style w:type="paragraph" w:customStyle="1" w:styleId="af3">
    <w:name w:val="Комментарий"/>
    <w:basedOn w:val="a"/>
    <w:next w:val="a"/>
    <w:uiPriority w:val="99"/>
    <w:rsid w:val="006710E6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i/>
      <w:iCs/>
      <w:color w:val="353842"/>
      <w:sz w:val="24"/>
      <w:szCs w:val="24"/>
      <w:shd w:val="clear" w:color="auto" w:fill="F0F0F0"/>
    </w:rPr>
  </w:style>
  <w:style w:type="paragraph" w:customStyle="1" w:styleId="af4">
    <w:name w:val="Информация об изменениях документа"/>
    <w:basedOn w:val="af3"/>
    <w:next w:val="a"/>
    <w:uiPriority w:val="99"/>
    <w:rsid w:val="006710E6"/>
  </w:style>
  <w:style w:type="paragraph" w:styleId="af5">
    <w:name w:val="Body Text"/>
    <w:basedOn w:val="a"/>
    <w:link w:val="af6"/>
    <w:uiPriority w:val="99"/>
    <w:rsid w:val="002765B1"/>
    <w:pPr>
      <w:jc w:val="center"/>
    </w:pPr>
    <w:rPr>
      <w:szCs w:val="28"/>
    </w:rPr>
  </w:style>
  <w:style w:type="character" w:customStyle="1" w:styleId="af6">
    <w:name w:val="Основной текст Знак"/>
    <w:link w:val="af5"/>
    <w:uiPriority w:val="99"/>
    <w:rsid w:val="002765B1"/>
    <w:rPr>
      <w:sz w:val="28"/>
      <w:szCs w:val="28"/>
    </w:rPr>
  </w:style>
  <w:style w:type="paragraph" w:customStyle="1" w:styleId="12">
    <w:name w:val=" Знак Знак Знак Знак Знак Знак Знак Знак1 Знак Знак"/>
    <w:basedOn w:val="a"/>
    <w:rsid w:val="00502199"/>
    <w:rPr>
      <w:rFonts w:ascii="Verdana" w:hAnsi="Verdana" w:cs="Verdana"/>
      <w:sz w:val="20"/>
      <w:lang w:val="en-US" w:eastAsia="en-US"/>
    </w:rPr>
  </w:style>
  <w:style w:type="character" w:styleId="af7">
    <w:name w:val="Hyperlink"/>
    <w:uiPriority w:val="99"/>
    <w:unhideWhenUsed/>
    <w:rsid w:val="00A94639"/>
    <w:rPr>
      <w:color w:val="0000FF"/>
      <w:u w:val="single"/>
    </w:rPr>
  </w:style>
  <w:style w:type="character" w:styleId="af8">
    <w:name w:val="annotation reference"/>
    <w:rsid w:val="002C0121"/>
    <w:rPr>
      <w:sz w:val="16"/>
      <w:szCs w:val="16"/>
    </w:rPr>
  </w:style>
  <w:style w:type="paragraph" w:styleId="af9">
    <w:name w:val="annotation text"/>
    <w:basedOn w:val="a"/>
    <w:link w:val="afa"/>
    <w:rsid w:val="002C0121"/>
    <w:rPr>
      <w:sz w:val="20"/>
    </w:rPr>
  </w:style>
  <w:style w:type="character" w:customStyle="1" w:styleId="afa">
    <w:name w:val="Текст примечания Знак"/>
    <w:basedOn w:val="a0"/>
    <w:link w:val="af9"/>
    <w:rsid w:val="002C0121"/>
  </w:style>
  <w:style w:type="paragraph" w:styleId="afb">
    <w:name w:val="annotation subject"/>
    <w:basedOn w:val="af9"/>
    <w:next w:val="af9"/>
    <w:link w:val="afc"/>
    <w:rsid w:val="002C0121"/>
    <w:rPr>
      <w:b/>
      <w:bCs/>
    </w:rPr>
  </w:style>
  <w:style w:type="character" w:customStyle="1" w:styleId="afc">
    <w:name w:val="Тема примечания Знак"/>
    <w:link w:val="afb"/>
    <w:rsid w:val="002C0121"/>
    <w:rPr>
      <w:b/>
      <w:bCs/>
    </w:rPr>
  </w:style>
  <w:style w:type="paragraph" w:styleId="afd">
    <w:name w:val="endnote text"/>
    <w:basedOn w:val="a"/>
    <w:link w:val="afe"/>
    <w:rsid w:val="002C0121"/>
    <w:rPr>
      <w:sz w:val="20"/>
    </w:rPr>
  </w:style>
  <w:style w:type="character" w:customStyle="1" w:styleId="afe">
    <w:name w:val="Текст концевой сноски Знак"/>
    <w:basedOn w:val="a0"/>
    <w:link w:val="afd"/>
    <w:rsid w:val="002C0121"/>
  </w:style>
  <w:style w:type="character" w:styleId="aff">
    <w:name w:val="endnote reference"/>
    <w:rsid w:val="002C0121"/>
    <w:rPr>
      <w:vertAlign w:val="superscript"/>
    </w:rPr>
  </w:style>
  <w:style w:type="paragraph" w:styleId="aff0">
    <w:name w:val="footnote text"/>
    <w:basedOn w:val="a"/>
    <w:link w:val="aff1"/>
    <w:rsid w:val="002C0121"/>
    <w:rPr>
      <w:sz w:val="20"/>
    </w:rPr>
  </w:style>
  <w:style w:type="character" w:customStyle="1" w:styleId="aff1">
    <w:name w:val="Текст сноски Знак"/>
    <w:basedOn w:val="a0"/>
    <w:link w:val="aff0"/>
    <w:rsid w:val="002C0121"/>
  </w:style>
  <w:style w:type="character" w:styleId="aff2">
    <w:name w:val="footnote reference"/>
    <w:rsid w:val="002C0121"/>
    <w:rPr>
      <w:vertAlign w:val="superscript"/>
    </w:rPr>
  </w:style>
  <w:style w:type="character" w:styleId="aff3">
    <w:name w:val="Emphasis"/>
    <w:qFormat/>
    <w:rsid w:val="000072C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E411A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5009A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a8">
    <w:name w:val="Знак"/>
    <w:basedOn w:val="a"/>
    <w:rsid w:val="00B3490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a9">
    <w:name w:val="page number"/>
    <w:basedOn w:val="a0"/>
    <w:rsid w:val="009E7603"/>
  </w:style>
  <w:style w:type="table" w:styleId="aa">
    <w:name w:val="Table Grid"/>
    <w:basedOn w:val="a1"/>
    <w:uiPriority w:val="59"/>
    <w:rsid w:val="00B43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"/>
    <w:link w:val="ac"/>
    <w:qFormat/>
    <w:rsid w:val="00EE3BC6"/>
    <w:pPr>
      <w:jc w:val="center"/>
    </w:pPr>
    <w:rPr>
      <w:b/>
    </w:rPr>
  </w:style>
  <w:style w:type="character" w:customStyle="1" w:styleId="ac">
    <w:name w:val="Название Знак"/>
    <w:link w:val="ab"/>
    <w:rsid w:val="00EE3BC6"/>
    <w:rPr>
      <w:b/>
      <w:sz w:val="28"/>
    </w:rPr>
  </w:style>
  <w:style w:type="paragraph" w:styleId="ad">
    <w:name w:val="No Spacing"/>
    <w:uiPriority w:val="1"/>
    <w:qFormat/>
    <w:rsid w:val="00933D6F"/>
    <w:rPr>
      <w:rFonts w:ascii="Calibri" w:hAnsi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933D6F"/>
    <w:rPr>
      <w:sz w:val="28"/>
    </w:rPr>
  </w:style>
  <w:style w:type="character" w:customStyle="1" w:styleId="a7">
    <w:name w:val="Нижний колонтитул Знак"/>
    <w:link w:val="a6"/>
    <w:uiPriority w:val="99"/>
    <w:rsid w:val="00BC7A76"/>
    <w:rPr>
      <w:sz w:val="28"/>
    </w:rPr>
  </w:style>
  <w:style w:type="character" w:customStyle="1" w:styleId="10">
    <w:name w:val="Заголовок 1 Знак"/>
    <w:link w:val="1"/>
    <w:uiPriority w:val="99"/>
    <w:rsid w:val="005009A9"/>
    <w:rPr>
      <w:rFonts w:ascii="Arial" w:hAnsi="Arial" w:cs="Arial"/>
      <w:b/>
      <w:bCs/>
      <w:color w:val="26282F"/>
      <w:sz w:val="24"/>
      <w:szCs w:val="24"/>
    </w:rPr>
  </w:style>
  <w:style w:type="character" w:customStyle="1" w:styleId="ae">
    <w:name w:val="Цветовое выделение"/>
    <w:uiPriority w:val="99"/>
    <w:rsid w:val="005009A9"/>
    <w:rPr>
      <w:b/>
      <w:color w:val="26282F"/>
    </w:rPr>
  </w:style>
  <w:style w:type="character" w:customStyle="1" w:styleId="af">
    <w:name w:val="Гипертекстовая ссылка"/>
    <w:uiPriority w:val="99"/>
    <w:rsid w:val="005009A9"/>
    <w:rPr>
      <w:rFonts w:cs="Times New Roman"/>
      <w:b w:val="0"/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5009A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1">
    <w:name w:val="Прижатый влево"/>
    <w:basedOn w:val="a"/>
    <w:next w:val="a"/>
    <w:uiPriority w:val="99"/>
    <w:rsid w:val="005009A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BC1C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Default">
    <w:name w:val="Default"/>
    <w:rsid w:val="006710E6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a"/>
    <w:uiPriority w:val="59"/>
    <w:rsid w:val="006710E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6710E6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2">
    <w:name w:val="Normal (Web)"/>
    <w:basedOn w:val="a"/>
    <w:uiPriority w:val="99"/>
    <w:unhideWhenUsed/>
    <w:rsid w:val="006710E6"/>
    <w:pPr>
      <w:spacing w:before="100" w:beforeAutospacing="1" w:after="100" w:afterAutospacing="1"/>
    </w:pPr>
    <w:rPr>
      <w:sz w:val="24"/>
      <w:szCs w:val="24"/>
    </w:rPr>
  </w:style>
  <w:style w:type="paragraph" w:customStyle="1" w:styleId="af3">
    <w:name w:val="Комментарий"/>
    <w:basedOn w:val="a"/>
    <w:next w:val="a"/>
    <w:uiPriority w:val="99"/>
    <w:rsid w:val="006710E6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i/>
      <w:iCs/>
      <w:color w:val="353842"/>
      <w:sz w:val="24"/>
      <w:szCs w:val="24"/>
      <w:shd w:val="clear" w:color="auto" w:fill="F0F0F0"/>
    </w:rPr>
  </w:style>
  <w:style w:type="paragraph" w:customStyle="1" w:styleId="af4">
    <w:name w:val="Информация об изменениях документа"/>
    <w:basedOn w:val="af3"/>
    <w:next w:val="a"/>
    <w:uiPriority w:val="99"/>
    <w:rsid w:val="006710E6"/>
  </w:style>
  <w:style w:type="paragraph" w:styleId="af5">
    <w:name w:val="Body Text"/>
    <w:basedOn w:val="a"/>
    <w:link w:val="af6"/>
    <w:uiPriority w:val="99"/>
    <w:rsid w:val="002765B1"/>
    <w:pPr>
      <w:jc w:val="center"/>
    </w:pPr>
    <w:rPr>
      <w:szCs w:val="28"/>
    </w:rPr>
  </w:style>
  <w:style w:type="character" w:customStyle="1" w:styleId="af6">
    <w:name w:val="Основной текст Знак"/>
    <w:link w:val="af5"/>
    <w:uiPriority w:val="99"/>
    <w:rsid w:val="002765B1"/>
    <w:rPr>
      <w:sz w:val="28"/>
      <w:szCs w:val="28"/>
    </w:rPr>
  </w:style>
  <w:style w:type="paragraph" w:customStyle="1" w:styleId="12">
    <w:name w:val=" Знак Знак Знак Знак Знак Знак Знак Знак1 Знак Знак"/>
    <w:basedOn w:val="a"/>
    <w:rsid w:val="00502199"/>
    <w:rPr>
      <w:rFonts w:ascii="Verdana" w:hAnsi="Verdana" w:cs="Verdana"/>
      <w:sz w:val="20"/>
      <w:lang w:val="en-US" w:eastAsia="en-US"/>
    </w:rPr>
  </w:style>
  <w:style w:type="character" w:styleId="af7">
    <w:name w:val="Hyperlink"/>
    <w:uiPriority w:val="99"/>
    <w:unhideWhenUsed/>
    <w:rsid w:val="00A94639"/>
    <w:rPr>
      <w:color w:val="0000FF"/>
      <w:u w:val="single"/>
    </w:rPr>
  </w:style>
  <w:style w:type="character" w:styleId="af8">
    <w:name w:val="annotation reference"/>
    <w:rsid w:val="002C0121"/>
    <w:rPr>
      <w:sz w:val="16"/>
      <w:szCs w:val="16"/>
    </w:rPr>
  </w:style>
  <w:style w:type="paragraph" w:styleId="af9">
    <w:name w:val="annotation text"/>
    <w:basedOn w:val="a"/>
    <w:link w:val="afa"/>
    <w:rsid w:val="002C0121"/>
    <w:rPr>
      <w:sz w:val="20"/>
    </w:rPr>
  </w:style>
  <w:style w:type="character" w:customStyle="1" w:styleId="afa">
    <w:name w:val="Текст примечания Знак"/>
    <w:basedOn w:val="a0"/>
    <w:link w:val="af9"/>
    <w:rsid w:val="002C0121"/>
  </w:style>
  <w:style w:type="paragraph" w:styleId="afb">
    <w:name w:val="annotation subject"/>
    <w:basedOn w:val="af9"/>
    <w:next w:val="af9"/>
    <w:link w:val="afc"/>
    <w:rsid w:val="002C0121"/>
    <w:rPr>
      <w:b/>
      <w:bCs/>
    </w:rPr>
  </w:style>
  <w:style w:type="character" w:customStyle="1" w:styleId="afc">
    <w:name w:val="Тема примечания Знак"/>
    <w:link w:val="afb"/>
    <w:rsid w:val="002C0121"/>
    <w:rPr>
      <w:b/>
      <w:bCs/>
    </w:rPr>
  </w:style>
  <w:style w:type="paragraph" w:styleId="afd">
    <w:name w:val="endnote text"/>
    <w:basedOn w:val="a"/>
    <w:link w:val="afe"/>
    <w:rsid w:val="002C0121"/>
    <w:rPr>
      <w:sz w:val="20"/>
    </w:rPr>
  </w:style>
  <w:style w:type="character" w:customStyle="1" w:styleId="afe">
    <w:name w:val="Текст концевой сноски Знак"/>
    <w:basedOn w:val="a0"/>
    <w:link w:val="afd"/>
    <w:rsid w:val="002C0121"/>
  </w:style>
  <w:style w:type="character" w:styleId="aff">
    <w:name w:val="endnote reference"/>
    <w:rsid w:val="002C0121"/>
    <w:rPr>
      <w:vertAlign w:val="superscript"/>
    </w:rPr>
  </w:style>
  <w:style w:type="paragraph" w:styleId="aff0">
    <w:name w:val="footnote text"/>
    <w:basedOn w:val="a"/>
    <w:link w:val="aff1"/>
    <w:rsid w:val="002C0121"/>
    <w:rPr>
      <w:sz w:val="20"/>
    </w:rPr>
  </w:style>
  <w:style w:type="character" w:customStyle="1" w:styleId="aff1">
    <w:name w:val="Текст сноски Знак"/>
    <w:basedOn w:val="a0"/>
    <w:link w:val="aff0"/>
    <w:rsid w:val="002C0121"/>
  </w:style>
  <w:style w:type="character" w:styleId="aff2">
    <w:name w:val="footnote reference"/>
    <w:rsid w:val="002C0121"/>
    <w:rPr>
      <w:vertAlign w:val="superscript"/>
    </w:rPr>
  </w:style>
  <w:style w:type="character" w:styleId="aff3">
    <w:name w:val="Emphasis"/>
    <w:qFormat/>
    <w:rsid w:val="000072C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1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E92681-9395-40A9-9A29-63A262F2D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5816</Words>
  <Characters>33153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38892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2019-12-11T11:06:00Z</cp:lastPrinted>
  <dcterms:created xsi:type="dcterms:W3CDTF">2019-12-19T13:06:00Z</dcterms:created>
  <dcterms:modified xsi:type="dcterms:W3CDTF">2019-12-19T13:06:00Z</dcterms:modified>
</cp:coreProperties>
</file>