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CA" w:rsidRDefault="00A406CA" w:rsidP="00A406CA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CA" w:rsidRDefault="00A406CA" w:rsidP="00A406CA">
      <w:pPr>
        <w:jc w:val="center"/>
        <w:rPr>
          <w:rFonts w:ascii="Times New Roman CYR" w:hAnsi="Times New Roman CYR"/>
          <w:sz w:val="20"/>
          <w:lang w:val="en-US"/>
        </w:rPr>
      </w:pPr>
    </w:p>
    <w:p w:rsidR="00A406CA" w:rsidRPr="002B5A1A" w:rsidRDefault="00A406CA" w:rsidP="00A406CA">
      <w:pPr>
        <w:jc w:val="center"/>
        <w:rPr>
          <w:rFonts w:ascii="Times New Roman CYR" w:hAnsi="Times New Roman CYR"/>
          <w:sz w:val="20"/>
          <w:lang w:val="en-US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A406CA" w:rsidRDefault="00A406CA" w:rsidP="00A406CA">
      <w:pPr>
        <w:rPr>
          <w:rFonts w:ascii="Times New Roman CYR" w:hAnsi="Times New Roman CYR"/>
        </w:rPr>
      </w:pPr>
    </w:p>
    <w:p w:rsidR="00A406CA" w:rsidRPr="00C565CA" w:rsidRDefault="00A406CA" w:rsidP="00A406CA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A406CA" w:rsidRDefault="00A406CA" w:rsidP="00A406CA">
      <w:pPr>
        <w:jc w:val="center"/>
        <w:rPr>
          <w:rFonts w:ascii="Times New Roman CYR" w:hAnsi="Times New Roman CYR"/>
          <w:b/>
          <w:sz w:val="24"/>
        </w:rPr>
      </w:pPr>
    </w:p>
    <w:p w:rsidR="00A406CA" w:rsidRDefault="00A406CA" w:rsidP="00A406CA">
      <w:pPr>
        <w:rPr>
          <w:rFonts w:ascii="Times New Roman CYR" w:hAnsi="Times New Roman CYR"/>
          <w:b/>
          <w:sz w:val="24"/>
        </w:rPr>
      </w:pPr>
      <w:r w:rsidRPr="00A406CA">
        <w:rPr>
          <w:rFonts w:ascii="Times New Roman CYR" w:hAnsi="Times New Roman CYR"/>
          <w:szCs w:val="28"/>
        </w:rPr>
        <w:t>27.02.2020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A406CA">
        <w:rPr>
          <w:rFonts w:ascii="Times New Roman CYR" w:hAnsi="Times New Roman CYR"/>
          <w:szCs w:val="28"/>
        </w:rPr>
        <w:t xml:space="preserve">№ </w:t>
      </w:r>
      <w:r w:rsidRPr="00A406CA">
        <w:rPr>
          <w:rFonts w:ascii="Times New Roman CYR" w:hAnsi="Times New Roman CYR"/>
          <w:szCs w:val="28"/>
        </w:rPr>
        <w:t>242</w:t>
      </w:r>
    </w:p>
    <w:p w:rsidR="00A406CA" w:rsidRPr="00E24074" w:rsidRDefault="00A406CA" w:rsidP="00A406CA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Об утверждении порядка предоставления грантов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форме субсидий на реализацию общественно 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полезных проектов в сфере молодежной политики</w:t>
      </w: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 города Липецка на 20</w:t>
      </w:r>
      <w:r w:rsidRPr="00BA6459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год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постановлением администрации города Липецка от 14.10.2016 №1851 «Об утверждении муниципальной программы города Липецка «Липецк – мы вместе!», </w:t>
      </w:r>
      <w:r w:rsidRPr="000069EF">
        <w:rPr>
          <w:szCs w:val="28"/>
        </w:rPr>
        <w:t xml:space="preserve">решением Липецкого городского Совета депутатов от </w:t>
      </w:r>
      <w:r w:rsidRPr="009554DA">
        <w:rPr>
          <w:szCs w:val="28"/>
        </w:rPr>
        <w:t xml:space="preserve">24.12.2019 № 1034 </w:t>
      </w:r>
      <w:r w:rsidRPr="000069EF">
        <w:rPr>
          <w:szCs w:val="28"/>
        </w:rPr>
        <w:t>«О бюджете города Липецка на 20</w:t>
      </w:r>
      <w:r>
        <w:rPr>
          <w:szCs w:val="28"/>
        </w:rPr>
        <w:t>20</w:t>
      </w:r>
      <w:r w:rsidRPr="000069EF">
        <w:rPr>
          <w:szCs w:val="28"/>
        </w:rPr>
        <w:t xml:space="preserve"> год и на плановый период 202</w:t>
      </w:r>
      <w:r>
        <w:rPr>
          <w:szCs w:val="28"/>
        </w:rPr>
        <w:t>1</w:t>
      </w:r>
      <w:r w:rsidRPr="000069EF">
        <w:rPr>
          <w:szCs w:val="28"/>
        </w:rPr>
        <w:t xml:space="preserve"> и 202</w:t>
      </w:r>
      <w:r>
        <w:rPr>
          <w:szCs w:val="28"/>
        </w:rPr>
        <w:t>2</w:t>
      </w:r>
      <w:r w:rsidRPr="000069EF">
        <w:rPr>
          <w:szCs w:val="28"/>
        </w:rPr>
        <w:t xml:space="preserve"> годов»</w:t>
      </w:r>
      <w:r>
        <w:rPr>
          <w:szCs w:val="28"/>
        </w:rPr>
        <w:t>, в целях успешной социализации и эффективной самореализации молодежи города Липецка,  администрация города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ТА Н О В Л Я Е Т</w:t>
      </w:r>
      <w:r w:rsidRPr="00E75C72">
        <w:rPr>
          <w:rFonts w:ascii="Times New Roman CYR" w:hAnsi="Times New Roman CYR"/>
          <w:szCs w:val="28"/>
        </w:rPr>
        <w:t>: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54363C" w:rsidRDefault="00A406CA" w:rsidP="00A406C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Утвердить Порядок предоставления грантов в форме субсидий</w:t>
      </w:r>
      <w:r w:rsidRPr="0054363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 реализацию общественно полезных проектов в сфере молодежной политики на территории города Липецка на 20</w:t>
      </w:r>
      <w:r w:rsidRPr="00BA6459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год (приложение).</w:t>
      </w:r>
    </w:p>
    <w:p w:rsidR="00A406CA" w:rsidRDefault="00A406CA" w:rsidP="00A406CA">
      <w:pPr>
        <w:ind w:firstLine="708"/>
        <w:jc w:val="both"/>
        <w:rPr>
          <w:rFonts w:ascii="Times New Roman CYR" w:hAnsi="Times New Roman CYR"/>
          <w:szCs w:val="28"/>
        </w:rPr>
      </w:pPr>
      <w:r w:rsidRPr="0054363C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Контроль за исполнением настоящего постановления возложить на заместителя главы администрации города Липецка Павлова Е.Н. 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Pr="00BA6459" w:rsidRDefault="00A406CA" w:rsidP="00A406C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Е.Ю. Уваркина</w:t>
      </w: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A406CA" w:rsidRDefault="00A406CA" w:rsidP="00A406CA">
      <w:pPr>
        <w:rPr>
          <w:rFonts w:ascii="Times New Roman CYR" w:hAnsi="Times New Roman CYR"/>
          <w:szCs w:val="28"/>
        </w:rPr>
      </w:pPr>
    </w:p>
    <w:p w:rsidR="0051084C" w:rsidRDefault="0051084C" w:rsidP="0051084C">
      <w:pPr>
        <w:pStyle w:val="H3"/>
        <w:spacing w:before="0" w:after="0"/>
        <w:jc w:val="center"/>
      </w:pPr>
    </w:p>
    <w:p w:rsidR="00A406CA" w:rsidRPr="00A406CA" w:rsidRDefault="00A406CA" w:rsidP="00A406CA"/>
    <w:p w:rsidR="0051084C" w:rsidRDefault="0051084C" w:rsidP="0051084C">
      <w:pPr>
        <w:pStyle w:val="H3"/>
        <w:spacing w:before="0" w:after="0"/>
        <w:jc w:val="center"/>
      </w:pPr>
    </w:p>
    <w:p w:rsidR="005C2500" w:rsidRDefault="005C2500" w:rsidP="005C2500">
      <w:pPr>
        <w:rPr>
          <w:rFonts w:ascii="Times New Roman CYR" w:hAnsi="Times New Roman CYR"/>
          <w:bCs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1A41">
        <w:rPr>
          <w:rFonts w:ascii="Times New Roman CYR" w:hAnsi="Times New Roman CYR"/>
          <w:bCs/>
          <w:szCs w:val="28"/>
        </w:rPr>
        <w:t>Приложение</w:t>
      </w:r>
    </w:p>
    <w:p w:rsidR="005C2500" w:rsidRDefault="005C2500" w:rsidP="005C2500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9C1A41">
        <w:rPr>
          <w:rFonts w:ascii="Times New Roman CYR" w:hAnsi="Times New Roman CYR"/>
          <w:bCs/>
          <w:szCs w:val="28"/>
        </w:rPr>
        <w:t>к постановлению</w:t>
      </w:r>
    </w:p>
    <w:p w:rsidR="005C2500" w:rsidRDefault="005C2500" w:rsidP="005C2500">
      <w:pPr>
        <w:rPr>
          <w:rFonts w:ascii="Times New Roman CYR" w:hAnsi="Times New Roman CYR"/>
          <w:bCs/>
          <w:szCs w:val="28"/>
        </w:rPr>
      </w:pP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9C1A41">
        <w:rPr>
          <w:rFonts w:ascii="Times New Roman CYR" w:hAnsi="Times New Roman CYR"/>
          <w:bCs/>
          <w:szCs w:val="28"/>
        </w:rPr>
        <w:t>администрации города Липецка</w:t>
      </w:r>
    </w:p>
    <w:p w:rsidR="005C2500" w:rsidRDefault="005C2500" w:rsidP="005C2500"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>
        <w:rPr>
          <w:rFonts w:ascii="Times New Roman CYR" w:hAnsi="Times New Roman CYR"/>
          <w:bCs/>
          <w:szCs w:val="28"/>
        </w:rPr>
        <w:tab/>
      </w:r>
      <w:r w:rsidRPr="009C1A41">
        <w:rPr>
          <w:rFonts w:ascii="Times New Roman CYR" w:hAnsi="Times New Roman CYR"/>
          <w:bCs/>
          <w:szCs w:val="28"/>
        </w:rPr>
        <w:t>от</w:t>
      </w:r>
      <w:r>
        <w:rPr>
          <w:rFonts w:ascii="Times New Roman CYR" w:hAnsi="Times New Roman CYR"/>
          <w:bCs/>
          <w:szCs w:val="28"/>
        </w:rPr>
        <w:t xml:space="preserve"> 27.02.2020</w:t>
      </w:r>
      <w:r w:rsidRPr="009C1A41">
        <w:rPr>
          <w:rFonts w:ascii="Times New Roman CYR" w:hAnsi="Times New Roman CYR"/>
          <w:bCs/>
          <w:szCs w:val="28"/>
        </w:rPr>
        <w:t xml:space="preserve"> № </w:t>
      </w:r>
      <w:r>
        <w:rPr>
          <w:rFonts w:ascii="Times New Roman CYR" w:hAnsi="Times New Roman CYR"/>
          <w:bCs/>
          <w:szCs w:val="28"/>
        </w:rPr>
        <w:t>242</w:t>
      </w:r>
    </w:p>
    <w:p w:rsidR="005C2500" w:rsidRDefault="005C2500" w:rsidP="005C2500"/>
    <w:p w:rsidR="005C2500" w:rsidRPr="005C2500" w:rsidRDefault="005C2500" w:rsidP="005C2500"/>
    <w:p w:rsidR="0051084C" w:rsidRPr="009C1A41" w:rsidRDefault="0051084C" w:rsidP="0051084C">
      <w:pPr>
        <w:pStyle w:val="H3"/>
        <w:spacing w:before="0" w:after="0"/>
        <w:jc w:val="center"/>
      </w:pPr>
      <w:r w:rsidRPr="009C1A41">
        <w:t xml:space="preserve">ПОРЯДОК </w:t>
      </w:r>
    </w:p>
    <w:p w:rsidR="0051084C" w:rsidRPr="009C1A41" w:rsidRDefault="0051084C" w:rsidP="0051084C">
      <w:pPr>
        <w:pStyle w:val="H3"/>
        <w:spacing w:before="0" w:after="0"/>
        <w:jc w:val="center"/>
        <w:rPr>
          <w:b w:val="0"/>
        </w:rPr>
      </w:pPr>
      <w:r w:rsidRPr="009C1A41">
        <w:rPr>
          <w:b w:val="0"/>
        </w:rPr>
        <w:t>предоставления грантов в форме субсидий на реализацию общественно полезных проектов в сфере молодежной политики на территории города Липецка</w:t>
      </w:r>
    </w:p>
    <w:p w:rsidR="0051084C" w:rsidRPr="009C1A41" w:rsidRDefault="0051084C" w:rsidP="0051084C">
      <w:pPr>
        <w:pStyle w:val="H3"/>
        <w:spacing w:before="0" w:after="0"/>
        <w:jc w:val="center"/>
        <w:rPr>
          <w:b w:val="0"/>
          <w:szCs w:val="28"/>
        </w:rPr>
      </w:pPr>
      <w:r w:rsidRPr="009C1A41">
        <w:rPr>
          <w:b w:val="0"/>
          <w:szCs w:val="28"/>
        </w:rPr>
        <w:t xml:space="preserve"> на 20</w:t>
      </w:r>
      <w:r w:rsidR="00B36A9A" w:rsidRPr="009C1A41">
        <w:rPr>
          <w:b w:val="0"/>
          <w:szCs w:val="28"/>
        </w:rPr>
        <w:t>20</w:t>
      </w:r>
      <w:r w:rsidRPr="009C1A41">
        <w:rPr>
          <w:b w:val="0"/>
          <w:szCs w:val="28"/>
        </w:rPr>
        <w:t xml:space="preserve"> год</w:t>
      </w:r>
      <w:r w:rsidR="00BE65BB" w:rsidRPr="009C1A41">
        <w:rPr>
          <w:b w:val="0"/>
          <w:szCs w:val="28"/>
        </w:rPr>
        <w:t xml:space="preserve"> </w:t>
      </w:r>
    </w:p>
    <w:p w:rsidR="0051084C" w:rsidRPr="009C1A41" w:rsidRDefault="0051084C" w:rsidP="0051084C"/>
    <w:p w:rsidR="0051084C" w:rsidRPr="009C1A41" w:rsidRDefault="0051084C" w:rsidP="0051084C"/>
    <w:p w:rsidR="0051084C" w:rsidRPr="009554DA" w:rsidRDefault="0051084C" w:rsidP="0051084C">
      <w:pPr>
        <w:pStyle w:val="H3"/>
        <w:spacing w:before="0" w:after="0"/>
        <w:jc w:val="center"/>
        <w:rPr>
          <w:b w:val="0"/>
        </w:rPr>
      </w:pPr>
      <w:r w:rsidRPr="009C1A41">
        <w:rPr>
          <w:b w:val="0"/>
          <w:szCs w:val="28"/>
        </w:rPr>
        <w:t xml:space="preserve">1. </w:t>
      </w:r>
      <w:r w:rsidRPr="009554DA">
        <w:rPr>
          <w:b w:val="0"/>
        </w:rPr>
        <w:t>Общие положения</w:t>
      </w:r>
    </w:p>
    <w:p w:rsidR="0051084C" w:rsidRPr="009554DA" w:rsidRDefault="0051084C" w:rsidP="0051084C">
      <w:pPr>
        <w:rPr>
          <w:sz w:val="24"/>
          <w:szCs w:val="24"/>
        </w:rPr>
      </w:pPr>
    </w:p>
    <w:p w:rsidR="0051084C" w:rsidRPr="009554DA" w:rsidRDefault="0051084C" w:rsidP="0051084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9554DA">
        <w:rPr>
          <w:szCs w:val="28"/>
        </w:rPr>
        <w:t>1.1. Порядок</w:t>
      </w:r>
      <w:r w:rsidRPr="009554DA">
        <w:t xml:space="preserve"> </w:t>
      </w:r>
      <w:r w:rsidRPr="009554DA">
        <w:rPr>
          <w:szCs w:val="28"/>
        </w:rPr>
        <w:t xml:space="preserve">предоставления грантов в форме субсидий </w:t>
      </w:r>
      <w:r w:rsidRPr="009554DA">
        <w:t>на реализацию общественно полезных проектов в сфере молодежной политики</w:t>
      </w:r>
      <w:r w:rsidRPr="009554DA">
        <w:rPr>
          <w:b/>
        </w:rPr>
        <w:t xml:space="preserve"> </w:t>
      </w:r>
      <w:r w:rsidRPr="009554DA">
        <w:t>на территории города Липецка</w:t>
      </w:r>
      <w:r w:rsidRPr="009554DA">
        <w:rPr>
          <w:szCs w:val="28"/>
        </w:rPr>
        <w:t xml:space="preserve"> на 20</w:t>
      </w:r>
      <w:r w:rsidR="00B36A9A" w:rsidRPr="009554DA">
        <w:rPr>
          <w:szCs w:val="28"/>
        </w:rPr>
        <w:t>20</w:t>
      </w:r>
      <w:r w:rsidRPr="009554DA">
        <w:rPr>
          <w:szCs w:val="28"/>
        </w:rPr>
        <w:t xml:space="preserve"> год (далее – гранты) разработан в соответствии со статьей 78 Бюджетного кодекса Российской Федерации, решением Липецкого г</w:t>
      </w:r>
      <w:r w:rsidR="005F5BBA" w:rsidRPr="009554DA">
        <w:rPr>
          <w:szCs w:val="28"/>
        </w:rPr>
        <w:t>ородского Совета депутатов от 2</w:t>
      </w:r>
      <w:r w:rsidR="00901928" w:rsidRPr="009554DA">
        <w:rPr>
          <w:szCs w:val="28"/>
        </w:rPr>
        <w:t>4</w:t>
      </w:r>
      <w:r w:rsidR="005F5BBA" w:rsidRPr="009554DA">
        <w:rPr>
          <w:szCs w:val="28"/>
        </w:rPr>
        <w:t>.12.20</w:t>
      </w:r>
      <w:r w:rsidR="00901928" w:rsidRPr="009554DA">
        <w:rPr>
          <w:szCs w:val="28"/>
        </w:rPr>
        <w:t>19</w:t>
      </w:r>
      <w:r w:rsidR="005F5BBA" w:rsidRPr="009554DA">
        <w:rPr>
          <w:szCs w:val="28"/>
        </w:rPr>
        <w:t xml:space="preserve"> № </w:t>
      </w:r>
      <w:r w:rsidR="00901928" w:rsidRPr="009554DA">
        <w:rPr>
          <w:szCs w:val="28"/>
        </w:rPr>
        <w:t>1034</w:t>
      </w:r>
      <w:r w:rsidRPr="009554DA">
        <w:rPr>
          <w:szCs w:val="28"/>
        </w:rPr>
        <w:t xml:space="preserve"> «</w:t>
      </w:r>
      <w:r w:rsidR="005F5BBA" w:rsidRPr="009554DA">
        <w:rPr>
          <w:szCs w:val="28"/>
        </w:rPr>
        <w:t>О бюджете города Липецка на 20</w:t>
      </w:r>
      <w:r w:rsidR="00901928" w:rsidRPr="009554DA">
        <w:rPr>
          <w:szCs w:val="28"/>
        </w:rPr>
        <w:t>20</w:t>
      </w:r>
      <w:r w:rsidR="005F5BBA" w:rsidRPr="009554DA">
        <w:rPr>
          <w:szCs w:val="28"/>
        </w:rPr>
        <w:t xml:space="preserve"> год и на плановый период 202</w:t>
      </w:r>
      <w:r w:rsidR="00901928" w:rsidRPr="009554DA">
        <w:rPr>
          <w:szCs w:val="28"/>
        </w:rPr>
        <w:t>1</w:t>
      </w:r>
      <w:r w:rsidR="005F5BBA" w:rsidRPr="009554DA">
        <w:rPr>
          <w:szCs w:val="28"/>
        </w:rPr>
        <w:t xml:space="preserve"> и 202</w:t>
      </w:r>
      <w:r w:rsidR="00901928" w:rsidRPr="009554DA">
        <w:rPr>
          <w:szCs w:val="28"/>
        </w:rPr>
        <w:t>2</w:t>
      </w:r>
      <w:r w:rsidRPr="009554DA">
        <w:rPr>
          <w:szCs w:val="28"/>
        </w:rPr>
        <w:t xml:space="preserve"> годов» (далее – решение о бюджете).</w:t>
      </w:r>
    </w:p>
    <w:p w:rsidR="00FC74B2" w:rsidRPr="009554DA" w:rsidRDefault="00141B65" w:rsidP="00FC74B2">
      <w:pPr>
        <w:pStyle w:val="Normal"/>
        <w:spacing w:before="0" w:after="0"/>
        <w:ind w:firstLine="540"/>
        <w:jc w:val="both"/>
        <w:rPr>
          <w:b/>
          <w:sz w:val="28"/>
          <w:szCs w:val="28"/>
        </w:rPr>
      </w:pPr>
      <w:r w:rsidRPr="009554DA">
        <w:rPr>
          <w:sz w:val="28"/>
          <w:szCs w:val="28"/>
        </w:rPr>
        <w:t>1.2. Гранты предоставляются в целях успешной социализации и эффективной самореализации молодежи в рамках реализации муниципальной программы города Липецка «Липецк – мы вместе!»</w:t>
      </w:r>
      <w:r w:rsidR="00FC74B2" w:rsidRPr="009554DA">
        <w:rPr>
          <w:sz w:val="28"/>
          <w:szCs w:val="28"/>
        </w:rPr>
        <w:t xml:space="preserve"> по направлениям:</w:t>
      </w:r>
    </w:p>
    <w:p w:rsidR="00FC74B2" w:rsidRPr="009554DA" w:rsidRDefault="00FC74B2" w:rsidP="00FC74B2">
      <w:pPr>
        <w:pStyle w:val="Normal"/>
        <w:spacing w:before="0" w:after="0"/>
        <w:ind w:firstLine="708"/>
        <w:rPr>
          <w:sz w:val="28"/>
          <w:szCs w:val="28"/>
        </w:rPr>
      </w:pPr>
      <w:r w:rsidRPr="009554DA">
        <w:rPr>
          <w:sz w:val="28"/>
          <w:szCs w:val="28"/>
        </w:rPr>
        <w:t>- патриотическое воспитание молодежи;</w:t>
      </w:r>
    </w:p>
    <w:p w:rsidR="00FC74B2" w:rsidRPr="009554DA" w:rsidRDefault="00FC74B2" w:rsidP="00FC74B2">
      <w:pPr>
        <w:pStyle w:val="Normal"/>
        <w:spacing w:before="0" w:after="0"/>
        <w:ind w:firstLine="708"/>
        <w:rPr>
          <w:sz w:val="28"/>
          <w:szCs w:val="28"/>
        </w:rPr>
      </w:pPr>
      <w:r w:rsidRPr="009554DA">
        <w:rPr>
          <w:sz w:val="28"/>
          <w:szCs w:val="28"/>
        </w:rPr>
        <w:t>- развитие молодежного самоуправления;</w:t>
      </w:r>
    </w:p>
    <w:p w:rsidR="00FC74B2" w:rsidRPr="009554DA" w:rsidRDefault="00FC74B2" w:rsidP="00FC74B2">
      <w:pPr>
        <w:pStyle w:val="Normal"/>
        <w:spacing w:before="0" w:after="0"/>
        <w:ind w:firstLine="708"/>
        <w:rPr>
          <w:sz w:val="28"/>
          <w:szCs w:val="28"/>
        </w:rPr>
      </w:pPr>
      <w:r w:rsidRPr="009554DA">
        <w:rPr>
          <w:sz w:val="28"/>
          <w:szCs w:val="28"/>
        </w:rPr>
        <w:t>- межнациональное и межкультурное взаимодействие;</w:t>
      </w:r>
    </w:p>
    <w:p w:rsidR="00FC74B2" w:rsidRPr="009554DA" w:rsidRDefault="00FC74B2" w:rsidP="00FC74B2">
      <w:pPr>
        <w:pStyle w:val="Normal"/>
        <w:spacing w:before="0" w:after="0"/>
        <w:ind w:firstLine="708"/>
        <w:rPr>
          <w:sz w:val="28"/>
          <w:szCs w:val="28"/>
        </w:rPr>
      </w:pPr>
      <w:r w:rsidRPr="009554DA">
        <w:rPr>
          <w:sz w:val="28"/>
          <w:szCs w:val="28"/>
        </w:rPr>
        <w:t>- формирование у молодежи семейных ценностей;</w:t>
      </w:r>
    </w:p>
    <w:p w:rsidR="00FC74B2" w:rsidRPr="009554DA" w:rsidRDefault="00FC74B2" w:rsidP="00FC74B2">
      <w:pPr>
        <w:pStyle w:val="Normal"/>
        <w:spacing w:before="0" w:after="0"/>
        <w:ind w:firstLine="708"/>
        <w:rPr>
          <w:sz w:val="28"/>
          <w:szCs w:val="28"/>
        </w:rPr>
      </w:pPr>
      <w:r w:rsidRPr="009554DA">
        <w:rPr>
          <w:sz w:val="28"/>
          <w:szCs w:val="28"/>
        </w:rPr>
        <w:t xml:space="preserve">- пропаганда здорового образа жизни и культуры безопасности. </w:t>
      </w:r>
    </w:p>
    <w:p w:rsidR="00141B65" w:rsidRPr="009554DA" w:rsidRDefault="00141B65" w:rsidP="00141B65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9554DA">
        <w:rPr>
          <w:szCs w:val="28"/>
        </w:rPr>
        <w:t xml:space="preserve">1.3. Главным распорядителем бюджетных средств, которому доведены лимиты бюджетных обязательств на предоставление грантов на </w:t>
      </w:r>
      <w:r w:rsidR="003A20CA" w:rsidRPr="009554DA">
        <w:rPr>
          <w:szCs w:val="28"/>
        </w:rPr>
        <w:t xml:space="preserve">2020 </w:t>
      </w:r>
      <w:r w:rsidRPr="009554DA">
        <w:rPr>
          <w:szCs w:val="28"/>
        </w:rPr>
        <w:t>год</w:t>
      </w:r>
      <w:r w:rsidRPr="009C1A41">
        <w:rPr>
          <w:szCs w:val="28"/>
        </w:rPr>
        <w:t xml:space="preserve">, </w:t>
      </w:r>
      <w:r w:rsidRPr="009554DA">
        <w:rPr>
          <w:szCs w:val="28"/>
        </w:rPr>
        <w:t>является администрация города Липецка.</w:t>
      </w:r>
    </w:p>
    <w:p w:rsidR="0051084C" w:rsidRPr="009554DA" w:rsidRDefault="0051084C" w:rsidP="005108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554DA">
        <w:rPr>
          <w:szCs w:val="28"/>
        </w:rPr>
        <w:t>1.</w:t>
      </w:r>
      <w:r w:rsidR="00141B65" w:rsidRPr="009554DA">
        <w:rPr>
          <w:szCs w:val="28"/>
        </w:rPr>
        <w:t>4</w:t>
      </w:r>
      <w:r w:rsidRPr="009554DA">
        <w:rPr>
          <w:szCs w:val="28"/>
        </w:rPr>
        <w:t>. Гранты предоставляются физическим лицам в возрасте от 18 до 30 лет включительно, постоянно проживающи</w:t>
      </w:r>
      <w:r w:rsidR="002F382F">
        <w:rPr>
          <w:szCs w:val="28"/>
        </w:rPr>
        <w:t xml:space="preserve">м на территории города Липецка </w:t>
      </w:r>
      <w:r w:rsidRPr="009554DA">
        <w:t xml:space="preserve">на реализацию общественно полезных </w:t>
      </w:r>
      <w:r w:rsidRPr="009554DA">
        <w:rPr>
          <w:szCs w:val="28"/>
        </w:rPr>
        <w:t>проектов в сфере молодежной политики</w:t>
      </w:r>
      <w:r w:rsidRPr="009554DA">
        <w:rPr>
          <w:b/>
          <w:szCs w:val="28"/>
        </w:rPr>
        <w:t xml:space="preserve"> </w:t>
      </w:r>
      <w:r w:rsidRPr="009554DA">
        <w:rPr>
          <w:szCs w:val="28"/>
        </w:rPr>
        <w:t>на территории города Липецка (далее – Проект)</w:t>
      </w:r>
      <w:r w:rsidR="00FC74B2" w:rsidRPr="009554DA">
        <w:rPr>
          <w:szCs w:val="28"/>
        </w:rPr>
        <w:t>.</w:t>
      </w:r>
      <w:r w:rsidRPr="009554DA">
        <w:rPr>
          <w:szCs w:val="28"/>
        </w:rPr>
        <w:t xml:space="preserve"> </w:t>
      </w:r>
    </w:p>
    <w:p w:rsidR="00141B65" w:rsidRPr="009554DA" w:rsidRDefault="00141B65" w:rsidP="00FC74B2">
      <w:pPr>
        <w:pStyle w:val="Normal"/>
        <w:spacing w:before="0" w:after="0"/>
        <w:ind w:firstLine="540"/>
        <w:jc w:val="both"/>
        <w:rPr>
          <w:sz w:val="28"/>
          <w:szCs w:val="28"/>
        </w:rPr>
      </w:pPr>
      <w:r w:rsidRPr="009554DA">
        <w:rPr>
          <w:sz w:val="28"/>
          <w:szCs w:val="28"/>
        </w:rPr>
        <w:t>1.5. Под Проектом понимается комплекс мероприятий, направленных на решение конкретных задач в сфере молодежной политики</w:t>
      </w:r>
      <w:r w:rsidR="00FC74B2" w:rsidRPr="009554DA">
        <w:rPr>
          <w:sz w:val="28"/>
          <w:szCs w:val="28"/>
        </w:rPr>
        <w:t>.</w:t>
      </w:r>
      <w:r w:rsidRPr="009554DA">
        <w:rPr>
          <w:sz w:val="28"/>
          <w:szCs w:val="28"/>
        </w:rPr>
        <w:t xml:space="preserve"> </w:t>
      </w:r>
    </w:p>
    <w:p w:rsidR="0051084C" w:rsidRPr="009554DA" w:rsidRDefault="0051084C" w:rsidP="0051084C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9554DA">
        <w:rPr>
          <w:szCs w:val="28"/>
        </w:rPr>
        <w:t>1.</w:t>
      </w:r>
      <w:r w:rsidR="00141B65" w:rsidRPr="009554DA">
        <w:rPr>
          <w:szCs w:val="28"/>
        </w:rPr>
        <w:t>6</w:t>
      </w:r>
      <w:r w:rsidRPr="009554DA">
        <w:rPr>
          <w:szCs w:val="28"/>
        </w:rPr>
        <w:t>. Гранты предоставляются по результатам конкурсного отбора</w:t>
      </w:r>
      <w:r w:rsidRPr="009554DA">
        <w:rPr>
          <w:bCs/>
        </w:rPr>
        <w:t xml:space="preserve"> </w:t>
      </w:r>
      <w:r w:rsidRPr="009554DA">
        <w:t>Проектов (далее –</w:t>
      </w:r>
      <w:r w:rsidR="00122F50" w:rsidRPr="009554DA">
        <w:t xml:space="preserve"> </w:t>
      </w:r>
      <w:r w:rsidR="00A11DCD" w:rsidRPr="009554DA">
        <w:t>отбор</w:t>
      </w:r>
      <w:r w:rsidRPr="009554DA">
        <w:t>)</w:t>
      </w:r>
      <w:r w:rsidRPr="009554DA">
        <w:rPr>
          <w:bCs/>
        </w:rPr>
        <w:t>.</w:t>
      </w:r>
    </w:p>
    <w:p w:rsidR="0051084C" w:rsidRPr="009554DA" w:rsidRDefault="0051084C" w:rsidP="0051084C">
      <w:pPr>
        <w:widowControl w:val="0"/>
        <w:autoSpaceDE w:val="0"/>
        <w:autoSpaceDN w:val="0"/>
        <w:adjustRightInd w:val="0"/>
        <w:rPr>
          <w:szCs w:val="28"/>
        </w:rPr>
      </w:pPr>
      <w:bookmarkStart w:id="0" w:name="sub_120"/>
    </w:p>
    <w:p w:rsidR="004A7517" w:rsidRPr="009554DA" w:rsidRDefault="00F962AA" w:rsidP="00F962AA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9554DA">
        <w:rPr>
          <w:szCs w:val="28"/>
        </w:rPr>
        <w:t xml:space="preserve">2. </w:t>
      </w:r>
      <w:r w:rsidR="004A7517" w:rsidRPr="009554DA">
        <w:rPr>
          <w:szCs w:val="28"/>
        </w:rPr>
        <w:t xml:space="preserve">Порядок проведения отбора </w:t>
      </w:r>
    </w:p>
    <w:p w:rsidR="00F962AA" w:rsidRPr="009554DA" w:rsidRDefault="00F962AA" w:rsidP="00F962A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F8702B" w:rsidRPr="009554DA" w:rsidRDefault="00F962AA" w:rsidP="00F962AA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2.1.</w:t>
      </w:r>
      <w:r w:rsidRPr="009554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02B" w:rsidRPr="009554DA">
        <w:rPr>
          <w:rFonts w:ascii="Times New Roman" w:hAnsi="Times New Roman" w:cs="Times New Roman"/>
          <w:sz w:val="28"/>
          <w:szCs w:val="28"/>
        </w:rPr>
        <w:t>Порядок объявления о проведении отбора:</w:t>
      </w:r>
    </w:p>
    <w:p w:rsidR="00F8702B" w:rsidRPr="009554DA" w:rsidRDefault="00C426A0" w:rsidP="00F962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а)</w:t>
      </w:r>
      <w:r w:rsidR="00F8702B" w:rsidRPr="009554DA">
        <w:rPr>
          <w:rFonts w:ascii="Times New Roman" w:hAnsi="Times New Roman" w:cs="Times New Roman"/>
          <w:sz w:val="28"/>
          <w:szCs w:val="28"/>
        </w:rPr>
        <w:t xml:space="preserve"> </w:t>
      </w:r>
      <w:r w:rsidRPr="009554DA">
        <w:rPr>
          <w:rFonts w:ascii="Times New Roman" w:hAnsi="Times New Roman" w:cs="Times New Roman"/>
          <w:sz w:val="28"/>
          <w:szCs w:val="28"/>
        </w:rPr>
        <w:t>а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дминистрация города Липецка размещает на официальном сайте </w:t>
      </w:r>
      <w:r w:rsidR="00F962AA" w:rsidRPr="009554DA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объявление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о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962AA" w:rsidRPr="009554DA">
        <w:rPr>
          <w:rFonts w:ascii="Times New Roman" w:hAnsi="Times New Roman" w:cs="Times New Roman"/>
          <w:sz w:val="28"/>
          <w:szCs w:val="28"/>
        </w:rPr>
        <w:t>отбора</w:t>
      </w:r>
      <w:r w:rsidR="00F8702B" w:rsidRPr="009554DA">
        <w:rPr>
          <w:rFonts w:ascii="Times New Roman" w:hAnsi="Times New Roman" w:cs="Times New Roman"/>
          <w:sz w:val="28"/>
          <w:szCs w:val="28"/>
        </w:rPr>
        <w:t xml:space="preserve">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8702B" w:rsidRPr="009554DA">
        <w:rPr>
          <w:rFonts w:ascii="Times New Roman" w:hAnsi="Times New Roman" w:cs="Times New Roman"/>
          <w:sz w:val="28"/>
          <w:szCs w:val="28"/>
        </w:rPr>
        <w:t xml:space="preserve">не </w:t>
      </w:r>
      <w:r w:rsidR="00190636">
        <w:rPr>
          <w:rFonts w:ascii="Times New Roman" w:hAnsi="Times New Roman" w:cs="Times New Roman"/>
          <w:sz w:val="28"/>
          <w:szCs w:val="28"/>
        </w:rPr>
        <w:t xml:space="preserve"> </w:t>
      </w:r>
      <w:r w:rsidR="00F8702B" w:rsidRPr="009554DA">
        <w:rPr>
          <w:rFonts w:ascii="Times New Roman" w:hAnsi="Times New Roman" w:cs="Times New Roman"/>
          <w:sz w:val="28"/>
          <w:szCs w:val="28"/>
        </w:rPr>
        <w:t>позднее</w:t>
      </w:r>
      <w:r w:rsidR="00BF7C5D" w:rsidRPr="009554DA">
        <w:rPr>
          <w:rFonts w:ascii="Times New Roman" w:hAnsi="Times New Roman" w:cs="Times New Roman"/>
          <w:sz w:val="28"/>
          <w:szCs w:val="28"/>
        </w:rPr>
        <w:t xml:space="preserve"> 1 апреля 2020 года.</w:t>
      </w:r>
    </w:p>
    <w:p w:rsidR="00F962AA" w:rsidRPr="009554DA" w:rsidRDefault="00C426A0" w:rsidP="00F962A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б) о</w:t>
      </w:r>
      <w:r w:rsidR="00F8702B" w:rsidRPr="009554DA">
        <w:rPr>
          <w:rFonts w:ascii="Times New Roman" w:hAnsi="Times New Roman" w:cs="Times New Roman"/>
          <w:sz w:val="28"/>
          <w:szCs w:val="28"/>
        </w:rPr>
        <w:t xml:space="preserve">бъявление о проведении отбора </w:t>
      </w:r>
      <w:r w:rsidR="00F962AA" w:rsidRPr="009554DA">
        <w:rPr>
          <w:rFonts w:ascii="Times New Roman" w:hAnsi="Times New Roman" w:cs="Times New Roman"/>
          <w:sz w:val="28"/>
          <w:szCs w:val="28"/>
        </w:rPr>
        <w:t>включа</w:t>
      </w:r>
      <w:r w:rsidR="00F8702B" w:rsidRPr="009554DA">
        <w:rPr>
          <w:rFonts w:ascii="Times New Roman" w:hAnsi="Times New Roman" w:cs="Times New Roman"/>
          <w:sz w:val="28"/>
          <w:szCs w:val="28"/>
        </w:rPr>
        <w:t>ет</w:t>
      </w:r>
      <w:r w:rsidR="00F962AA" w:rsidRPr="009554DA">
        <w:rPr>
          <w:rFonts w:ascii="Times New Roman" w:hAnsi="Times New Roman" w:cs="Times New Roman"/>
          <w:sz w:val="28"/>
          <w:szCs w:val="28"/>
        </w:rPr>
        <w:t>:</w:t>
      </w:r>
    </w:p>
    <w:p w:rsidR="00F962AA" w:rsidRPr="009554DA" w:rsidRDefault="00F962AA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- информацию об уполномоченном органе;</w:t>
      </w:r>
    </w:p>
    <w:p w:rsidR="00F962AA" w:rsidRPr="009554DA" w:rsidRDefault="00F962AA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- сроки</w:t>
      </w:r>
      <w:r w:rsidR="00D81AEC" w:rsidRPr="009554DA">
        <w:rPr>
          <w:rFonts w:ascii="Times New Roman" w:hAnsi="Times New Roman" w:cs="Times New Roman"/>
          <w:sz w:val="28"/>
          <w:szCs w:val="28"/>
        </w:rPr>
        <w:t>, порядок подачи</w:t>
      </w:r>
      <w:r w:rsidRPr="009554DA">
        <w:rPr>
          <w:rFonts w:ascii="Times New Roman" w:hAnsi="Times New Roman" w:cs="Times New Roman"/>
          <w:sz w:val="28"/>
          <w:szCs w:val="28"/>
        </w:rPr>
        <w:t xml:space="preserve"> и место приема заявок на участие в отборе;</w:t>
      </w:r>
    </w:p>
    <w:p w:rsidR="00C426A0" w:rsidRPr="009554DA" w:rsidRDefault="00C426A0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- перечень документов, необходимых для участия в отборе, требования к ним;</w:t>
      </w:r>
    </w:p>
    <w:p w:rsidR="00077608" w:rsidRPr="009554DA" w:rsidRDefault="00077608" w:rsidP="00077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- условия участия в отборе;</w:t>
      </w:r>
    </w:p>
    <w:p w:rsidR="00F962AA" w:rsidRPr="009554DA" w:rsidRDefault="00F962AA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- </w:t>
      </w:r>
      <w:r w:rsidR="00C426A0" w:rsidRPr="009554DA">
        <w:rPr>
          <w:rFonts w:ascii="Times New Roman" w:hAnsi="Times New Roman" w:cs="Times New Roman"/>
          <w:sz w:val="28"/>
          <w:szCs w:val="28"/>
        </w:rPr>
        <w:t>сроки и порядок</w:t>
      </w:r>
      <w:r w:rsidRPr="009554DA">
        <w:rPr>
          <w:rFonts w:ascii="Times New Roman" w:hAnsi="Times New Roman" w:cs="Times New Roman"/>
          <w:sz w:val="28"/>
          <w:szCs w:val="28"/>
        </w:rPr>
        <w:t xml:space="preserve"> проведения отбора;</w:t>
      </w:r>
    </w:p>
    <w:p w:rsidR="00077608" w:rsidRPr="009554DA" w:rsidRDefault="00077608" w:rsidP="00077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- критерии отбора Проектов в целях предоставления грантов;</w:t>
      </w:r>
    </w:p>
    <w:p w:rsidR="00F962AA" w:rsidRPr="009554DA" w:rsidRDefault="00F962AA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- адрес </w:t>
      </w:r>
      <w:r w:rsidR="002848AD">
        <w:rPr>
          <w:rFonts w:ascii="Times New Roman" w:hAnsi="Times New Roman" w:cs="Times New Roman"/>
          <w:sz w:val="28"/>
          <w:szCs w:val="28"/>
        </w:rPr>
        <w:t xml:space="preserve">официального сайта администрации города Липецка </w:t>
      </w:r>
      <w:r w:rsidRPr="009554DA">
        <w:rPr>
          <w:rFonts w:ascii="Times New Roman" w:hAnsi="Times New Roman" w:cs="Times New Roman"/>
          <w:sz w:val="28"/>
          <w:szCs w:val="28"/>
        </w:rPr>
        <w:t>в сети «Интернет»</w:t>
      </w:r>
      <w:r w:rsidR="002848A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2848AD" w:rsidRPr="005C250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http://lipetskcity.ru</w:t>
        </w:r>
      </w:hyperlink>
      <w:r w:rsidR="002848AD">
        <w:rPr>
          <w:rFonts w:ascii="Times New Roman" w:hAnsi="Times New Roman" w:cs="Times New Roman"/>
          <w:sz w:val="28"/>
          <w:szCs w:val="28"/>
        </w:rPr>
        <w:t xml:space="preserve"> </w:t>
      </w:r>
      <w:r w:rsidR="002848AD" w:rsidRPr="002848AD">
        <w:rPr>
          <w:rFonts w:ascii="Times New Roman" w:hAnsi="Times New Roman" w:cs="Times New Roman"/>
          <w:sz w:val="28"/>
          <w:szCs w:val="28"/>
        </w:rPr>
        <w:t>(</w:t>
      </w:r>
      <w:r w:rsidR="002848AD">
        <w:rPr>
          <w:rFonts w:ascii="Times New Roman" w:hAnsi="Times New Roman" w:cs="Times New Roman"/>
          <w:sz w:val="28"/>
          <w:szCs w:val="28"/>
        </w:rPr>
        <w:t>далее – официальный сайт администрации города Липецка)</w:t>
      </w:r>
      <w:r w:rsidR="002848AD" w:rsidRPr="009554DA">
        <w:rPr>
          <w:rFonts w:ascii="Times New Roman" w:hAnsi="Times New Roman" w:cs="Times New Roman"/>
          <w:sz w:val="28"/>
          <w:szCs w:val="28"/>
        </w:rPr>
        <w:t xml:space="preserve"> </w:t>
      </w:r>
      <w:r w:rsidRPr="009554DA">
        <w:rPr>
          <w:rFonts w:ascii="Times New Roman" w:hAnsi="Times New Roman" w:cs="Times New Roman"/>
          <w:sz w:val="28"/>
          <w:szCs w:val="28"/>
        </w:rPr>
        <w:t xml:space="preserve"> и номер телефона для получения консультаций по вопросам подготовки заявок на участие в отборе.</w:t>
      </w:r>
    </w:p>
    <w:p w:rsidR="00C426A0" w:rsidRPr="009554DA" w:rsidRDefault="00C426A0" w:rsidP="00F962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2.2. Сроки и порядок подачи </w:t>
      </w:r>
      <w:r w:rsidR="00077608" w:rsidRPr="009554DA">
        <w:rPr>
          <w:rFonts w:ascii="Times New Roman" w:hAnsi="Times New Roman" w:cs="Times New Roman"/>
          <w:sz w:val="28"/>
          <w:szCs w:val="28"/>
        </w:rPr>
        <w:t>документов, необходимых для участия в отборе</w:t>
      </w:r>
      <w:r w:rsidRPr="009554DA">
        <w:rPr>
          <w:rFonts w:ascii="Times New Roman" w:hAnsi="Times New Roman" w:cs="Times New Roman"/>
          <w:sz w:val="28"/>
          <w:szCs w:val="28"/>
        </w:rPr>
        <w:t>:</w:t>
      </w:r>
    </w:p>
    <w:p w:rsidR="00C426A0" w:rsidRPr="009554DA" w:rsidRDefault="00C426A0" w:rsidP="00F962A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</w:t>
      </w:r>
      <w:r w:rsidR="002F382F">
        <w:rPr>
          <w:rFonts w:ascii="Times New Roman" w:hAnsi="Times New Roman" w:cs="Times New Roman"/>
          <w:sz w:val="28"/>
          <w:szCs w:val="28"/>
        </w:rPr>
        <w:t>заявитель</w:t>
      </w:r>
      <w:r w:rsidRPr="009554DA">
        <w:rPr>
          <w:rFonts w:ascii="Times New Roman" w:hAnsi="Times New Roman" w:cs="Times New Roman"/>
          <w:sz w:val="28"/>
          <w:szCs w:val="28"/>
        </w:rPr>
        <w:t xml:space="preserve"> представляет в отдел по работе с молодежью администрации города Липецка (далее – уполномоченный орган) заявку на участие в отборе на бумажном носителе по форме согласно </w:t>
      </w:r>
      <w:r w:rsidR="002D417E">
        <w:rPr>
          <w:rFonts w:ascii="Times New Roman" w:hAnsi="Times New Roman" w:cs="Times New Roman"/>
          <w:bCs/>
          <w:sz w:val="28"/>
          <w:szCs w:val="28"/>
        </w:rPr>
        <w:t>п</w:t>
      </w:r>
      <w:r w:rsidRPr="009554DA">
        <w:rPr>
          <w:rFonts w:ascii="Times New Roman" w:hAnsi="Times New Roman" w:cs="Times New Roman"/>
          <w:bCs/>
          <w:sz w:val="28"/>
          <w:szCs w:val="28"/>
        </w:rPr>
        <w:t>риложению №1 к настоящему Порядку</w:t>
      </w:r>
      <w:r w:rsidR="00077608" w:rsidRPr="009554DA">
        <w:rPr>
          <w:rFonts w:ascii="Times New Roman" w:hAnsi="Times New Roman" w:cs="Times New Roman"/>
          <w:bCs/>
          <w:sz w:val="28"/>
          <w:szCs w:val="28"/>
        </w:rPr>
        <w:t>, в сроки, указанные в объявлении о проведении отбора</w:t>
      </w:r>
      <w:r w:rsidRPr="009554DA">
        <w:rPr>
          <w:rFonts w:ascii="Times New Roman" w:hAnsi="Times New Roman" w:cs="Times New Roman"/>
          <w:bCs/>
          <w:sz w:val="28"/>
          <w:szCs w:val="28"/>
        </w:rPr>
        <w:t>;</w:t>
      </w:r>
    </w:p>
    <w:p w:rsidR="00C426A0" w:rsidRPr="009554DA" w:rsidRDefault="00077608" w:rsidP="00C426A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bCs/>
          <w:sz w:val="28"/>
          <w:szCs w:val="28"/>
        </w:rPr>
        <w:t>б</w:t>
      </w:r>
      <w:r w:rsidR="00C426A0" w:rsidRPr="009554DA">
        <w:rPr>
          <w:rFonts w:ascii="Times New Roman" w:hAnsi="Times New Roman" w:cs="Times New Roman"/>
          <w:bCs/>
          <w:sz w:val="28"/>
          <w:szCs w:val="28"/>
        </w:rPr>
        <w:t xml:space="preserve">) к заявке </w:t>
      </w:r>
      <w:r w:rsidR="00C426A0" w:rsidRPr="009554DA">
        <w:rPr>
          <w:rFonts w:ascii="Times New Roman" w:hAnsi="Times New Roman" w:cs="Times New Roman"/>
          <w:sz w:val="28"/>
          <w:szCs w:val="28"/>
        </w:rPr>
        <w:t>прилагается:</w:t>
      </w:r>
    </w:p>
    <w:p w:rsidR="00C426A0" w:rsidRPr="009554DA" w:rsidRDefault="00C426A0" w:rsidP="00C426A0">
      <w:pPr>
        <w:ind w:firstLine="709"/>
        <w:jc w:val="both"/>
        <w:rPr>
          <w:bCs/>
        </w:rPr>
      </w:pPr>
      <w:r w:rsidRPr="009554DA">
        <w:rPr>
          <w:bCs/>
        </w:rPr>
        <w:t>описание Проекта, реализация которого предусмотрена в период с 01 марта по 15 декабря 2020 года, содержащ</w:t>
      </w:r>
      <w:r w:rsidR="002F382F">
        <w:rPr>
          <w:bCs/>
        </w:rPr>
        <w:t>ее</w:t>
      </w:r>
      <w:r w:rsidRPr="009554DA">
        <w:rPr>
          <w:bCs/>
        </w:rPr>
        <w:t xml:space="preserve"> сведения о размере средств, в том числе подлежащих выделению из бюджета города Липецка на реализацию проекта с финансово-экономическим обоснованием указанной потребности,</w:t>
      </w:r>
      <w:r w:rsidR="002D417E">
        <w:rPr>
          <w:bCs/>
        </w:rPr>
        <w:t xml:space="preserve"> оформленный по форме согласно п</w:t>
      </w:r>
      <w:r w:rsidRPr="009554DA">
        <w:rPr>
          <w:bCs/>
        </w:rPr>
        <w:t xml:space="preserve">риложению №2 к настоящему Порядку; </w:t>
      </w:r>
    </w:p>
    <w:p w:rsidR="00C426A0" w:rsidRPr="009554DA" w:rsidRDefault="00C426A0" w:rsidP="00C426A0">
      <w:pPr>
        <w:ind w:firstLine="709"/>
        <w:jc w:val="both"/>
        <w:rPr>
          <w:bCs/>
        </w:rPr>
      </w:pPr>
      <w:r w:rsidRPr="009554DA">
        <w:rPr>
          <w:bCs/>
        </w:rPr>
        <w:t>выписка из кредитного учреждения с указанием реквизитов банковского счета заявителя, открытого в российск</w:t>
      </w:r>
      <w:r w:rsidR="00FD254C" w:rsidRPr="009554DA">
        <w:rPr>
          <w:bCs/>
        </w:rPr>
        <w:t>ой</w:t>
      </w:r>
      <w:r w:rsidRPr="009554DA">
        <w:rPr>
          <w:bCs/>
        </w:rPr>
        <w:t xml:space="preserve"> кредитн</w:t>
      </w:r>
      <w:r w:rsidR="00FD254C" w:rsidRPr="009554DA">
        <w:rPr>
          <w:bCs/>
        </w:rPr>
        <w:t>ой</w:t>
      </w:r>
      <w:r w:rsidRPr="009554DA">
        <w:rPr>
          <w:bCs/>
        </w:rPr>
        <w:t xml:space="preserve"> организаци</w:t>
      </w:r>
      <w:r w:rsidR="00FD254C" w:rsidRPr="009554DA">
        <w:rPr>
          <w:bCs/>
        </w:rPr>
        <w:t>и</w:t>
      </w:r>
      <w:r w:rsidRPr="009554DA">
        <w:rPr>
          <w:bCs/>
        </w:rPr>
        <w:t>;</w:t>
      </w:r>
    </w:p>
    <w:p w:rsidR="00C426A0" w:rsidRPr="009554DA" w:rsidRDefault="00C426A0" w:rsidP="00C426A0">
      <w:pPr>
        <w:ind w:firstLine="709"/>
        <w:jc w:val="both"/>
        <w:rPr>
          <w:bCs/>
        </w:rPr>
      </w:pPr>
      <w:r w:rsidRPr="009554DA">
        <w:rPr>
          <w:bCs/>
        </w:rPr>
        <w:t xml:space="preserve">фотокопия (ксерокопия) паспорта заявителя; </w:t>
      </w:r>
    </w:p>
    <w:p w:rsidR="00077608" w:rsidRPr="009554DA" w:rsidRDefault="00C426A0" w:rsidP="00C426A0">
      <w:pPr>
        <w:ind w:firstLine="709"/>
        <w:jc w:val="both"/>
        <w:rPr>
          <w:szCs w:val="28"/>
        </w:rPr>
      </w:pPr>
      <w:r w:rsidRPr="009554DA">
        <w:rPr>
          <w:szCs w:val="28"/>
        </w:rPr>
        <w:t>справка налогового органа об отсутствии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 на первое число месяца, предшествующего м</w:t>
      </w:r>
      <w:r w:rsidR="00077608" w:rsidRPr="009554DA">
        <w:rPr>
          <w:szCs w:val="28"/>
        </w:rPr>
        <w:t>есяцу подачи заявки;</w:t>
      </w:r>
    </w:p>
    <w:p w:rsidR="00077608" w:rsidRPr="009554DA" w:rsidRDefault="00077608" w:rsidP="000776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в) у</w:t>
      </w:r>
      <w:r w:rsidRPr="009554DA">
        <w:rPr>
          <w:rFonts w:ascii="Times New Roman" w:hAnsi="Times New Roman" w:cs="Times New Roman"/>
          <w:bCs/>
          <w:sz w:val="28"/>
          <w:szCs w:val="28"/>
        </w:rPr>
        <w:t xml:space="preserve">словием участия в отборе является </w:t>
      </w:r>
      <w:r w:rsidRPr="009554DA">
        <w:rPr>
          <w:rFonts w:ascii="Times New Roman" w:hAnsi="Times New Roman" w:cs="Times New Roman"/>
          <w:sz w:val="28"/>
          <w:szCs w:val="28"/>
        </w:rPr>
        <w:t>регистрация Проекта в Автоматизированной информационной системе «Молодежь России» (</w:t>
      </w:r>
      <w:r w:rsidRPr="009554DA">
        <w:rPr>
          <w:rFonts w:ascii="Times New Roman" w:hAnsi="Times New Roman" w:cs="Times New Roman"/>
          <w:sz w:val="28"/>
          <w:szCs w:val="28"/>
          <w:lang w:val="en-US"/>
        </w:rPr>
        <w:t>ais</w:t>
      </w:r>
      <w:r w:rsidRPr="009554DA">
        <w:rPr>
          <w:rFonts w:ascii="Times New Roman" w:hAnsi="Times New Roman" w:cs="Times New Roman"/>
          <w:sz w:val="28"/>
          <w:szCs w:val="28"/>
        </w:rPr>
        <w:t>.</w:t>
      </w:r>
      <w:r w:rsidRPr="009554DA">
        <w:rPr>
          <w:rFonts w:ascii="Times New Roman" w:hAnsi="Times New Roman" w:cs="Times New Roman"/>
          <w:sz w:val="28"/>
          <w:szCs w:val="28"/>
          <w:lang w:val="en-US"/>
        </w:rPr>
        <w:t>fadm</w:t>
      </w:r>
      <w:r w:rsidRPr="009554DA">
        <w:rPr>
          <w:rFonts w:ascii="Times New Roman" w:hAnsi="Times New Roman" w:cs="Times New Roman"/>
          <w:sz w:val="28"/>
          <w:szCs w:val="28"/>
        </w:rPr>
        <w:t>.</w:t>
      </w:r>
      <w:r w:rsidRPr="009554DA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9554DA">
        <w:rPr>
          <w:rFonts w:ascii="Times New Roman" w:hAnsi="Times New Roman" w:cs="Times New Roman"/>
          <w:sz w:val="28"/>
          <w:szCs w:val="28"/>
        </w:rPr>
        <w:t>.</w:t>
      </w:r>
      <w:r w:rsidRPr="009554D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554DA">
        <w:rPr>
          <w:rFonts w:ascii="Times New Roman" w:hAnsi="Times New Roman" w:cs="Times New Roman"/>
          <w:sz w:val="28"/>
          <w:szCs w:val="28"/>
        </w:rPr>
        <w:t>);</w:t>
      </w:r>
    </w:p>
    <w:p w:rsidR="00701107" w:rsidRPr="009554DA" w:rsidRDefault="00701107" w:rsidP="00701107">
      <w:pPr>
        <w:ind w:firstLine="709"/>
        <w:jc w:val="both"/>
        <w:rPr>
          <w:bCs/>
        </w:rPr>
      </w:pPr>
      <w:r w:rsidRPr="009554DA">
        <w:rPr>
          <w:szCs w:val="28"/>
        </w:rPr>
        <w:t>г) о</w:t>
      </w:r>
      <w:r w:rsidRPr="009554DA">
        <w:rPr>
          <w:bCs/>
        </w:rPr>
        <w:t>дин заявитель вправе представить на отбор один проект;</w:t>
      </w:r>
    </w:p>
    <w:p w:rsidR="00701107" w:rsidRPr="009554DA" w:rsidRDefault="00701107" w:rsidP="00701107">
      <w:pPr>
        <w:ind w:firstLine="709"/>
        <w:jc w:val="both"/>
        <w:rPr>
          <w:bCs/>
        </w:rPr>
      </w:pPr>
      <w:r w:rsidRPr="009554DA">
        <w:rPr>
          <w:bCs/>
        </w:rPr>
        <w:t xml:space="preserve">д) </w:t>
      </w:r>
      <w:r w:rsidRPr="009554DA">
        <w:rPr>
          <w:szCs w:val="28"/>
        </w:rPr>
        <w:t>заявка на участие в отборе, поступившая после окончания срока приема заявок, не регистрируется и к участию в отборе не допускается.</w:t>
      </w:r>
    </w:p>
    <w:p w:rsidR="00C426A0" w:rsidRPr="009554DA" w:rsidRDefault="00077608" w:rsidP="00C426A0">
      <w:pPr>
        <w:ind w:firstLine="709"/>
        <w:jc w:val="both"/>
        <w:rPr>
          <w:bCs/>
        </w:rPr>
      </w:pPr>
      <w:r w:rsidRPr="009554DA">
        <w:rPr>
          <w:szCs w:val="28"/>
        </w:rPr>
        <w:t>2.3. Сроки и порядок рассмотрения документов, необходимых для участия в отборе:</w:t>
      </w:r>
    </w:p>
    <w:p w:rsidR="00701107" w:rsidRPr="009554DA" w:rsidRDefault="00701107" w:rsidP="0070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</w:t>
      </w:r>
      <w:r w:rsidR="00B93B83" w:rsidRPr="009554DA">
        <w:rPr>
          <w:rFonts w:ascii="Times New Roman" w:hAnsi="Times New Roman" w:cs="Times New Roman"/>
          <w:sz w:val="28"/>
          <w:szCs w:val="28"/>
        </w:rPr>
        <w:t>у</w:t>
      </w:r>
      <w:r w:rsidRPr="009554DA">
        <w:rPr>
          <w:rFonts w:ascii="Times New Roman" w:hAnsi="Times New Roman" w:cs="Times New Roman"/>
          <w:sz w:val="28"/>
          <w:szCs w:val="28"/>
        </w:rPr>
        <w:t xml:space="preserve">полномоченный орган в течение 5 рабочих дней со дня окончания приема заявок на участие в отборе обеспечивает проверку заявок на соответствие требованиям, </w:t>
      </w:r>
      <w:r w:rsidR="00E37DD5" w:rsidRPr="009554DA">
        <w:rPr>
          <w:rFonts w:ascii="Times New Roman" w:hAnsi="Times New Roman" w:cs="Times New Roman"/>
          <w:sz w:val="28"/>
          <w:szCs w:val="28"/>
        </w:rPr>
        <w:t>определенным</w:t>
      </w:r>
      <w:r w:rsidRPr="009554DA">
        <w:rPr>
          <w:rFonts w:ascii="Times New Roman" w:hAnsi="Times New Roman" w:cs="Times New Roman"/>
          <w:sz w:val="28"/>
          <w:szCs w:val="28"/>
        </w:rPr>
        <w:t xml:space="preserve"> пунктом 2.2 настоящего Порядка, и формирует </w:t>
      </w:r>
      <w:r w:rsidRPr="009554DA">
        <w:rPr>
          <w:rFonts w:ascii="Times New Roman" w:hAnsi="Times New Roman" w:cs="Times New Roman"/>
          <w:sz w:val="28"/>
          <w:szCs w:val="28"/>
        </w:rPr>
        <w:lastRenderedPageBreak/>
        <w:t>перечень лиц, допущенных к участию в отборе, который подлежит размещению на официальном сайте администрации города Липецка.</w:t>
      </w:r>
    </w:p>
    <w:p w:rsidR="00701107" w:rsidRPr="009554DA" w:rsidRDefault="00701107" w:rsidP="0070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2.4. Основани</w:t>
      </w:r>
      <w:r w:rsidR="0057155F" w:rsidRPr="009554DA">
        <w:rPr>
          <w:rFonts w:ascii="Times New Roman" w:hAnsi="Times New Roman" w:cs="Times New Roman"/>
          <w:sz w:val="28"/>
          <w:szCs w:val="28"/>
        </w:rPr>
        <w:t>ем</w:t>
      </w:r>
      <w:r w:rsidRPr="009554DA">
        <w:rPr>
          <w:rFonts w:ascii="Times New Roman" w:hAnsi="Times New Roman" w:cs="Times New Roman"/>
          <w:sz w:val="28"/>
          <w:szCs w:val="28"/>
        </w:rPr>
        <w:t xml:space="preserve"> для отказа в участии в отборе</w:t>
      </w:r>
      <w:r w:rsidR="0057155F" w:rsidRPr="009554D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554DA">
        <w:rPr>
          <w:rFonts w:ascii="Times New Roman" w:hAnsi="Times New Roman" w:cs="Times New Roman"/>
          <w:sz w:val="28"/>
          <w:szCs w:val="28"/>
        </w:rPr>
        <w:t>несоответствие участника отбора следующим требованиям</w:t>
      </w:r>
      <w:r w:rsidR="0057155F" w:rsidRPr="009554DA">
        <w:rPr>
          <w:rFonts w:ascii="Times New Roman" w:hAnsi="Times New Roman" w:cs="Times New Roman"/>
          <w:sz w:val="28"/>
          <w:szCs w:val="28"/>
        </w:rPr>
        <w:t>:</w:t>
      </w:r>
    </w:p>
    <w:p w:rsidR="00701107" w:rsidRPr="009554DA" w:rsidRDefault="0057155F" w:rsidP="0070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</w:t>
      </w:r>
      <w:r w:rsidR="002F382F">
        <w:rPr>
          <w:rFonts w:ascii="Times New Roman" w:hAnsi="Times New Roman" w:cs="Times New Roman"/>
          <w:sz w:val="28"/>
          <w:szCs w:val="28"/>
        </w:rPr>
        <w:t>заявитель</w:t>
      </w:r>
      <w:r w:rsidRPr="009554DA">
        <w:rPr>
          <w:rFonts w:ascii="Times New Roman" w:hAnsi="Times New Roman" w:cs="Times New Roman"/>
          <w:sz w:val="28"/>
          <w:szCs w:val="28"/>
        </w:rPr>
        <w:t xml:space="preserve"> не получает средства из бюджета города Липецка в соответствии с иными муниципальными правовыми актами на цели, указанные в пункте 1.2 настоящего Порядка</w:t>
      </w:r>
      <w:r w:rsidR="00DF39BB" w:rsidRPr="009554DA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 подачи заявки;</w:t>
      </w:r>
    </w:p>
    <w:p w:rsidR="0057155F" w:rsidRPr="009554DA" w:rsidRDefault="0057155F" w:rsidP="007011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б) </w:t>
      </w:r>
      <w:r w:rsidR="002F129E" w:rsidRPr="009554DA">
        <w:rPr>
          <w:rFonts w:ascii="Times New Roman" w:hAnsi="Times New Roman" w:cs="Times New Roman"/>
          <w:sz w:val="28"/>
          <w:szCs w:val="28"/>
        </w:rPr>
        <w:t xml:space="preserve">у </w:t>
      </w:r>
      <w:r w:rsidR="002F382F">
        <w:rPr>
          <w:rFonts w:ascii="Times New Roman" w:hAnsi="Times New Roman" w:cs="Times New Roman"/>
          <w:sz w:val="28"/>
          <w:szCs w:val="28"/>
        </w:rPr>
        <w:t>заявителя</w:t>
      </w:r>
      <w:r w:rsidR="002F129E" w:rsidRPr="009554DA">
        <w:rPr>
          <w:rFonts w:ascii="Times New Roman" w:hAnsi="Times New Roman" w:cs="Times New Roman"/>
          <w:sz w:val="28"/>
          <w:szCs w:val="28"/>
        </w:rPr>
        <w:t xml:space="preserve"> отсутствует просроченная задолженность по возврату в бюджет города Липецка субсидий, </w:t>
      </w:r>
      <w:r w:rsidR="004812A7" w:rsidRPr="009554DA">
        <w:rPr>
          <w:rFonts w:ascii="Times New Roman" w:hAnsi="Times New Roman" w:cs="Times New Roman"/>
          <w:sz w:val="28"/>
          <w:szCs w:val="28"/>
        </w:rPr>
        <w:t xml:space="preserve">бюджетных инвестиций, </w:t>
      </w:r>
      <w:r w:rsidR="002F129E" w:rsidRPr="009554DA">
        <w:rPr>
          <w:rFonts w:ascii="Times New Roman" w:hAnsi="Times New Roman" w:cs="Times New Roman"/>
          <w:sz w:val="28"/>
          <w:szCs w:val="28"/>
        </w:rPr>
        <w:t xml:space="preserve">предоставленных, в том числе в соответствии с иными правовыми актами, </w:t>
      </w:r>
      <w:r w:rsidR="002F129E" w:rsidRPr="009554DA">
        <w:rPr>
          <w:rFonts w:ascii="Times New Roman" w:hAnsi="Times New Roman" w:cs="Times New Roman"/>
          <w:bCs/>
          <w:sz w:val="28"/>
          <w:szCs w:val="28"/>
        </w:rPr>
        <w:t xml:space="preserve">иной просроченной задолженности перед бюджетом города Липецка </w:t>
      </w:r>
      <w:r w:rsidR="002F129E" w:rsidRPr="009554DA">
        <w:rPr>
          <w:rFonts w:ascii="Times New Roman" w:hAnsi="Times New Roman" w:cs="Times New Roman"/>
          <w:sz w:val="28"/>
          <w:szCs w:val="28"/>
        </w:rPr>
        <w:t xml:space="preserve">на первое число месяца, </w:t>
      </w:r>
      <w:r w:rsidR="00DF39BB" w:rsidRPr="009554DA">
        <w:rPr>
          <w:rFonts w:ascii="Times New Roman" w:hAnsi="Times New Roman" w:cs="Times New Roman"/>
          <w:sz w:val="28"/>
          <w:szCs w:val="28"/>
        </w:rPr>
        <w:t>предшествующего месяцу подачи заявки;</w:t>
      </w:r>
    </w:p>
    <w:p w:rsidR="00C441D2" w:rsidRPr="009554DA" w:rsidRDefault="002F129E" w:rsidP="0096762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bCs/>
          <w:sz w:val="28"/>
          <w:szCs w:val="28"/>
        </w:rPr>
        <w:t xml:space="preserve">в) у </w:t>
      </w:r>
      <w:r w:rsidR="002F382F">
        <w:rPr>
          <w:rFonts w:ascii="Times New Roman" w:hAnsi="Times New Roman" w:cs="Times New Roman"/>
          <w:bCs/>
          <w:sz w:val="28"/>
          <w:szCs w:val="28"/>
        </w:rPr>
        <w:t>заявителя</w:t>
      </w:r>
      <w:r w:rsidRPr="009554DA">
        <w:rPr>
          <w:rFonts w:ascii="Times New Roman" w:hAnsi="Times New Roman" w:cs="Times New Roman"/>
          <w:bCs/>
          <w:sz w:val="28"/>
          <w:szCs w:val="28"/>
        </w:rPr>
        <w:t xml:space="preserve"> отсутствует </w:t>
      </w:r>
      <w:r w:rsidRPr="009554DA">
        <w:rPr>
          <w:rFonts w:ascii="Times New Roman" w:hAnsi="Times New Roman" w:cs="Times New Roman"/>
          <w:sz w:val="28"/>
          <w:szCs w:val="28"/>
        </w:rPr>
        <w:t>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первое число месяца</w:t>
      </w:r>
      <w:r w:rsidR="00DF39BB" w:rsidRPr="009554DA">
        <w:rPr>
          <w:rFonts w:ascii="Times New Roman" w:hAnsi="Times New Roman" w:cs="Times New Roman"/>
          <w:sz w:val="28"/>
          <w:szCs w:val="28"/>
        </w:rPr>
        <w:t>, предшествующего месяцу подачи заявки</w:t>
      </w:r>
      <w:r w:rsidR="00507A07" w:rsidRPr="009554DA">
        <w:rPr>
          <w:rFonts w:ascii="Times New Roman" w:hAnsi="Times New Roman" w:cs="Times New Roman"/>
          <w:sz w:val="28"/>
          <w:szCs w:val="28"/>
        </w:rPr>
        <w:t>.</w:t>
      </w:r>
    </w:p>
    <w:p w:rsidR="00700C37" w:rsidRPr="009554DA" w:rsidRDefault="00700C37" w:rsidP="00B93B83">
      <w:pPr>
        <w:ind w:firstLine="709"/>
        <w:jc w:val="both"/>
        <w:rPr>
          <w:bCs/>
        </w:rPr>
      </w:pPr>
      <w:r w:rsidRPr="009554DA">
        <w:rPr>
          <w:szCs w:val="28"/>
        </w:rPr>
        <w:t>2.5. Порядок формирования конкурсной комиссии по отбору общественно полезных проектов в сфере молодежной политики</w:t>
      </w:r>
      <w:r w:rsidRPr="009554DA">
        <w:rPr>
          <w:b/>
          <w:szCs w:val="28"/>
        </w:rPr>
        <w:t xml:space="preserve"> </w:t>
      </w:r>
      <w:r w:rsidR="002F382F" w:rsidRPr="002F382F">
        <w:rPr>
          <w:bCs/>
          <w:szCs w:val="28"/>
        </w:rPr>
        <w:t>для предоставления грантов в форме субсидий из бюджета города Липецка на 2020 год</w:t>
      </w:r>
      <w:r w:rsidRPr="009554DA">
        <w:rPr>
          <w:szCs w:val="28"/>
        </w:rPr>
        <w:t xml:space="preserve"> (далее – конкурсная комиссия) определен в </w:t>
      </w:r>
      <w:r w:rsidR="002D417E">
        <w:rPr>
          <w:bCs/>
          <w:szCs w:val="28"/>
        </w:rPr>
        <w:t>п</w:t>
      </w:r>
      <w:r w:rsidRPr="009554DA">
        <w:rPr>
          <w:bCs/>
          <w:szCs w:val="28"/>
        </w:rPr>
        <w:t>риложении №3 к настоящему Порядку.</w:t>
      </w:r>
    </w:p>
    <w:p w:rsidR="00B93B83" w:rsidRPr="009554DA" w:rsidRDefault="00B93B83" w:rsidP="00B93B83">
      <w:pPr>
        <w:ind w:firstLine="709"/>
        <w:jc w:val="both"/>
        <w:rPr>
          <w:bCs/>
        </w:rPr>
      </w:pPr>
      <w:r w:rsidRPr="009554DA">
        <w:rPr>
          <w:bCs/>
        </w:rPr>
        <w:t>2.</w:t>
      </w:r>
      <w:r w:rsidR="00700C37" w:rsidRPr="009554DA">
        <w:rPr>
          <w:bCs/>
        </w:rPr>
        <w:t>6</w:t>
      </w:r>
      <w:r w:rsidRPr="009554DA">
        <w:rPr>
          <w:bCs/>
        </w:rPr>
        <w:t>. Порядок определения победителей отбора:</w:t>
      </w:r>
    </w:p>
    <w:p w:rsidR="002224F6" w:rsidRPr="009554DA" w:rsidRDefault="002224F6" w:rsidP="002F382F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554DA">
        <w:rPr>
          <w:szCs w:val="28"/>
        </w:rPr>
        <w:t xml:space="preserve">а) критерии оценки </w:t>
      </w:r>
      <w:r w:rsidR="002F382F" w:rsidRPr="002F382F">
        <w:rPr>
          <w:bCs/>
          <w:szCs w:val="28"/>
        </w:rPr>
        <w:t xml:space="preserve">общественно полезных проектов </w:t>
      </w:r>
      <w:r w:rsidR="002F382F" w:rsidRPr="002F382F">
        <w:rPr>
          <w:szCs w:val="28"/>
        </w:rPr>
        <w:t xml:space="preserve">в сфере молодежной политики на территории города Липецка </w:t>
      </w:r>
      <w:r w:rsidR="00F14329" w:rsidRPr="009554DA">
        <w:rPr>
          <w:szCs w:val="28"/>
        </w:rPr>
        <w:t xml:space="preserve">(далее – критерии) </w:t>
      </w:r>
      <w:r w:rsidRPr="009554DA">
        <w:rPr>
          <w:szCs w:val="28"/>
        </w:rPr>
        <w:t xml:space="preserve">определены в </w:t>
      </w:r>
      <w:r w:rsidR="002D417E">
        <w:rPr>
          <w:szCs w:val="28"/>
        </w:rPr>
        <w:t>п</w:t>
      </w:r>
      <w:r w:rsidRPr="009554DA">
        <w:rPr>
          <w:szCs w:val="28"/>
        </w:rPr>
        <w:t>риложении №4 к настоящему Порядку;</w:t>
      </w:r>
    </w:p>
    <w:p w:rsidR="002224F6" w:rsidRPr="009554DA" w:rsidRDefault="002224F6" w:rsidP="00B93B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554DA">
        <w:rPr>
          <w:szCs w:val="28"/>
        </w:rPr>
        <w:t>б) порядок принятия конкурсной комиссией решения о предоставлении грантов:</w:t>
      </w:r>
    </w:p>
    <w:p w:rsidR="002224F6" w:rsidRPr="009554DA" w:rsidRDefault="002224F6" w:rsidP="00B93B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554DA">
        <w:rPr>
          <w:szCs w:val="28"/>
        </w:rPr>
        <w:t>не позднее 5 рабочих дней с даты размещения на официальном сайте администрации города Липецка перечня лиц, допущенных к участию в отборе, уполномоченный орган передает заявки с приложенными документами на рассмотрение конкурсной комиссии</w:t>
      </w:r>
      <w:r w:rsidR="00F14329" w:rsidRPr="009554DA">
        <w:rPr>
          <w:szCs w:val="28"/>
        </w:rPr>
        <w:t>;</w:t>
      </w:r>
    </w:p>
    <w:p w:rsidR="00B93B83" w:rsidRPr="009554DA" w:rsidRDefault="00B93B83" w:rsidP="00F1432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554DA">
        <w:rPr>
          <w:szCs w:val="28"/>
        </w:rPr>
        <w:t>конкурсная комиссия в течение 20  рабочих дней с даты размещения на официальном сайте администрации города Липецка перечня лиц, допущенных к участию в отборе, осуществляет отбор</w:t>
      </w:r>
      <w:r w:rsidR="002F382F">
        <w:rPr>
          <w:szCs w:val="28"/>
        </w:rPr>
        <w:t xml:space="preserve"> Проектов</w:t>
      </w:r>
      <w:r w:rsidRPr="009554DA">
        <w:rPr>
          <w:szCs w:val="28"/>
        </w:rPr>
        <w:t xml:space="preserve"> по критериям, и принимает решение об утверждении Реестра получателей грантов, состоящего не более чем из 30 лиц. Решение конкурсной комиссии оформляется протоколом</w:t>
      </w:r>
      <w:r w:rsidR="00F14329" w:rsidRPr="009554DA">
        <w:rPr>
          <w:szCs w:val="28"/>
        </w:rPr>
        <w:t>;</w:t>
      </w:r>
      <w:r w:rsidRPr="009554DA">
        <w:rPr>
          <w:szCs w:val="28"/>
        </w:rPr>
        <w:t xml:space="preserve"> </w:t>
      </w:r>
    </w:p>
    <w:p w:rsidR="00B93B83" w:rsidRPr="009554DA" w:rsidRDefault="00F14329" w:rsidP="00B93B83">
      <w:pPr>
        <w:ind w:firstLine="708"/>
        <w:jc w:val="both"/>
        <w:rPr>
          <w:szCs w:val="28"/>
        </w:rPr>
      </w:pPr>
      <w:r w:rsidRPr="009554DA">
        <w:rPr>
          <w:szCs w:val="28"/>
        </w:rPr>
        <w:t>н</w:t>
      </w:r>
      <w:r w:rsidR="00B93B83" w:rsidRPr="009554DA">
        <w:rPr>
          <w:szCs w:val="28"/>
        </w:rPr>
        <w:t>а основе баллов, присвоенных Проектам, основываясь на рейтинге от «большего к «меньшему», конкурсной комиссией принимается решение об утверждении Реестра получателей грантов</w:t>
      </w:r>
      <w:r w:rsidR="00967628" w:rsidRPr="009554DA">
        <w:rPr>
          <w:szCs w:val="28"/>
        </w:rPr>
        <w:t>;</w:t>
      </w:r>
    </w:p>
    <w:p w:rsidR="00F14329" w:rsidRPr="009554DA" w:rsidRDefault="00F14329" w:rsidP="009676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г</w:t>
      </w:r>
      <w:r w:rsidR="00967628" w:rsidRPr="009554DA">
        <w:rPr>
          <w:rFonts w:ascii="Times New Roman" w:hAnsi="Times New Roman" w:cs="Times New Roman"/>
          <w:sz w:val="28"/>
          <w:szCs w:val="28"/>
        </w:rPr>
        <w:t xml:space="preserve">) </w:t>
      </w:r>
      <w:r w:rsidRPr="009554DA">
        <w:rPr>
          <w:rFonts w:ascii="Times New Roman" w:hAnsi="Times New Roman" w:cs="Times New Roman"/>
          <w:sz w:val="28"/>
          <w:szCs w:val="28"/>
        </w:rPr>
        <w:t>порядок размещени</w:t>
      </w:r>
      <w:r w:rsidR="002F382F">
        <w:rPr>
          <w:rFonts w:ascii="Times New Roman" w:hAnsi="Times New Roman" w:cs="Times New Roman"/>
          <w:sz w:val="28"/>
          <w:szCs w:val="28"/>
        </w:rPr>
        <w:t>я</w:t>
      </w:r>
      <w:r w:rsidRPr="009554DA">
        <w:rPr>
          <w:rFonts w:ascii="Times New Roman" w:hAnsi="Times New Roman" w:cs="Times New Roman"/>
          <w:sz w:val="28"/>
          <w:szCs w:val="28"/>
        </w:rPr>
        <w:t xml:space="preserve"> информации о результатах проведения отбора:</w:t>
      </w:r>
    </w:p>
    <w:p w:rsidR="00967628" w:rsidRDefault="00967628" w:rsidP="00967628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Реестр получателей грантов</w:t>
      </w:r>
      <w:r w:rsidR="002F382F">
        <w:rPr>
          <w:rFonts w:ascii="Times New Roman" w:hAnsi="Times New Roman" w:cs="Times New Roman"/>
          <w:sz w:val="28"/>
          <w:szCs w:val="28"/>
        </w:rPr>
        <w:t>, рейтинг и оценки по критериям отбора размещаю</w:t>
      </w:r>
      <w:r w:rsidRPr="009554DA">
        <w:rPr>
          <w:rFonts w:ascii="Times New Roman" w:hAnsi="Times New Roman" w:cs="Times New Roman"/>
          <w:sz w:val="28"/>
          <w:szCs w:val="28"/>
        </w:rPr>
        <w:t>тся на официальном сайте администрации города Липецка</w:t>
      </w:r>
      <w:r w:rsidR="002F382F">
        <w:rPr>
          <w:rFonts w:ascii="Times New Roman" w:hAnsi="Times New Roman" w:cs="Times New Roman"/>
          <w:sz w:val="28"/>
          <w:szCs w:val="28"/>
        </w:rPr>
        <w:t xml:space="preserve"> </w:t>
      </w:r>
      <w:r w:rsidRPr="009554DA">
        <w:rPr>
          <w:rFonts w:ascii="Times New Roman" w:hAnsi="Times New Roman" w:cs="Times New Roman"/>
          <w:sz w:val="28"/>
          <w:szCs w:val="28"/>
        </w:rPr>
        <w:t>в течение 5 рабочих дней с даты принятия решения об утверждении Реестра получателей грантов</w:t>
      </w:r>
      <w:r w:rsidRPr="009554DA">
        <w:rPr>
          <w:rFonts w:ascii="Times New Roman" w:hAnsi="Times New Roman"/>
          <w:sz w:val="28"/>
          <w:szCs w:val="28"/>
        </w:rPr>
        <w:t>.</w:t>
      </w:r>
    </w:p>
    <w:bookmarkEnd w:id="0"/>
    <w:p w:rsidR="0051084C" w:rsidRPr="009554DA" w:rsidRDefault="00F962AA" w:rsidP="0051084C">
      <w:pPr>
        <w:widowControl w:val="0"/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554DA">
        <w:rPr>
          <w:szCs w:val="28"/>
        </w:rPr>
        <w:t>3</w:t>
      </w:r>
      <w:r w:rsidR="0051084C" w:rsidRPr="009554DA">
        <w:rPr>
          <w:szCs w:val="28"/>
        </w:rPr>
        <w:t>. Условия и порядок предоставления грантов</w:t>
      </w:r>
    </w:p>
    <w:p w:rsidR="0051084C" w:rsidRPr="009554DA" w:rsidRDefault="0051084C" w:rsidP="0051084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67628" w:rsidRPr="009554DA" w:rsidRDefault="00D81AEC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8"/>
      <w:r w:rsidRPr="009554DA">
        <w:rPr>
          <w:rFonts w:ascii="Times New Roman" w:hAnsi="Times New Roman" w:cs="Times New Roman"/>
          <w:sz w:val="28"/>
          <w:szCs w:val="28"/>
        </w:rPr>
        <w:t xml:space="preserve">3.1. </w:t>
      </w:r>
      <w:r w:rsidR="00967628" w:rsidRPr="009554DA">
        <w:rPr>
          <w:rFonts w:ascii="Times New Roman" w:hAnsi="Times New Roman" w:cs="Times New Roman"/>
          <w:sz w:val="28"/>
          <w:szCs w:val="28"/>
        </w:rPr>
        <w:t>Основани</w:t>
      </w:r>
      <w:r w:rsidR="00E8395A" w:rsidRPr="009554DA">
        <w:rPr>
          <w:rFonts w:ascii="Times New Roman" w:hAnsi="Times New Roman" w:cs="Times New Roman"/>
          <w:sz w:val="28"/>
          <w:szCs w:val="28"/>
        </w:rPr>
        <w:t>ем</w:t>
      </w:r>
      <w:r w:rsidR="00967628" w:rsidRPr="009554DA">
        <w:rPr>
          <w:rFonts w:ascii="Times New Roman" w:hAnsi="Times New Roman" w:cs="Times New Roman"/>
          <w:sz w:val="28"/>
          <w:szCs w:val="28"/>
        </w:rPr>
        <w:t xml:space="preserve"> для отказа получателю гранта в предоставлении гранта</w:t>
      </w:r>
      <w:r w:rsidR="00C441D2" w:rsidRPr="009554DA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507A07" w:rsidRPr="009554DA" w:rsidRDefault="00967628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</w:t>
      </w:r>
      <w:r w:rsidR="00507A07" w:rsidRPr="009554DA">
        <w:rPr>
          <w:rFonts w:ascii="Times New Roman" w:hAnsi="Times New Roman" w:cs="Times New Roman"/>
          <w:sz w:val="28"/>
          <w:szCs w:val="28"/>
        </w:rPr>
        <w:t>несоответствие представленных получателем гранта документов требовани</w:t>
      </w:r>
      <w:r w:rsidR="00002D48" w:rsidRPr="009554DA">
        <w:rPr>
          <w:rFonts w:ascii="Times New Roman" w:hAnsi="Times New Roman" w:cs="Times New Roman"/>
          <w:sz w:val="28"/>
          <w:szCs w:val="28"/>
        </w:rPr>
        <w:t>ям</w:t>
      </w:r>
      <w:r w:rsidR="00E37DD5" w:rsidRPr="009554DA">
        <w:rPr>
          <w:rFonts w:ascii="Times New Roman" w:hAnsi="Times New Roman" w:cs="Times New Roman"/>
          <w:sz w:val="28"/>
          <w:szCs w:val="28"/>
        </w:rPr>
        <w:t xml:space="preserve"> к документам</w:t>
      </w:r>
      <w:r w:rsidR="00507A07" w:rsidRPr="009554DA">
        <w:rPr>
          <w:rFonts w:ascii="Times New Roman" w:hAnsi="Times New Roman" w:cs="Times New Roman"/>
          <w:sz w:val="28"/>
          <w:szCs w:val="28"/>
        </w:rPr>
        <w:t xml:space="preserve">, </w:t>
      </w:r>
      <w:r w:rsidR="00E37DD5" w:rsidRPr="009554DA">
        <w:rPr>
          <w:rFonts w:ascii="Times New Roman" w:hAnsi="Times New Roman" w:cs="Times New Roman"/>
          <w:sz w:val="28"/>
          <w:szCs w:val="28"/>
        </w:rPr>
        <w:t>определенным</w:t>
      </w:r>
      <w:r w:rsidR="00507A07" w:rsidRPr="009554DA">
        <w:rPr>
          <w:rFonts w:ascii="Times New Roman" w:hAnsi="Times New Roman" w:cs="Times New Roman"/>
          <w:sz w:val="28"/>
          <w:szCs w:val="28"/>
        </w:rPr>
        <w:t xml:space="preserve"> пунктом 2.2. настоящего Порядка или </w:t>
      </w:r>
      <w:r w:rsidR="00C34229" w:rsidRPr="009554DA">
        <w:rPr>
          <w:rFonts w:ascii="Times New Roman" w:hAnsi="Times New Roman" w:cs="Times New Roman"/>
          <w:sz w:val="28"/>
          <w:szCs w:val="28"/>
        </w:rPr>
        <w:t>непредставление (</w:t>
      </w:r>
      <w:r w:rsidR="00507A07" w:rsidRPr="009554DA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2F2A62" w:rsidRPr="009554DA">
        <w:rPr>
          <w:rFonts w:ascii="Times New Roman" w:hAnsi="Times New Roman" w:cs="Times New Roman"/>
          <w:sz w:val="28"/>
          <w:szCs w:val="28"/>
        </w:rPr>
        <w:t xml:space="preserve">не </w:t>
      </w:r>
      <w:r w:rsidR="00507A07" w:rsidRPr="009554DA">
        <w:rPr>
          <w:rFonts w:ascii="Times New Roman" w:hAnsi="Times New Roman" w:cs="Times New Roman"/>
          <w:sz w:val="28"/>
          <w:szCs w:val="28"/>
        </w:rPr>
        <w:t>в полном объеме</w:t>
      </w:r>
      <w:r w:rsidR="00C34229" w:rsidRPr="009554DA">
        <w:rPr>
          <w:rFonts w:ascii="Times New Roman" w:hAnsi="Times New Roman" w:cs="Times New Roman"/>
          <w:sz w:val="28"/>
          <w:szCs w:val="28"/>
        </w:rPr>
        <w:t>) указанных документов</w:t>
      </w:r>
      <w:r w:rsidR="002F2A62" w:rsidRPr="009554DA">
        <w:rPr>
          <w:rFonts w:ascii="Times New Roman" w:hAnsi="Times New Roman" w:cs="Times New Roman"/>
          <w:sz w:val="28"/>
          <w:szCs w:val="28"/>
        </w:rPr>
        <w:t>;</w:t>
      </w:r>
    </w:p>
    <w:p w:rsidR="00507A07" w:rsidRPr="009554DA" w:rsidRDefault="00C441D2" w:rsidP="00507A0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б)</w:t>
      </w:r>
      <w:r w:rsidR="00507A07" w:rsidRPr="009554DA">
        <w:rPr>
          <w:rFonts w:ascii="Times New Roman" w:hAnsi="Times New Roman" w:cs="Times New Roman"/>
          <w:sz w:val="28"/>
          <w:szCs w:val="28"/>
        </w:rPr>
        <w:t xml:space="preserve"> недостоверность информации, содержащейся в документах, представленных получателем гранта</w:t>
      </w:r>
      <w:r w:rsidR="002F2A62" w:rsidRPr="009554DA">
        <w:rPr>
          <w:rFonts w:ascii="Times New Roman" w:hAnsi="Times New Roman" w:cs="Times New Roman"/>
          <w:sz w:val="28"/>
          <w:szCs w:val="28"/>
        </w:rPr>
        <w:t>.</w:t>
      </w:r>
    </w:p>
    <w:p w:rsidR="00FC74B2" w:rsidRPr="009554DA" w:rsidRDefault="00E8395A" w:rsidP="00E8395A">
      <w:pPr>
        <w:ind w:firstLine="708"/>
        <w:jc w:val="both"/>
        <w:rPr>
          <w:bCs/>
          <w:szCs w:val="28"/>
        </w:rPr>
      </w:pPr>
      <w:r w:rsidRPr="009554DA">
        <w:rPr>
          <w:bCs/>
          <w:szCs w:val="28"/>
        </w:rPr>
        <w:t xml:space="preserve">3.2. </w:t>
      </w:r>
      <w:r w:rsidR="00FC74B2" w:rsidRPr="009554DA">
        <w:rPr>
          <w:bCs/>
          <w:szCs w:val="28"/>
        </w:rPr>
        <w:t>Предельный размер гранта и порядок расчета размера гранта:</w:t>
      </w:r>
    </w:p>
    <w:p w:rsidR="00E8395A" w:rsidRPr="009554DA" w:rsidRDefault="00FC74B2" w:rsidP="00E8395A">
      <w:pPr>
        <w:ind w:firstLine="708"/>
        <w:jc w:val="both"/>
        <w:rPr>
          <w:i/>
          <w:szCs w:val="28"/>
        </w:rPr>
      </w:pPr>
      <w:r w:rsidRPr="009554DA">
        <w:rPr>
          <w:bCs/>
          <w:szCs w:val="28"/>
        </w:rPr>
        <w:t>а) предельный р</w:t>
      </w:r>
      <w:r w:rsidR="00E8395A" w:rsidRPr="009554DA">
        <w:rPr>
          <w:szCs w:val="28"/>
        </w:rPr>
        <w:t>азмер  гранта  на  реализацию  одного проекта не</w:t>
      </w:r>
      <w:r w:rsidR="002F2A62" w:rsidRPr="009554DA">
        <w:rPr>
          <w:szCs w:val="28"/>
        </w:rPr>
        <w:t xml:space="preserve"> может превышать 100 000 рублей;</w:t>
      </w:r>
      <w:r w:rsidR="00E8395A" w:rsidRPr="009554DA">
        <w:rPr>
          <w:i/>
          <w:szCs w:val="28"/>
        </w:rPr>
        <w:t xml:space="preserve"> </w:t>
      </w:r>
    </w:p>
    <w:p w:rsidR="00FC74B2" w:rsidRPr="009554DA" w:rsidRDefault="00FC74B2" w:rsidP="00FC74B2">
      <w:pPr>
        <w:ind w:firstLine="708"/>
        <w:jc w:val="both"/>
        <w:rPr>
          <w:szCs w:val="28"/>
        </w:rPr>
      </w:pPr>
      <w:r w:rsidRPr="009554DA">
        <w:rPr>
          <w:szCs w:val="28"/>
        </w:rPr>
        <w:t>б) в случае, если суммарный размер средств, подлежащих выплате получателям грантов, превышает объём бюджетных ассигнований, предусмотренных администрацией города Липецка на цели, указанные в пункте 1.2 настоящего Порядка, размер грантов указанным лицам уменьшается пропорционально превышению суммарного размера.</w:t>
      </w:r>
    </w:p>
    <w:p w:rsidR="00731DE3" w:rsidRPr="009554DA" w:rsidRDefault="00731DE3" w:rsidP="00731DE3">
      <w:pPr>
        <w:ind w:firstLine="708"/>
        <w:jc w:val="both"/>
        <w:rPr>
          <w:szCs w:val="28"/>
        </w:rPr>
      </w:pPr>
      <w:r w:rsidRPr="009554DA">
        <w:rPr>
          <w:szCs w:val="28"/>
        </w:rPr>
        <w:t>3.3. Порядок возврата гранта в бюджет города Липецка:</w:t>
      </w:r>
    </w:p>
    <w:p w:rsidR="00731DE3" w:rsidRPr="00737E09" w:rsidRDefault="00731DE3" w:rsidP="00731D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при установлении факта(ов), </w:t>
      </w:r>
      <w:r w:rsidR="00895814" w:rsidRPr="00737E09">
        <w:rPr>
          <w:rFonts w:ascii="Times New Roman" w:hAnsi="Times New Roman" w:cs="Times New Roman"/>
          <w:sz w:val="28"/>
          <w:szCs w:val="28"/>
        </w:rPr>
        <w:t>указанных в пункте 4</w:t>
      </w:r>
      <w:r w:rsidRPr="00737E09">
        <w:rPr>
          <w:rFonts w:ascii="Times New Roman" w:hAnsi="Times New Roman" w:cs="Times New Roman"/>
          <w:sz w:val="28"/>
          <w:szCs w:val="28"/>
        </w:rPr>
        <w:t xml:space="preserve">.3. настоящего </w:t>
      </w:r>
      <w:r w:rsidR="00190636" w:rsidRPr="00737E09">
        <w:rPr>
          <w:rFonts w:ascii="Times New Roman" w:hAnsi="Times New Roman" w:cs="Times New Roman"/>
          <w:sz w:val="28"/>
          <w:szCs w:val="28"/>
        </w:rPr>
        <w:t>П</w:t>
      </w:r>
      <w:r w:rsidRPr="00737E09">
        <w:rPr>
          <w:rFonts w:ascii="Times New Roman" w:hAnsi="Times New Roman" w:cs="Times New Roman"/>
          <w:sz w:val="28"/>
          <w:szCs w:val="28"/>
        </w:rPr>
        <w:t>орядка, получатели грантов осуществляют возврат полученных бюджетных средств в 10-дневный срок со дня получения соответствующего уведомления администрации города Липецка;</w:t>
      </w:r>
    </w:p>
    <w:p w:rsidR="00731DE3" w:rsidRPr="009554DA" w:rsidRDefault="00731DE3" w:rsidP="00731D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E09">
        <w:rPr>
          <w:rFonts w:ascii="Times New Roman" w:hAnsi="Times New Roman" w:cs="Times New Roman"/>
          <w:sz w:val="28"/>
          <w:szCs w:val="28"/>
        </w:rPr>
        <w:t xml:space="preserve">б) </w:t>
      </w:r>
      <w:r w:rsidR="00895814" w:rsidRPr="00737E09">
        <w:rPr>
          <w:rFonts w:ascii="Times New Roman" w:hAnsi="Times New Roman" w:cs="Times New Roman"/>
          <w:sz w:val="28"/>
          <w:szCs w:val="28"/>
        </w:rPr>
        <w:t>не</w:t>
      </w:r>
      <w:r w:rsidRPr="00737E09">
        <w:rPr>
          <w:rFonts w:ascii="Times New Roman" w:hAnsi="Times New Roman" w:cs="Times New Roman"/>
          <w:sz w:val="28"/>
          <w:szCs w:val="28"/>
        </w:rPr>
        <w:t>использованные средства</w:t>
      </w:r>
      <w:r w:rsidRPr="009554DA">
        <w:rPr>
          <w:rFonts w:ascii="Times New Roman" w:hAnsi="Times New Roman" w:cs="Times New Roman"/>
          <w:sz w:val="28"/>
          <w:szCs w:val="28"/>
        </w:rPr>
        <w:t xml:space="preserve"> гранта подлежат возврату в бюджет города Липецка не позднее 01 ноября 2020 года;</w:t>
      </w:r>
    </w:p>
    <w:p w:rsidR="00731DE3" w:rsidRPr="009554DA" w:rsidRDefault="00731DE3" w:rsidP="00731D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в) при отказе получателей грантов от добровольного возврата указанных средств, администрация города Липецка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746260" w:rsidRPr="009554DA" w:rsidRDefault="00746260" w:rsidP="0074626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3.</w:t>
      </w:r>
      <w:r w:rsidR="00731DE3" w:rsidRPr="009554DA">
        <w:rPr>
          <w:rFonts w:ascii="Times New Roman" w:hAnsi="Times New Roman" w:cs="Times New Roman"/>
          <w:sz w:val="28"/>
          <w:szCs w:val="28"/>
        </w:rPr>
        <w:t>4</w:t>
      </w:r>
      <w:r w:rsidRPr="009554DA">
        <w:rPr>
          <w:rFonts w:ascii="Times New Roman" w:hAnsi="Times New Roman" w:cs="Times New Roman"/>
          <w:sz w:val="28"/>
          <w:szCs w:val="28"/>
        </w:rPr>
        <w:t>. Обязательным условием предоставления гранта, является согласие получателя гранта на осуществление в отношении него проверки администрацией города Липецка и органом муниципального финансового контроля соблюдения целей, условий и порядка предоставления гранта.</w:t>
      </w:r>
    </w:p>
    <w:p w:rsidR="00C34229" w:rsidRPr="009554DA" w:rsidRDefault="0063336B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3.</w:t>
      </w:r>
      <w:r w:rsidR="00DE1F5C" w:rsidRPr="009554DA">
        <w:rPr>
          <w:rFonts w:ascii="Times New Roman" w:hAnsi="Times New Roman" w:cs="Times New Roman"/>
          <w:sz w:val="28"/>
          <w:szCs w:val="28"/>
        </w:rPr>
        <w:t>5</w:t>
      </w:r>
      <w:r w:rsidRPr="009554DA">
        <w:rPr>
          <w:rFonts w:ascii="Times New Roman" w:hAnsi="Times New Roman" w:cs="Times New Roman"/>
          <w:sz w:val="28"/>
          <w:szCs w:val="28"/>
        </w:rPr>
        <w:t xml:space="preserve">. </w:t>
      </w:r>
      <w:r w:rsidR="004812A7" w:rsidRPr="009554DA">
        <w:rPr>
          <w:rFonts w:ascii="Times New Roman" w:hAnsi="Times New Roman" w:cs="Times New Roman"/>
          <w:sz w:val="28"/>
          <w:szCs w:val="28"/>
        </w:rPr>
        <w:t>Условия и порядок заключения с</w:t>
      </w:r>
      <w:r w:rsidR="00E00E3A" w:rsidRPr="009554DA">
        <w:rPr>
          <w:rFonts w:ascii="Times New Roman" w:hAnsi="Times New Roman" w:cs="Times New Roman"/>
          <w:sz w:val="28"/>
          <w:szCs w:val="28"/>
        </w:rPr>
        <w:t xml:space="preserve">оглашения </w:t>
      </w:r>
      <w:r w:rsidR="00C34229" w:rsidRPr="009554DA">
        <w:rPr>
          <w:rFonts w:ascii="Times New Roman" w:hAnsi="Times New Roman" w:cs="Times New Roman"/>
          <w:sz w:val="28"/>
          <w:szCs w:val="28"/>
        </w:rPr>
        <w:t>о предоставлении гранта (далее – Соглашение)</w:t>
      </w:r>
      <w:r w:rsidR="005F4667" w:rsidRPr="009554DA">
        <w:rPr>
          <w:rFonts w:ascii="Times New Roman" w:hAnsi="Times New Roman" w:cs="Times New Roman"/>
          <w:sz w:val="28"/>
          <w:szCs w:val="28"/>
        </w:rPr>
        <w:t>:</w:t>
      </w:r>
    </w:p>
    <w:p w:rsidR="00C34229" w:rsidRPr="009554DA" w:rsidRDefault="00C34229" w:rsidP="00C342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а) в течение 15  рабочих дней с даты опубликования на официальном сайте администрации города Липецка Реестра получателей грантов, администрация города Липецка заключает с получателями грантов Соглашение </w:t>
      </w:r>
      <w:r w:rsidR="005F4667" w:rsidRPr="009554DA">
        <w:rPr>
          <w:rFonts w:ascii="Times New Roman" w:hAnsi="Times New Roman" w:cs="Times New Roman"/>
          <w:sz w:val="28"/>
          <w:szCs w:val="28"/>
        </w:rPr>
        <w:t xml:space="preserve">в соответствии с типовой формой, установленной </w:t>
      </w:r>
      <w:r w:rsidR="002F382F">
        <w:rPr>
          <w:rFonts w:ascii="Times New Roman" w:hAnsi="Times New Roman" w:cs="Times New Roman"/>
          <w:sz w:val="28"/>
          <w:szCs w:val="28"/>
        </w:rPr>
        <w:t>департаментом финансов администрации города Липецка</w:t>
      </w:r>
      <w:r w:rsidR="00731DE3" w:rsidRPr="009554DA">
        <w:rPr>
          <w:rFonts w:ascii="Times New Roman" w:hAnsi="Times New Roman" w:cs="Times New Roman"/>
          <w:sz w:val="28"/>
          <w:szCs w:val="28"/>
        </w:rPr>
        <w:t>;</w:t>
      </w:r>
      <w:r w:rsidRPr="00955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229" w:rsidRPr="009554DA" w:rsidRDefault="00DE1F5C" w:rsidP="00C342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 xml:space="preserve">б) </w:t>
      </w:r>
      <w:r w:rsidRPr="009554DA">
        <w:rPr>
          <w:rFonts w:ascii="Times New Roman" w:hAnsi="Times New Roman" w:cs="Times New Roman"/>
          <w:sz w:val="28"/>
          <w:szCs w:val="28"/>
        </w:rPr>
        <w:t>в</w:t>
      </w:r>
      <w:r w:rsidR="00C34229" w:rsidRPr="009554DA">
        <w:rPr>
          <w:rFonts w:ascii="Times New Roman" w:hAnsi="Times New Roman" w:cs="Times New Roman"/>
          <w:sz w:val="28"/>
          <w:szCs w:val="28"/>
        </w:rPr>
        <w:t xml:space="preserve"> случае, если в указанный срок Соглашение получателем гранта не подписано, то получатель гранта теряет право на получение гранта</w:t>
      </w:r>
      <w:r w:rsidR="00731DE3" w:rsidRPr="009554DA">
        <w:rPr>
          <w:rFonts w:ascii="Times New Roman" w:hAnsi="Times New Roman" w:cs="Times New Roman"/>
          <w:sz w:val="28"/>
          <w:szCs w:val="28"/>
        </w:rPr>
        <w:t>;</w:t>
      </w:r>
    </w:p>
    <w:p w:rsidR="00C34229" w:rsidRPr="009554DA" w:rsidRDefault="00DE1F5C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 xml:space="preserve">в) </w:t>
      </w:r>
      <w:r w:rsidR="00C34229" w:rsidRPr="009554DA">
        <w:rPr>
          <w:rFonts w:ascii="Times New Roman" w:hAnsi="Times New Roman"/>
          <w:sz w:val="28"/>
          <w:szCs w:val="28"/>
        </w:rPr>
        <w:t xml:space="preserve">Соглашение включает в себя следующие условия: </w:t>
      </w:r>
    </w:p>
    <w:p w:rsidR="00C34229" w:rsidRPr="009554DA" w:rsidRDefault="00C34229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>размер гранта и его целевое назначение;</w:t>
      </w:r>
    </w:p>
    <w:p w:rsidR="00C34229" w:rsidRPr="009554DA" w:rsidRDefault="002848AD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порядок, </w:t>
      </w:r>
      <w:r w:rsidR="00C34229" w:rsidRPr="009554DA">
        <w:rPr>
          <w:rFonts w:ascii="Times New Roman" w:hAnsi="Times New Roman"/>
          <w:sz w:val="28"/>
          <w:szCs w:val="28"/>
        </w:rPr>
        <w:t>условия и сроки перечисления гранта;</w:t>
      </w:r>
    </w:p>
    <w:p w:rsidR="00C262DA" w:rsidRPr="009554DA" w:rsidRDefault="00C34229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>результаты предоставления гранта</w:t>
      </w:r>
      <w:r w:rsidR="00731DE3" w:rsidRPr="009554DA">
        <w:rPr>
          <w:rFonts w:ascii="Times New Roman" w:hAnsi="Times New Roman"/>
          <w:sz w:val="28"/>
          <w:szCs w:val="28"/>
        </w:rPr>
        <w:t xml:space="preserve">, </w:t>
      </w:r>
      <w:r w:rsidR="00C262DA" w:rsidRPr="009554DA">
        <w:rPr>
          <w:rFonts w:ascii="Times New Roman" w:hAnsi="Times New Roman"/>
          <w:sz w:val="28"/>
          <w:szCs w:val="28"/>
        </w:rPr>
        <w:t>в соответствии с</w:t>
      </w:r>
      <w:r w:rsidR="00731DE3" w:rsidRPr="009554DA">
        <w:rPr>
          <w:rFonts w:ascii="Times New Roman" w:hAnsi="Times New Roman"/>
          <w:sz w:val="28"/>
          <w:szCs w:val="28"/>
        </w:rPr>
        <w:t xml:space="preserve"> пункт</w:t>
      </w:r>
      <w:r w:rsidR="00C262DA" w:rsidRPr="009554DA">
        <w:rPr>
          <w:rFonts w:ascii="Times New Roman" w:hAnsi="Times New Roman"/>
          <w:sz w:val="28"/>
          <w:szCs w:val="28"/>
        </w:rPr>
        <w:t>ом</w:t>
      </w:r>
      <w:r w:rsidR="00731DE3" w:rsidRPr="009554DA">
        <w:rPr>
          <w:rFonts w:ascii="Times New Roman" w:hAnsi="Times New Roman"/>
          <w:sz w:val="28"/>
          <w:szCs w:val="28"/>
        </w:rPr>
        <w:t xml:space="preserve"> 3.</w:t>
      </w:r>
      <w:r w:rsidR="00C262DA" w:rsidRPr="009554DA">
        <w:rPr>
          <w:rFonts w:ascii="Times New Roman" w:hAnsi="Times New Roman"/>
          <w:sz w:val="28"/>
          <w:szCs w:val="28"/>
        </w:rPr>
        <w:t>6. настоящего Порядка;</w:t>
      </w:r>
    </w:p>
    <w:p w:rsidR="00C34229" w:rsidRPr="009554DA" w:rsidRDefault="00C34229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lastRenderedPageBreak/>
        <w:t>показатели, необходимые для достижения результатов предоставления грантов,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проектов;</w:t>
      </w:r>
    </w:p>
    <w:p w:rsidR="00C34229" w:rsidRPr="009554DA" w:rsidRDefault="00C34229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>оценку показателей результативности предоставления гранта;</w:t>
      </w:r>
    </w:p>
    <w:p w:rsidR="00C34229" w:rsidRPr="009554DA" w:rsidRDefault="00C34229" w:rsidP="00C34229">
      <w:pPr>
        <w:pStyle w:val="Con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>ответственность сторон за нарушение условий соглашения;</w:t>
      </w:r>
    </w:p>
    <w:p w:rsidR="00C34229" w:rsidRPr="009554DA" w:rsidRDefault="00C34229" w:rsidP="00C34229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требования к отчетности об </w:t>
      </w:r>
      <w:r w:rsidRPr="009554DA">
        <w:rPr>
          <w:rFonts w:ascii="Times New Roman" w:hAnsi="Times New Roman"/>
          <w:sz w:val="28"/>
          <w:szCs w:val="28"/>
        </w:rPr>
        <w:t>использовании гранта;</w:t>
      </w:r>
    </w:p>
    <w:p w:rsidR="00C34229" w:rsidRPr="009554DA" w:rsidRDefault="00C34229" w:rsidP="00C3422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/>
          <w:sz w:val="28"/>
          <w:szCs w:val="28"/>
        </w:rPr>
        <w:t xml:space="preserve">требования </w:t>
      </w:r>
      <w:r w:rsidRPr="009554DA">
        <w:rPr>
          <w:rFonts w:ascii="Times New Roman" w:hAnsi="Times New Roman" w:cs="Times New Roman"/>
          <w:sz w:val="28"/>
          <w:szCs w:val="28"/>
        </w:rPr>
        <w:t>об осуществлении контроля за соблюдением условий, целей и порядка предоставления гранта и ответственности за их нарушение;</w:t>
      </w:r>
    </w:p>
    <w:p w:rsidR="005F4667" w:rsidRPr="009554DA" w:rsidRDefault="005F4667" w:rsidP="00C3422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сроки и формы предоставления получателем гранта отчетности о достижении результатов (показателей) и отчетности об осуществлении расходов, источником финансового обеспечения которых является грант</w:t>
      </w:r>
      <w:r w:rsidR="00DE1F5C" w:rsidRPr="009554DA">
        <w:rPr>
          <w:rFonts w:ascii="Times New Roman" w:hAnsi="Times New Roman" w:cs="Times New Roman"/>
          <w:sz w:val="28"/>
          <w:szCs w:val="28"/>
        </w:rPr>
        <w:t>;</w:t>
      </w:r>
    </w:p>
    <w:p w:rsidR="00C34229" w:rsidRPr="009554DA" w:rsidRDefault="00C34229" w:rsidP="00C3422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иные условия.</w:t>
      </w:r>
    </w:p>
    <w:p w:rsidR="004812A7" w:rsidRPr="009554DA" w:rsidRDefault="00DE1F5C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г) </w:t>
      </w:r>
      <w:r w:rsidR="00D14DAE" w:rsidRPr="009554DA">
        <w:rPr>
          <w:rFonts w:ascii="Times New Roman" w:hAnsi="Times New Roman" w:cs="Times New Roman"/>
          <w:sz w:val="28"/>
          <w:szCs w:val="28"/>
        </w:rPr>
        <w:t>в случае изменени</w:t>
      </w:r>
      <w:r w:rsidRPr="009554DA">
        <w:rPr>
          <w:rFonts w:ascii="Times New Roman" w:hAnsi="Times New Roman" w:cs="Times New Roman"/>
          <w:sz w:val="28"/>
          <w:szCs w:val="28"/>
        </w:rPr>
        <w:t>я</w:t>
      </w:r>
      <w:r w:rsidR="00D14DAE" w:rsidRPr="009554DA">
        <w:rPr>
          <w:rFonts w:ascii="Times New Roman" w:hAnsi="Times New Roman" w:cs="Times New Roman"/>
          <w:sz w:val="28"/>
          <w:szCs w:val="28"/>
        </w:rPr>
        <w:t xml:space="preserve"> </w:t>
      </w:r>
      <w:r w:rsidRPr="009554DA">
        <w:rPr>
          <w:rFonts w:ascii="Times New Roman" w:hAnsi="Times New Roman" w:cs="Times New Roman"/>
          <w:sz w:val="28"/>
          <w:szCs w:val="28"/>
        </w:rPr>
        <w:t xml:space="preserve">условий, включенных </w:t>
      </w:r>
      <w:r w:rsidR="00D14DAE" w:rsidRPr="009554DA">
        <w:rPr>
          <w:rFonts w:ascii="Times New Roman" w:hAnsi="Times New Roman" w:cs="Times New Roman"/>
          <w:sz w:val="28"/>
          <w:szCs w:val="28"/>
        </w:rPr>
        <w:t>в Соглашение</w:t>
      </w:r>
      <w:r w:rsidRPr="009554DA">
        <w:rPr>
          <w:rFonts w:ascii="Times New Roman" w:hAnsi="Times New Roman" w:cs="Times New Roman"/>
          <w:sz w:val="28"/>
          <w:szCs w:val="28"/>
        </w:rPr>
        <w:t>,</w:t>
      </w:r>
      <w:r w:rsidR="00D14DAE" w:rsidRPr="009554DA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4812A7" w:rsidRPr="009554DA">
        <w:rPr>
          <w:rFonts w:ascii="Times New Roman" w:hAnsi="Times New Roman" w:cs="Times New Roman"/>
          <w:sz w:val="28"/>
          <w:szCs w:val="28"/>
        </w:rPr>
        <w:t>Дополнительное соглашение о внесении изменений в Соглашение</w:t>
      </w:r>
      <w:r w:rsidR="009C1A41" w:rsidRPr="009554DA">
        <w:rPr>
          <w:rFonts w:ascii="Times New Roman" w:hAnsi="Times New Roman" w:cs="Times New Roman"/>
          <w:sz w:val="28"/>
          <w:szCs w:val="28"/>
        </w:rPr>
        <w:t>;</w:t>
      </w:r>
      <w:r w:rsidR="00D14DAE" w:rsidRPr="00955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2A7" w:rsidRPr="009554DA" w:rsidRDefault="00DE1F5C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д) в случае </w:t>
      </w:r>
      <w:r w:rsidR="009C1A41" w:rsidRPr="009554DA">
        <w:rPr>
          <w:rFonts w:ascii="Times New Roman" w:hAnsi="Times New Roman" w:cs="Times New Roman"/>
          <w:sz w:val="28"/>
          <w:szCs w:val="28"/>
        </w:rPr>
        <w:t>невыполнения условий Соглашения</w:t>
      </w:r>
      <w:r w:rsidRPr="009554DA">
        <w:rPr>
          <w:rFonts w:ascii="Times New Roman" w:hAnsi="Times New Roman" w:cs="Times New Roman"/>
          <w:sz w:val="28"/>
          <w:szCs w:val="28"/>
        </w:rPr>
        <w:t>, в том числе</w:t>
      </w:r>
      <w:r w:rsidR="009C1A41" w:rsidRPr="009554DA">
        <w:rPr>
          <w:rFonts w:ascii="Times New Roman" w:hAnsi="Times New Roman" w:cs="Times New Roman"/>
          <w:sz w:val="28"/>
          <w:szCs w:val="28"/>
        </w:rPr>
        <w:t xml:space="preserve"> условий</w:t>
      </w:r>
      <w:r w:rsidRPr="009554DA">
        <w:rPr>
          <w:rFonts w:ascii="Times New Roman" w:hAnsi="Times New Roman" w:cs="Times New Roman"/>
          <w:sz w:val="28"/>
          <w:szCs w:val="28"/>
        </w:rPr>
        <w:t>, указанных в пункте 4.3. настоящего Порядка</w:t>
      </w:r>
      <w:r w:rsidR="009C1A41" w:rsidRPr="009554DA">
        <w:rPr>
          <w:rFonts w:ascii="Times New Roman" w:hAnsi="Times New Roman" w:cs="Times New Roman"/>
          <w:sz w:val="28"/>
          <w:szCs w:val="28"/>
        </w:rPr>
        <w:t>,</w:t>
      </w:r>
      <w:r w:rsidRPr="009554DA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4812A7" w:rsidRPr="009554DA">
        <w:rPr>
          <w:rFonts w:ascii="Times New Roman" w:hAnsi="Times New Roman" w:cs="Times New Roman"/>
          <w:sz w:val="28"/>
          <w:szCs w:val="28"/>
        </w:rPr>
        <w:t>Дополнительное соглашение о расторжении Соглашения</w:t>
      </w:r>
      <w:r w:rsidRPr="009554DA">
        <w:rPr>
          <w:rFonts w:ascii="Times New Roman" w:hAnsi="Times New Roman" w:cs="Times New Roman"/>
          <w:sz w:val="28"/>
          <w:szCs w:val="28"/>
        </w:rPr>
        <w:t>.</w:t>
      </w:r>
      <w:r w:rsidR="005F4667" w:rsidRPr="00955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E3A" w:rsidRPr="009554DA" w:rsidRDefault="00731DE3" w:rsidP="00E00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3.6. </w:t>
      </w:r>
      <w:r w:rsidR="00E00E3A" w:rsidRPr="009554DA">
        <w:rPr>
          <w:rFonts w:ascii="Times New Roman" w:hAnsi="Times New Roman" w:cs="Times New Roman"/>
          <w:sz w:val="28"/>
          <w:szCs w:val="28"/>
        </w:rPr>
        <w:t>Результаты предоставления грантов:</w:t>
      </w:r>
    </w:p>
    <w:p w:rsidR="00E00E3A" w:rsidRPr="009554DA" w:rsidRDefault="00E00E3A" w:rsidP="00E00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увеличение количества молодых людей, вовлекаемых в реализацию мероприятий по работе с молодежью по основным направлениям молодежной политики;</w:t>
      </w:r>
    </w:p>
    <w:p w:rsidR="00E00E3A" w:rsidRPr="009554DA" w:rsidRDefault="00E00E3A" w:rsidP="00E00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увеличение количества молодых людей, вовлекаемых в добровольческую (волонтерскую) деятельность;</w:t>
      </w:r>
    </w:p>
    <w:p w:rsidR="00E00E3A" w:rsidRPr="009554DA" w:rsidRDefault="00E00E3A" w:rsidP="00E00E3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увеличение количества молодежных общественно-полезных проектов, получивших поддержку.  </w:t>
      </w:r>
    </w:p>
    <w:p w:rsidR="00967628" w:rsidRPr="009554DA" w:rsidRDefault="00BE48F6" w:rsidP="00D81A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3.</w:t>
      </w:r>
      <w:r w:rsidR="00C262DA" w:rsidRPr="009554DA">
        <w:rPr>
          <w:rFonts w:ascii="Times New Roman" w:hAnsi="Times New Roman" w:cs="Times New Roman"/>
          <w:sz w:val="28"/>
          <w:szCs w:val="28"/>
        </w:rPr>
        <w:t>7</w:t>
      </w:r>
      <w:r w:rsidRPr="009554DA">
        <w:rPr>
          <w:rFonts w:ascii="Times New Roman" w:hAnsi="Times New Roman" w:cs="Times New Roman"/>
          <w:sz w:val="28"/>
          <w:szCs w:val="28"/>
        </w:rPr>
        <w:t xml:space="preserve">. </w:t>
      </w:r>
      <w:r w:rsidR="00C03667" w:rsidRPr="009554DA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9554DA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="00C03667" w:rsidRPr="009554DA">
        <w:rPr>
          <w:rFonts w:ascii="Times New Roman" w:hAnsi="Times New Roman" w:cs="Times New Roman"/>
          <w:sz w:val="28"/>
          <w:szCs w:val="28"/>
        </w:rPr>
        <w:t>перечисления гранта</w:t>
      </w:r>
      <w:r w:rsidR="00D14DAE" w:rsidRPr="009554DA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51084C" w:rsidRPr="009554DA" w:rsidRDefault="00E00E3A" w:rsidP="005108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П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еречисление гранта осуществляется на </w:t>
      </w:r>
      <w:r w:rsidR="004B7827">
        <w:rPr>
          <w:rFonts w:ascii="Times New Roman" w:hAnsi="Times New Roman" w:cs="Times New Roman"/>
          <w:sz w:val="28"/>
          <w:szCs w:val="28"/>
        </w:rPr>
        <w:t>расчетный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 счет получателя гранта, открытый </w:t>
      </w:r>
      <w:r w:rsidR="00D52D2A" w:rsidRPr="009554DA">
        <w:rPr>
          <w:rFonts w:ascii="Times New Roman" w:hAnsi="Times New Roman" w:cs="Times New Roman"/>
          <w:sz w:val="28"/>
          <w:szCs w:val="28"/>
        </w:rPr>
        <w:t xml:space="preserve">в </w:t>
      </w:r>
      <w:r w:rsidR="00FD254C" w:rsidRPr="009554DA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кредитной организации, в течение </w:t>
      </w:r>
      <w:r w:rsidR="00E33927" w:rsidRPr="009554DA">
        <w:rPr>
          <w:rFonts w:ascii="Times New Roman" w:hAnsi="Times New Roman" w:cs="Times New Roman"/>
          <w:sz w:val="28"/>
          <w:szCs w:val="28"/>
        </w:rPr>
        <w:t>15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 рабочих дней с даты заключения Соглашения.</w:t>
      </w:r>
    </w:p>
    <w:p w:rsidR="005F4667" w:rsidRPr="009554DA" w:rsidRDefault="003441D6" w:rsidP="0051084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3.</w:t>
      </w:r>
      <w:r w:rsidR="00C262DA" w:rsidRPr="009554DA">
        <w:rPr>
          <w:rFonts w:ascii="Times New Roman" w:hAnsi="Times New Roman" w:cs="Times New Roman"/>
          <w:sz w:val="28"/>
          <w:szCs w:val="28"/>
        </w:rPr>
        <w:t>8</w:t>
      </w:r>
      <w:r w:rsidR="0051084C" w:rsidRPr="009554DA">
        <w:rPr>
          <w:rFonts w:ascii="Times New Roman" w:hAnsi="Times New Roman" w:cs="Times New Roman"/>
          <w:sz w:val="28"/>
          <w:szCs w:val="28"/>
        </w:rPr>
        <w:t>. </w:t>
      </w:r>
      <w:r w:rsidR="005F4667" w:rsidRPr="009554DA">
        <w:rPr>
          <w:rFonts w:ascii="Times New Roman" w:hAnsi="Times New Roman" w:cs="Times New Roman"/>
          <w:sz w:val="28"/>
          <w:szCs w:val="28"/>
        </w:rPr>
        <w:t>Перечень затрат, на финансовое обеспечение которых предоставляется грант.</w:t>
      </w:r>
    </w:p>
    <w:p w:rsidR="005F4667" w:rsidRPr="009554DA" w:rsidRDefault="005F4667" w:rsidP="005F46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Средства гранта используются </w:t>
      </w:r>
      <w:r w:rsidR="00D14DAE" w:rsidRPr="009554DA">
        <w:rPr>
          <w:rFonts w:ascii="Times New Roman" w:hAnsi="Times New Roman" w:cs="Times New Roman"/>
          <w:sz w:val="28"/>
          <w:szCs w:val="28"/>
        </w:rPr>
        <w:t xml:space="preserve">в срок до 15 октября  2020 года </w:t>
      </w:r>
      <w:r w:rsidRPr="009554DA">
        <w:rPr>
          <w:rFonts w:ascii="Times New Roman" w:hAnsi="Times New Roman" w:cs="Times New Roman"/>
          <w:sz w:val="28"/>
          <w:szCs w:val="28"/>
        </w:rPr>
        <w:t xml:space="preserve">только на осуществление расходов, связанных с реализацией </w:t>
      </w:r>
      <w:r w:rsidR="004B7827">
        <w:rPr>
          <w:rFonts w:ascii="Times New Roman" w:hAnsi="Times New Roman" w:cs="Times New Roman"/>
          <w:sz w:val="28"/>
          <w:szCs w:val="28"/>
        </w:rPr>
        <w:t>П</w:t>
      </w:r>
      <w:r w:rsidRPr="009554DA">
        <w:rPr>
          <w:rFonts w:ascii="Times New Roman" w:hAnsi="Times New Roman" w:cs="Times New Roman"/>
          <w:sz w:val="28"/>
          <w:szCs w:val="28"/>
        </w:rPr>
        <w:t>роектов, в том числе:</w:t>
      </w:r>
    </w:p>
    <w:p w:rsidR="005F4667" w:rsidRPr="009554DA" w:rsidRDefault="005F4667" w:rsidP="005F46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 xml:space="preserve">на приобретение товаров, работ, услуг на цели, предусмотренные пунктом 1.2 настоящего Порядка; </w:t>
      </w:r>
    </w:p>
    <w:p w:rsidR="005F4667" w:rsidRPr="009554DA" w:rsidRDefault="005F4667" w:rsidP="005F466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уплату налогов, сборов, страховых взносов и иных обязательных платежей в бюджетную систему Российской Федерации.</w:t>
      </w:r>
    </w:p>
    <w:p w:rsidR="00BE48F6" w:rsidRDefault="00C262DA" w:rsidP="00BE48F6">
      <w:pPr>
        <w:ind w:firstLine="709"/>
        <w:jc w:val="both"/>
        <w:rPr>
          <w:szCs w:val="28"/>
        </w:rPr>
      </w:pPr>
      <w:r w:rsidRPr="009554DA">
        <w:rPr>
          <w:bCs/>
          <w:szCs w:val="28"/>
        </w:rPr>
        <w:t>3.9</w:t>
      </w:r>
      <w:r w:rsidR="00BE48F6" w:rsidRPr="009554DA">
        <w:rPr>
          <w:bCs/>
          <w:szCs w:val="28"/>
        </w:rPr>
        <w:t>. Предоставление гранта на цели, указанные в п. 1.2 настоящего Порядка, осуществляется в пределах средств, предусмотренных в бюджете города Липецка на текущий финансовый год.</w:t>
      </w:r>
      <w:r w:rsidR="00BE48F6" w:rsidRPr="009554DA">
        <w:rPr>
          <w:szCs w:val="28"/>
        </w:rPr>
        <w:t xml:space="preserve"> При увеличении объема средств, предусмотренных решением о бюджете на указанные в настоящем Порядке цели, уполномоченный орган проводит новый отбор в соответствии с настоящим Порядком.</w:t>
      </w:r>
      <w:bookmarkStart w:id="2" w:name="P99"/>
      <w:bookmarkEnd w:id="2"/>
    </w:p>
    <w:p w:rsidR="00A406CA" w:rsidRDefault="00A406CA" w:rsidP="00BE48F6">
      <w:pPr>
        <w:ind w:firstLine="709"/>
        <w:jc w:val="both"/>
        <w:rPr>
          <w:szCs w:val="28"/>
        </w:rPr>
      </w:pPr>
    </w:p>
    <w:p w:rsidR="00A406CA" w:rsidRPr="009554DA" w:rsidRDefault="00A406CA" w:rsidP="00BE48F6">
      <w:pPr>
        <w:ind w:firstLine="709"/>
        <w:jc w:val="both"/>
        <w:rPr>
          <w:bCs/>
          <w:szCs w:val="28"/>
        </w:rPr>
      </w:pPr>
      <w:bookmarkStart w:id="3" w:name="_GoBack"/>
      <w:bookmarkEnd w:id="3"/>
    </w:p>
    <w:p w:rsidR="0051084C" w:rsidRPr="009554DA" w:rsidRDefault="00F962AA" w:rsidP="005108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. Требования к отчетности, </w:t>
      </w:r>
    </w:p>
    <w:p w:rsidR="0053713F" w:rsidRDefault="0046436E" w:rsidP="005371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54DA">
        <w:rPr>
          <w:rFonts w:ascii="Times New Roman" w:hAnsi="Times New Roman" w:cs="Times New Roman"/>
          <w:sz w:val="28"/>
          <w:szCs w:val="28"/>
        </w:rPr>
        <w:t>порядок осуществления контроля за соблюдением целей, условий и порядка предоставления грантов и ответственности за их несоблюдение</w:t>
      </w:r>
    </w:p>
    <w:p w:rsidR="0053713F" w:rsidRDefault="0053713F" w:rsidP="0053713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1DDA" w:rsidRDefault="00E91DDA" w:rsidP="00E91D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1D6" w:rsidRPr="009554DA">
        <w:rPr>
          <w:rFonts w:ascii="Times New Roman" w:hAnsi="Times New Roman" w:cs="Times New Roman"/>
          <w:sz w:val="28"/>
          <w:szCs w:val="28"/>
        </w:rPr>
        <w:t>4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.1.  </w:t>
      </w:r>
      <w:r>
        <w:rPr>
          <w:rFonts w:ascii="Times New Roman" w:hAnsi="Times New Roman" w:cs="Times New Roman"/>
          <w:sz w:val="28"/>
          <w:szCs w:val="28"/>
        </w:rPr>
        <w:t xml:space="preserve">В срок до 15 октября текущего года </w:t>
      </w:r>
      <w:r w:rsidR="00BB39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олучатель </w:t>
      </w:r>
      <w:r w:rsidR="00BB391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ранта предоставляет в уполномоченный орган отчетность о достижении </w:t>
      </w:r>
      <w:r w:rsidR="00EC5E1E">
        <w:rPr>
          <w:rFonts w:ascii="Times New Roman" w:hAnsi="Times New Roman" w:cs="Times New Roman"/>
          <w:sz w:val="28"/>
          <w:szCs w:val="28"/>
        </w:rPr>
        <w:t xml:space="preserve">результатов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Гранта, </w:t>
      </w:r>
      <w:r w:rsidR="00BB391B">
        <w:rPr>
          <w:rFonts w:ascii="Times New Roman" w:hAnsi="Times New Roman" w:cs="Times New Roman"/>
          <w:sz w:val="28"/>
          <w:szCs w:val="28"/>
        </w:rPr>
        <w:t xml:space="preserve">а также показателей, необходимых для достижения результатов предоставления Гранта, </w:t>
      </w:r>
      <w:r>
        <w:rPr>
          <w:rFonts w:ascii="Times New Roman" w:hAnsi="Times New Roman" w:cs="Times New Roman"/>
          <w:sz w:val="28"/>
          <w:szCs w:val="28"/>
        </w:rPr>
        <w:t>по форме, установленной в Соглашении.</w:t>
      </w:r>
    </w:p>
    <w:p w:rsidR="00E91DDA" w:rsidRDefault="00E91DDA" w:rsidP="00E91D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41D6" w:rsidRPr="009554DA">
        <w:rPr>
          <w:rFonts w:ascii="Times New Roman" w:hAnsi="Times New Roman" w:cs="Times New Roman"/>
          <w:sz w:val="28"/>
          <w:szCs w:val="28"/>
        </w:rPr>
        <w:t>4</w:t>
      </w:r>
      <w:r w:rsidR="0051084C" w:rsidRPr="009554DA">
        <w:rPr>
          <w:rFonts w:ascii="Times New Roman" w:hAnsi="Times New Roman" w:cs="Times New Roman"/>
          <w:sz w:val="28"/>
          <w:szCs w:val="28"/>
        </w:rPr>
        <w:t>.</w:t>
      </w:r>
      <w:r w:rsidR="002848AD">
        <w:rPr>
          <w:rFonts w:ascii="Times New Roman" w:hAnsi="Times New Roman" w:cs="Times New Roman"/>
          <w:sz w:val="28"/>
          <w:szCs w:val="28"/>
        </w:rPr>
        <w:t>2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. </w:t>
      </w:r>
      <w:r w:rsidR="003D1888" w:rsidRPr="009554DA">
        <w:rPr>
          <w:rFonts w:ascii="Times New Roman" w:hAnsi="Times New Roman" w:cs="Times New Roman"/>
          <w:sz w:val="28"/>
          <w:szCs w:val="28"/>
        </w:rPr>
        <w:t>Администрация города Липецка и орган муниципального финансового контроля</w:t>
      </w:r>
      <w:r w:rsidR="003D1888" w:rsidRPr="009554DA">
        <w:rPr>
          <w:szCs w:val="28"/>
        </w:rPr>
        <w:t xml:space="preserve"> </w:t>
      </w:r>
      <w:r w:rsidR="0051084C" w:rsidRPr="009554DA">
        <w:rPr>
          <w:rFonts w:ascii="Times New Roman" w:hAnsi="Times New Roman" w:cs="Times New Roman"/>
          <w:sz w:val="28"/>
          <w:szCs w:val="28"/>
        </w:rPr>
        <w:t>осуществляют обязательную проверку соблюдений условий, целей</w:t>
      </w:r>
      <w:r w:rsidR="00464340" w:rsidRPr="009554DA">
        <w:rPr>
          <w:rFonts w:ascii="Times New Roman" w:hAnsi="Times New Roman" w:cs="Times New Roman"/>
          <w:sz w:val="28"/>
          <w:szCs w:val="28"/>
        </w:rPr>
        <w:t xml:space="preserve"> и </w:t>
      </w:r>
      <w:r w:rsidR="005407AE" w:rsidRPr="009554DA">
        <w:rPr>
          <w:rFonts w:ascii="Times New Roman" w:hAnsi="Times New Roman" w:cs="Times New Roman"/>
          <w:sz w:val="28"/>
          <w:szCs w:val="28"/>
        </w:rPr>
        <w:t>п</w:t>
      </w:r>
      <w:r w:rsidR="00464340" w:rsidRPr="009554DA">
        <w:rPr>
          <w:rFonts w:ascii="Times New Roman" w:hAnsi="Times New Roman" w:cs="Times New Roman"/>
          <w:sz w:val="28"/>
          <w:szCs w:val="28"/>
        </w:rPr>
        <w:t>орядка предоставления грантов</w:t>
      </w:r>
      <w:r w:rsidR="005407AE" w:rsidRPr="009554DA">
        <w:rPr>
          <w:rFonts w:ascii="Times New Roman" w:hAnsi="Times New Roman" w:cs="Times New Roman"/>
          <w:sz w:val="28"/>
          <w:szCs w:val="28"/>
        </w:rPr>
        <w:t xml:space="preserve"> получателями грантов</w:t>
      </w:r>
      <w:r w:rsidR="00464340" w:rsidRPr="009554DA">
        <w:rPr>
          <w:rFonts w:ascii="Times New Roman" w:hAnsi="Times New Roman" w:cs="Times New Roman"/>
          <w:sz w:val="28"/>
          <w:szCs w:val="28"/>
        </w:rPr>
        <w:t>.</w:t>
      </w:r>
      <w:r w:rsidR="0051084C" w:rsidRPr="009554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260" w:rsidRDefault="00E91DDA" w:rsidP="00E91D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6260" w:rsidRPr="009554DA">
        <w:rPr>
          <w:rFonts w:ascii="Times New Roman" w:hAnsi="Times New Roman" w:cs="Times New Roman"/>
          <w:sz w:val="28"/>
          <w:szCs w:val="28"/>
        </w:rPr>
        <w:t>4.</w:t>
      </w:r>
      <w:r w:rsidR="002848AD">
        <w:rPr>
          <w:rFonts w:ascii="Times New Roman" w:hAnsi="Times New Roman" w:cs="Times New Roman"/>
          <w:sz w:val="28"/>
          <w:szCs w:val="28"/>
        </w:rPr>
        <w:t>3</w:t>
      </w:r>
      <w:r w:rsidR="00746260" w:rsidRPr="009554DA">
        <w:rPr>
          <w:rFonts w:ascii="Times New Roman" w:hAnsi="Times New Roman" w:cs="Times New Roman"/>
          <w:sz w:val="28"/>
          <w:szCs w:val="28"/>
        </w:rPr>
        <w:t xml:space="preserve">. В случае несоблюдения получателем гранта целей, условий и порядка предоставления гранта, выявленного по факту проверок, </w:t>
      </w:r>
      <w:r w:rsidR="00C262DA" w:rsidRPr="009554DA">
        <w:rPr>
          <w:rFonts w:ascii="Times New Roman" w:hAnsi="Times New Roman" w:cs="Times New Roman"/>
          <w:sz w:val="28"/>
          <w:szCs w:val="28"/>
        </w:rPr>
        <w:t>проведенных в соответствии</w:t>
      </w:r>
      <w:r w:rsidR="00746260" w:rsidRPr="009554DA">
        <w:rPr>
          <w:rFonts w:ascii="Times New Roman" w:hAnsi="Times New Roman" w:cs="Times New Roman"/>
          <w:sz w:val="28"/>
          <w:szCs w:val="28"/>
        </w:rPr>
        <w:t xml:space="preserve"> </w:t>
      </w:r>
      <w:r w:rsidR="00C262DA" w:rsidRPr="009554DA">
        <w:rPr>
          <w:rFonts w:ascii="Times New Roman" w:hAnsi="Times New Roman" w:cs="Times New Roman"/>
          <w:sz w:val="28"/>
          <w:szCs w:val="28"/>
        </w:rPr>
        <w:t>с</w:t>
      </w:r>
      <w:r w:rsidR="00746260" w:rsidRPr="009554DA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C262DA" w:rsidRPr="009554DA">
        <w:rPr>
          <w:rFonts w:ascii="Times New Roman" w:hAnsi="Times New Roman" w:cs="Times New Roman"/>
          <w:sz w:val="28"/>
          <w:szCs w:val="28"/>
        </w:rPr>
        <w:t>ом</w:t>
      </w:r>
      <w:r w:rsidR="00746260" w:rsidRPr="009554DA">
        <w:rPr>
          <w:rFonts w:ascii="Times New Roman" w:hAnsi="Times New Roman" w:cs="Times New Roman"/>
          <w:sz w:val="28"/>
          <w:szCs w:val="28"/>
        </w:rPr>
        <w:t xml:space="preserve"> 4.2. настоящего Порядка, а также в случае недостижения </w:t>
      </w:r>
      <w:r w:rsidR="00BB391B">
        <w:rPr>
          <w:rFonts w:ascii="Times New Roman" w:hAnsi="Times New Roman" w:cs="Times New Roman"/>
          <w:sz w:val="28"/>
          <w:szCs w:val="28"/>
        </w:rPr>
        <w:t>результатов (</w:t>
      </w:r>
      <w:r w:rsidR="00746260" w:rsidRPr="009554DA">
        <w:rPr>
          <w:rFonts w:ascii="Times New Roman" w:hAnsi="Times New Roman" w:cs="Times New Roman"/>
          <w:sz w:val="28"/>
          <w:szCs w:val="28"/>
        </w:rPr>
        <w:t>показателей</w:t>
      </w:r>
      <w:r w:rsidR="00BB391B">
        <w:rPr>
          <w:rFonts w:ascii="Times New Roman" w:hAnsi="Times New Roman" w:cs="Times New Roman"/>
          <w:sz w:val="28"/>
          <w:szCs w:val="28"/>
        </w:rPr>
        <w:t>)</w:t>
      </w:r>
      <w:r w:rsidR="00746260" w:rsidRPr="009554DA">
        <w:rPr>
          <w:rFonts w:ascii="Times New Roman" w:hAnsi="Times New Roman" w:cs="Times New Roman"/>
          <w:sz w:val="28"/>
          <w:szCs w:val="28"/>
        </w:rPr>
        <w:t xml:space="preserve">, получатели грантов возвращают в бюджет города Липецка денежные средства в объеме допущенных нарушений, в порядке, определенном в пункте </w:t>
      </w:r>
      <w:r w:rsidR="00C262DA" w:rsidRPr="009554DA">
        <w:rPr>
          <w:rFonts w:ascii="Times New Roman" w:hAnsi="Times New Roman" w:cs="Times New Roman"/>
          <w:sz w:val="28"/>
          <w:szCs w:val="28"/>
        </w:rPr>
        <w:t>3.3. настоящего Порядка</w:t>
      </w:r>
      <w:r w:rsidR="00746260" w:rsidRPr="009554DA">
        <w:rPr>
          <w:rFonts w:ascii="Times New Roman" w:hAnsi="Times New Roman" w:cs="Times New Roman"/>
          <w:sz w:val="28"/>
          <w:szCs w:val="28"/>
        </w:rPr>
        <w:t>.</w:t>
      </w:r>
      <w:r w:rsidR="00746260" w:rsidRPr="009C1A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F27" w:rsidRPr="009C1A41" w:rsidRDefault="00632F27" w:rsidP="001D7F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755C" w:rsidRDefault="00E5755C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417E" w:rsidRDefault="002D417E" w:rsidP="003741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7628" w:rsidRDefault="001D7F0A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C1A41">
        <w:rPr>
          <w:rFonts w:ascii="Times New Roman" w:hAnsi="Times New Roman" w:cs="Times New Roman"/>
          <w:sz w:val="28"/>
          <w:szCs w:val="28"/>
          <w:lang w:val="en-US"/>
        </w:rPr>
        <w:t>Бухтинова Н.С.</w:t>
      </w:r>
    </w:p>
    <w:p w:rsidR="005C2500" w:rsidRPr="005C2500" w:rsidRDefault="005C2500" w:rsidP="005C2500">
      <w:pPr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C2500">
        <w:rPr>
          <w:bCs/>
          <w:szCs w:val="28"/>
        </w:rPr>
        <w:t>Приложение № 1</w:t>
      </w:r>
    </w:p>
    <w:p w:rsidR="005C2500" w:rsidRPr="005C2500" w:rsidRDefault="005C2500" w:rsidP="005C2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C250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5C2500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5C2500" w:rsidRPr="005C2500" w:rsidRDefault="005C2500" w:rsidP="005C2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форме субсидий на реализацию общественно</w:t>
      </w:r>
    </w:p>
    <w:p w:rsidR="005C2500" w:rsidRDefault="005C2500" w:rsidP="005C2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полезных проектов в сфере молодежной</w:t>
      </w:r>
    </w:p>
    <w:p w:rsidR="005C2500" w:rsidRDefault="005C2500" w:rsidP="005C2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политики на территории города Липецка</w:t>
      </w:r>
    </w:p>
    <w:p w:rsidR="005C2500" w:rsidRDefault="005C2500" w:rsidP="005C25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на 2020 год</w:t>
      </w:r>
    </w:p>
    <w:p w:rsidR="005C2500" w:rsidRDefault="005C250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2500" w:rsidRPr="005C2500" w:rsidRDefault="005C250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2500" w:rsidRPr="0064403E" w:rsidRDefault="005C2500" w:rsidP="005C2500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bookmarkStart w:id="4" w:name="Par278"/>
      <w:bookmarkEnd w:id="4"/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ЗАЯВКА</w:t>
      </w:r>
    </w:p>
    <w:p w:rsidR="005C2500" w:rsidRPr="0064403E" w:rsidRDefault="005C2500" w:rsidP="005C2500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на участие в конкурс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ом отборе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на предоставление грантов в форме субсидий</w:t>
      </w:r>
    </w:p>
    <w:p w:rsidR="005C2500" w:rsidRPr="0064403E" w:rsidRDefault="005C2500" w:rsidP="005C2500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на реализацию </w:t>
      </w:r>
      <w:r w:rsidRPr="0064403E">
        <w:rPr>
          <w:rFonts w:ascii="Times New Roman" w:hAnsi="Times New Roman" w:cs="Times New Roman"/>
          <w:b w:val="0"/>
          <w:sz w:val="28"/>
          <w:szCs w:val="28"/>
        </w:rPr>
        <w:t xml:space="preserve">общественно полезных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проектов в сфере молодежной политики </w:t>
      </w:r>
    </w:p>
    <w:p w:rsidR="005C2500" w:rsidRPr="00ED4B0D" w:rsidRDefault="005C2500" w:rsidP="005C2500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из бюджета города Липецка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на 2020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год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___________________________________________________________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>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____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,</w:t>
      </w:r>
    </w:p>
    <w:p w:rsidR="005C2500" w:rsidRPr="00ED4B0D" w:rsidRDefault="005C2500" w:rsidP="005C2500">
      <w:pPr>
        <w:pStyle w:val="1"/>
        <w:spacing w:before="0" w:after="0"/>
        <w:rPr>
          <w:rFonts w:ascii="Times New Roman" w:eastAsia="Calibri" w:hAnsi="Times New Roman" w:cs="Times New Roman"/>
          <w:b w:val="0"/>
          <w:bCs w:val="0"/>
        </w:rPr>
      </w:pPr>
      <w:r w:rsidRPr="0064403E">
        <w:rPr>
          <w:rFonts w:ascii="Times New Roman" w:eastAsia="Calibri" w:hAnsi="Times New Roman" w:cs="Times New Roman"/>
          <w:b w:val="0"/>
          <w:bCs w:val="0"/>
        </w:rPr>
        <w:t>(</w:t>
      </w:r>
      <w:r w:rsidRPr="00ED4B0D">
        <w:rPr>
          <w:rFonts w:ascii="Times New Roman" w:eastAsia="Calibri" w:hAnsi="Times New Roman" w:cs="Times New Roman"/>
          <w:b w:val="0"/>
          <w:bCs w:val="0"/>
          <w:sz w:val="20"/>
          <w:szCs w:val="20"/>
        </w:rPr>
        <w:t>Фамилия, имя, отчество</w:t>
      </w:r>
      <w:r w:rsidRPr="0064403E">
        <w:rPr>
          <w:rFonts w:ascii="Times New Roman" w:eastAsia="Calibri" w:hAnsi="Times New Roman" w:cs="Times New Roman"/>
          <w:b w:val="0"/>
          <w:bCs w:val="0"/>
        </w:rPr>
        <w:t>)</w:t>
      </w:r>
    </w:p>
    <w:p w:rsidR="005C2500" w:rsidRPr="0064403E" w:rsidRDefault="005C2500" w:rsidP="005C2500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зарегистрированный по адресу___________________________________________</w:t>
      </w:r>
    </w:p>
    <w:p w:rsidR="005C2500" w:rsidRPr="0064403E" w:rsidRDefault="005C2500" w:rsidP="005C2500">
      <w:pPr>
        <w:pStyle w:val="1"/>
        <w:spacing w:before="0" w:after="0"/>
        <w:jc w:val="left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а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дрес фактического проживания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_____________________________________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>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___</w:t>
      </w:r>
    </w:p>
    <w:p w:rsidR="005C2500" w:rsidRDefault="005C2500" w:rsidP="005C2500">
      <w:pPr>
        <w:pStyle w:val="1"/>
        <w:spacing w:before="0" w:after="0"/>
        <w:jc w:val="left"/>
        <w:rPr>
          <w:rFonts w:ascii="Times New Roman" w:eastAsia="Calibri" w:hAnsi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паспорт _________________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выдан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___________________________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____________</w:t>
      </w:r>
    </w:p>
    <w:p w:rsidR="005C2500" w:rsidRPr="00F2730A" w:rsidRDefault="005C2500" w:rsidP="005C2500">
      <w:pPr>
        <w:rPr>
          <w:rFonts w:eastAsia="Calibri"/>
        </w:rPr>
      </w:pPr>
      <w:r>
        <w:rPr>
          <w:rFonts w:eastAsia="Calibri"/>
        </w:rPr>
        <w:t>контактный телефон____________________________________________________</w:t>
      </w:r>
    </w:p>
    <w:p w:rsidR="005C2500" w:rsidRPr="00ED4B0D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направляет заявку на участие в конкурсе на предоставление грантов в форме субсидий на реализацию </w:t>
      </w:r>
      <w:r w:rsidRPr="0064403E">
        <w:rPr>
          <w:rFonts w:ascii="Times New Roman" w:hAnsi="Times New Roman" w:cs="Times New Roman"/>
          <w:b w:val="0"/>
          <w:sz w:val="28"/>
          <w:szCs w:val="28"/>
        </w:rPr>
        <w:t xml:space="preserve">общественно полезных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проектов в сфере молодежной политики из бюджета города Липецка на 20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20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год на реализацию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общественно полезного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проекта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_________________________________________</w:t>
      </w:r>
      <w:r>
        <w:rPr>
          <w:rFonts w:ascii="Times New Roman" w:eastAsia="Calibri" w:hAnsi="Times New Roman"/>
          <w:b w:val="0"/>
          <w:bCs w:val="0"/>
          <w:sz w:val="28"/>
          <w:szCs w:val="28"/>
        </w:rPr>
        <w:t>_________</w:t>
      </w:r>
    </w:p>
    <w:p w:rsidR="005C2500" w:rsidRDefault="005C2500" w:rsidP="005C2500">
      <w:pPr>
        <w:pStyle w:val="1"/>
        <w:spacing w:before="0" w:after="0"/>
        <w:jc w:val="both"/>
        <w:rPr>
          <w:rFonts w:eastAsia="Calibri"/>
        </w:rPr>
      </w:pP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по направлению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_________________________________________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_______________</w:t>
      </w:r>
    </w:p>
    <w:p w:rsidR="005C2500" w:rsidRPr="00ED4B0D" w:rsidRDefault="005C2500" w:rsidP="005C2500">
      <w:pPr>
        <w:rPr>
          <w:rFonts w:eastAsia="Calibri"/>
        </w:rPr>
      </w:pPr>
      <w:r>
        <w:rPr>
          <w:rFonts w:eastAsia="Calibri"/>
        </w:rPr>
        <w:t>название проекта________________________________________________________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Запрашиваемый объем финансирования из бюджета города Липецка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 (_____________________________________________) рублей.</w:t>
      </w:r>
    </w:p>
    <w:p w:rsidR="005C2500" w:rsidRPr="00ED4B0D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</w:rPr>
      </w:pPr>
      <w:r w:rsidRPr="0064403E">
        <w:rPr>
          <w:rFonts w:ascii="Times New Roman" w:eastAsia="Calibri" w:hAnsi="Times New Roman" w:cs="Times New Roman"/>
          <w:b w:val="0"/>
          <w:bCs w:val="0"/>
        </w:rPr>
        <w:t xml:space="preserve">    (цифрами)                        </w:t>
      </w:r>
      <w:r w:rsidRPr="0064403E">
        <w:rPr>
          <w:rFonts w:ascii="Times New Roman" w:eastAsia="Calibri" w:hAnsi="Times New Roman" w:cs="Times New Roman"/>
          <w:b w:val="0"/>
          <w:bCs w:val="0"/>
        </w:rPr>
        <w:tab/>
      </w:r>
      <w:r w:rsidRPr="0064403E">
        <w:rPr>
          <w:rFonts w:ascii="Times New Roman" w:eastAsia="Calibri" w:hAnsi="Times New Roman" w:cs="Times New Roman"/>
          <w:b w:val="0"/>
          <w:bCs w:val="0"/>
        </w:rPr>
        <w:tab/>
      </w:r>
      <w:r w:rsidRPr="0064403E">
        <w:rPr>
          <w:rFonts w:ascii="Times New Roman" w:eastAsia="Calibri" w:hAnsi="Times New Roman" w:cs="Times New Roman"/>
          <w:b w:val="0"/>
          <w:bCs w:val="0"/>
        </w:rPr>
        <w:tab/>
      </w:r>
      <w:r w:rsidRPr="0064403E">
        <w:rPr>
          <w:rFonts w:ascii="Times New Roman" w:eastAsia="Calibri" w:hAnsi="Times New Roman" w:cs="Times New Roman"/>
          <w:b w:val="0"/>
          <w:bCs w:val="0"/>
        </w:rPr>
        <w:tab/>
        <w:t xml:space="preserve"> (прописью)</w:t>
      </w:r>
    </w:p>
    <w:p w:rsidR="005C2500" w:rsidRPr="0064403E" w:rsidRDefault="005C2500" w:rsidP="005C2500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>С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условиями конкурсного отбора и предоставления гранта в форме субсидии из бюджета города Липецка на 20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20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год ознакомлен и согласен.</w:t>
      </w:r>
    </w:p>
    <w:p w:rsidR="005C2500" w:rsidRPr="0064403E" w:rsidRDefault="005C2500" w:rsidP="005C2500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Настоящим даю согласие на обработку моих персональных данных, содержащихся в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настоящей заявке и приложенных к ней документах, уполномоченными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должностными лицами администрации города Липецка. Ознакомлен с информацией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о неправомерности включения в состав заявки персональных данных лиц, не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дававших согласие на их обработку в соответствии с Федеральным </w:t>
      </w:r>
      <w:r w:rsidRPr="0064403E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законом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от 27.07.2006 № 152-ФЗ "О персональных данных".</w:t>
      </w:r>
    </w:p>
    <w:p w:rsidR="005C2500" w:rsidRPr="0064403E" w:rsidRDefault="005C2500" w:rsidP="005C2500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К заявлению прилагаются: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   - проект по установленной форме;</w:t>
      </w:r>
    </w:p>
    <w:p w:rsidR="005C2500" w:rsidRPr="00ED4B0D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   - иные документы (перечислить).</w:t>
      </w:r>
    </w:p>
    <w:p w:rsidR="005C2500" w:rsidRPr="0064403E" w:rsidRDefault="005C2500" w:rsidP="005C2500">
      <w:pPr>
        <w:pStyle w:val="1"/>
        <w:spacing w:before="0" w:after="0"/>
        <w:ind w:firstLine="708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Достоверность  информации  (в  том  числе документов), представленной в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составе заявки, подтверждаю.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___________________ 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 xml:space="preserve">               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______________________________________</w:t>
      </w:r>
    </w:p>
    <w:p w:rsidR="005C2500" w:rsidRPr="0064403E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    </w:t>
      </w:r>
      <w:r w:rsidRPr="0064403E">
        <w:rPr>
          <w:rFonts w:ascii="Times New Roman" w:eastAsia="Calibri" w:hAnsi="Times New Roman"/>
          <w:b w:val="0"/>
          <w:bCs w:val="0"/>
          <w:sz w:val="28"/>
          <w:szCs w:val="28"/>
        </w:rPr>
        <w:tab/>
      </w:r>
      <w:r w:rsidRPr="0064403E">
        <w:rPr>
          <w:rFonts w:ascii="Times New Roman" w:eastAsia="Calibri" w:hAnsi="Times New Roman" w:cs="Times New Roman"/>
          <w:b w:val="0"/>
          <w:bCs w:val="0"/>
        </w:rPr>
        <w:t xml:space="preserve"> (подпись)             </w:t>
      </w:r>
      <w:r w:rsidRPr="0064403E">
        <w:rPr>
          <w:rFonts w:ascii="Times New Roman" w:eastAsia="Calibri" w:hAnsi="Times New Roman"/>
          <w:b w:val="0"/>
          <w:bCs w:val="0"/>
        </w:rPr>
        <w:tab/>
      </w:r>
      <w:r w:rsidRPr="0064403E">
        <w:rPr>
          <w:rFonts w:ascii="Times New Roman" w:eastAsia="Calibri" w:hAnsi="Times New Roman"/>
          <w:b w:val="0"/>
          <w:bCs w:val="0"/>
        </w:rPr>
        <w:tab/>
      </w:r>
      <w:r w:rsidRPr="0064403E">
        <w:rPr>
          <w:rFonts w:ascii="Times New Roman" w:eastAsia="Calibri" w:hAnsi="Times New Roman"/>
          <w:b w:val="0"/>
          <w:bCs w:val="0"/>
        </w:rPr>
        <w:tab/>
      </w:r>
      <w:r w:rsidRPr="0064403E">
        <w:rPr>
          <w:rFonts w:ascii="Times New Roman" w:eastAsia="Calibri" w:hAnsi="Times New Roman"/>
          <w:b w:val="0"/>
          <w:bCs w:val="0"/>
        </w:rPr>
        <w:tab/>
      </w:r>
      <w:r w:rsidRPr="0064403E">
        <w:rPr>
          <w:rFonts w:ascii="Times New Roman" w:eastAsia="Calibri" w:hAnsi="Times New Roman" w:cs="Times New Roman"/>
          <w:b w:val="0"/>
          <w:bCs w:val="0"/>
        </w:rPr>
        <w:t xml:space="preserve"> (фамилия, инициалы)</w:t>
      </w:r>
    </w:p>
    <w:p w:rsidR="005C2500" w:rsidRDefault="005C2500" w:rsidP="005C2500">
      <w:pPr>
        <w:pStyle w:val="1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</w:rPr>
      </w:pP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"__" ____________ 20</w:t>
      </w:r>
      <w:r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>__</w:t>
      </w:r>
      <w:r w:rsidRPr="0064403E">
        <w:rPr>
          <w:rFonts w:ascii="Times New Roman" w:eastAsia="Calibri" w:hAnsi="Times New Roman" w:cs="Times New Roman"/>
          <w:b w:val="0"/>
          <w:bCs w:val="0"/>
          <w:sz w:val="28"/>
          <w:szCs w:val="28"/>
        </w:rPr>
        <w:t xml:space="preserve"> г.</w:t>
      </w:r>
    </w:p>
    <w:p w:rsidR="005C2500" w:rsidRPr="007F0AB4" w:rsidRDefault="005C2500" w:rsidP="005C2500">
      <w:pPr>
        <w:rPr>
          <w:rFonts w:eastAsia="Calibri"/>
        </w:rPr>
      </w:pPr>
    </w:p>
    <w:p w:rsidR="005C2500" w:rsidRPr="007F0AB4" w:rsidRDefault="005C2500" w:rsidP="005C2500">
      <w:pPr>
        <w:rPr>
          <w:rFonts w:eastAsia="Calibri"/>
        </w:rPr>
      </w:pPr>
      <w:r>
        <w:rPr>
          <w:rFonts w:eastAsia="Calibri"/>
        </w:rPr>
        <w:t>Н.С. Бухтинова</w:t>
      </w:r>
    </w:p>
    <w:p w:rsidR="005C2500" w:rsidRDefault="005C250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C90" w:rsidRPr="005C2500" w:rsidRDefault="007A2C90" w:rsidP="007A2C90">
      <w:pPr>
        <w:rPr>
          <w:bCs/>
          <w:szCs w:val="28"/>
        </w:rPr>
      </w:pPr>
      <w:r>
        <w:rPr>
          <w:bCs/>
          <w:szCs w:val="28"/>
        </w:rPr>
        <w:lastRenderedPageBreak/>
        <w:t xml:space="preserve">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C2500">
        <w:rPr>
          <w:bCs/>
          <w:szCs w:val="28"/>
        </w:rPr>
        <w:t xml:space="preserve">Приложение № </w:t>
      </w:r>
      <w:r>
        <w:rPr>
          <w:bCs/>
          <w:szCs w:val="28"/>
        </w:rPr>
        <w:t>2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C250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5C2500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форме субсидий на реализацию общественно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полезных проектов в сфере молодежной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политики на территории города Липецка</w:t>
      </w:r>
    </w:p>
    <w:p w:rsid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на 2020 год</w:t>
      </w:r>
    </w:p>
    <w:p w:rsidR="005C2500" w:rsidRDefault="005C250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2500" w:rsidRPr="005C2500" w:rsidRDefault="005C2500" w:rsidP="005C2500">
      <w:pPr>
        <w:ind w:left="450"/>
        <w:contextualSpacing/>
        <w:jc w:val="center"/>
        <w:rPr>
          <w:szCs w:val="28"/>
        </w:rPr>
      </w:pPr>
      <w:r w:rsidRPr="005C2500">
        <w:rPr>
          <w:bCs/>
          <w:szCs w:val="28"/>
        </w:rPr>
        <w:t xml:space="preserve">Описание общественно полезного проекта </w:t>
      </w:r>
      <w:r w:rsidRPr="005C2500">
        <w:rPr>
          <w:szCs w:val="28"/>
        </w:rPr>
        <w:t xml:space="preserve">в сфере молодежной политики </w:t>
      </w:r>
    </w:p>
    <w:p w:rsidR="005C2500" w:rsidRPr="005C2500" w:rsidRDefault="005C2500" w:rsidP="005C2500">
      <w:pPr>
        <w:ind w:left="450"/>
        <w:contextualSpacing/>
        <w:jc w:val="center"/>
        <w:rPr>
          <w:szCs w:val="28"/>
        </w:rPr>
      </w:pPr>
      <w:r w:rsidRPr="005C2500">
        <w:rPr>
          <w:szCs w:val="28"/>
        </w:rPr>
        <w:t>на территории города Липецка</w:t>
      </w:r>
    </w:p>
    <w:p w:rsidR="005C2500" w:rsidRPr="005C2500" w:rsidRDefault="005C2500" w:rsidP="005C2500">
      <w:pPr>
        <w:ind w:left="450"/>
        <w:contextualSpacing/>
        <w:jc w:val="center"/>
        <w:rPr>
          <w:bCs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4432"/>
        <w:gridCol w:w="4678"/>
      </w:tblGrid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Направление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2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Название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3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Команда проекта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4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 xml:space="preserve">География проекта 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5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Начало реализации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6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Окончание реализации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7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Краткая аннотация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bCs/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8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 xml:space="preserve">Описание проблемы, решению/снижению остроты которой посвящен проект 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9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Актуальность проекта для молодежи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10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 xml:space="preserve">Основные целевые группы 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11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Основная цель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12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Задачи проекта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13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Методы реализации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14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Количественные показатели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15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Качественные показатели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16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Мультипликативность и дальнейшая реализация проекта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17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Опыт успешной реализации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18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Партнеры проекта и собственный вклад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19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Информационное сопровождение проекта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96" w:type="dxa"/>
          </w:tcPr>
          <w:p w:rsidR="005C2500" w:rsidRPr="005C2500" w:rsidRDefault="005C2500" w:rsidP="005C2500">
            <w:pPr>
              <w:rPr>
                <w:szCs w:val="28"/>
                <w:lang w:val="en-US"/>
              </w:rPr>
            </w:pPr>
            <w:r w:rsidRPr="005C2500">
              <w:rPr>
                <w:szCs w:val="28"/>
                <w:lang w:val="en-US"/>
              </w:rPr>
              <w:t>20</w:t>
            </w:r>
          </w:p>
        </w:tc>
        <w:tc>
          <w:tcPr>
            <w:tcW w:w="4432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Дополнительная информация о проекте</w:t>
            </w:r>
          </w:p>
        </w:tc>
        <w:tc>
          <w:tcPr>
            <w:tcW w:w="4678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</w:tbl>
    <w:p w:rsidR="005C2500" w:rsidRPr="005C2500" w:rsidRDefault="005C2500" w:rsidP="005C2500">
      <w:pPr>
        <w:rPr>
          <w:szCs w:val="28"/>
        </w:rPr>
      </w:pPr>
    </w:p>
    <w:p w:rsidR="005C2500" w:rsidRPr="005C2500" w:rsidRDefault="005C2500" w:rsidP="005C2500">
      <w:pPr>
        <w:rPr>
          <w:szCs w:val="28"/>
        </w:rPr>
      </w:pPr>
      <w:r w:rsidRPr="005C2500">
        <w:rPr>
          <w:szCs w:val="28"/>
        </w:rPr>
        <w:t xml:space="preserve">21. Детализированная смета проекта 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1701"/>
        <w:gridCol w:w="1914"/>
        <w:gridCol w:w="1915"/>
      </w:tblGrid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№</w:t>
            </w:r>
          </w:p>
        </w:tc>
        <w:tc>
          <w:tcPr>
            <w:tcW w:w="3543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Статья расходов</w:t>
            </w:r>
          </w:p>
        </w:tc>
        <w:tc>
          <w:tcPr>
            <w:tcW w:w="1701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Стоимость (ед)</w:t>
            </w:r>
          </w:p>
        </w:tc>
        <w:tc>
          <w:tcPr>
            <w:tcW w:w="191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Количество ед.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Всего</w:t>
            </w: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1</w:t>
            </w:r>
          </w:p>
        </w:tc>
        <w:tc>
          <w:tcPr>
            <w:tcW w:w="3543" w:type="dxa"/>
          </w:tcPr>
          <w:p w:rsidR="005C2500" w:rsidRPr="005C2500" w:rsidRDefault="005C2500" w:rsidP="005C250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2</w:t>
            </w:r>
          </w:p>
        </w:tc>
        <w:tc>
          <w:tcPr>
            <w:tcW w:w="1701" w:type="dxa"/>
          </w:tcPr>
          <w:p w:rsidR="005C2500" w:rsidRPr="005C2500" w:rsidRDefault="005C2500" w:rsidP="005C250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3</w:t>
            </w:r>
          </w:p>
        </w:tc>
        <w:tc>
          <w:tcPr>
            <w:tcW w:w="1914" w:type="dxa"/>
          </w:tcPr>
          <w:p w:rsidR="005C2500" w:rsidRPr="005C2500" w:rsidRDefault="005C2500" w:rsidP="005C250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jc w:val="center"/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5</w:t>
            </w: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Запрашиваемая сумма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Сумма софинансирования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  <w:tr w:rsidR="005C2500" w:rsidRPr="005C2500" w:rsidTr="00016D4E">
        <w:tc>
          <w:tcPr>
            <w:tcW w:w="534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  <w:tc>
          <w:tcPr>
            <w:tcW w:w="7158" w:type="dxa"/>
            <w:gridSpan w:val="3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  <w:r w:rsidRPr="005C2500">
              <w:rPr>
                <w:bCs/>
                <w:szCs w:val="28"/>
                <w:shd w:val="clear" w:color="auto" w:fill="FFFFFF"/>
              </w:rPr>
              <w:t>Полная стоимость проекта</w:t>
            </w:r>
          </w:p>
        </w:tc>
        <w:tc>
          <w:tcPr>
            <w:tcW w:w="1915" w:type="dxa"/>
          </w:tcPr>
          <w:p w:rsidR="005C2500" w:rsidRPr="005C2500" w:rsidRDefault="005C2500" w:rsidP="005C2500">
            <w:pPr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5C2500" w:rsidRPr="005C2500" w:rsidRDefault="005C2500" w:rsidP="005C2500">
      <w:pPr>
        <w:rPr>
          <w:bCs/>
          <w:szCs w:val="28"/>
          <w:shd w:val="clear" w:color="auto" w:fill="FFFFFF"/>
        </w:rPr>
      </w:pPr>
    </w:p>
    <w:p w:rsidR="005C2500" w:rsidRPr="005C2500" w:rsidRDefault="005C2500" w:rsidP="005C2500">
      <w:pPr>
        <w:rPr>
          <w:bCs/>
          <w:szCs w:val="28"/>
          <w:shd w:val="clear" w:color="auto" w:fill="FFFFFF"/>
        </w:rPr>
      </w:pPr>
      <w:r w:rsidRPr="005C2500">
        <w:rPr>
          <w:bCs/>
          <w:szCs w:val="28"/>
          <w:shd w:val="clear" w:color="auto" w:fill="FFFFFF"/>
        </w:rPr>
        <w:t xml:space="preserve">22. Календарный план реализации проекта </w:t>
      </w: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821"/>
        <w:gridCol w:w="2619"/>
        <w:gridCol w:w="1885"/>
        <w:gridCol w:w="2734"/>
      </w:tblGrid>
      <w:tr w:rsidR="005C2500" w:rsidRPr="005C2500" w:rsidTr="00016D4E">
        <w:tc>
          <w:tcPr>
            <w:tcW w:w="485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№</w:t>
            </w:r>
          </w:p>
        </w:tc>
        <w:tc>
          <w:tcPr>
            <w:tcW w:w="1821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Задача</w:t>
            </w:r>
          </w:p>
        </w:tc>
        <w:tc>
          <w:tcPr>
            <w:tcW w:w="2619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Метод/мероприятие</w:t>
            </w:r>
          </w:p>
        </w:tc>
        <w:tc>
          <w:tcPr>
            <w:tcW w:w="1885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Сроки (дд.мм.гггг)</w:t>
            </w:r>
          </w:p>
        </w:tc>
        <w:tc>
          <w:tcPr>
            <w:tcW w:w="2734" w:type="dxa"/>
          </w:tcPr>
          <w:p w:rsidR="005C2500" w:rsidRPr="005C2500" w:rsidRDefault="005C2500" w:rsidP="005C2500">
            <w:pPr>
              <w:rPr>
                <w:szCs w:val="28"/>
              </w:rPr>
            </w:pPr>
            <w:r w:rsidRPr="005C2500">
              <w:rPr>
                <w:szCs w:val="28"/>
              </w:rPr>
              <w:t>Показатели результативности</w:t>
            </w:r>
          </w:p>
        </w:tc>
      </w:tr>
      <w:tr w:rsidR="005C2500" w:rsidRPr="005C2500" w:rsidTr="00016D4E">
        <w:tc>
          <w:tcPr>
            <w:tcW w:w="485" w:type="dxa"/>
          </w:tcPr>
          <w:p w:rsidR="005C2500" w:rsidRPr="005C2500" w:rsidRDefault="005C2500" w:rsidP="005C2500">
            <w:pPr>
              <w:jc w:val="center"/>
              <w:rPr>
                <w:szCs w:val="28"/>
              </w:rPr>
            </w:pPr>
            <w:r w:rsidRPr="005C2500">
              <w:rPr>
                <w:szCs w:val="28"/>
              </w:rPr>
              <w:t>1</w:t>
            </w:r>
          </w:p>
        </w:tc>
        <w:tc>
          <w:tcPr>
            <w:tcW w:w="1821" w:type="dxa"/>
          </w:tcPr>
          <w:p w:rsidR="005C2500" w:rsidRPr="005C2500" w:rsidRDefault="005C2500" w:rsidP="005C2500">
            <w:pPr>
              <w:jc w:val="center"/>
              <w:rPr>
                <w:szCs w:val="28"/>
              </w:rPr>
            </w:pPr>
            <w:r w:rsidRPr="005C2500">
              <w:rPr>
                <w:szCs w:val="28"/>
              </w:rPr>
              <w:t>2</w:t>
            </w:r>
          </w:p>
        </w:tc>
        <w:tc>
          <w:tcPr>
            <w:tcW w:w="2619" w:type="dxa"/>
          </w:tcPr>
          <w:p w:rsidR="005C2500" w:rsidRPr="005C2500" w:rsidRDefault="005C2500" w:rsidP="005C2500">
            <w:pPr>
              <w:jc w:val="center"/>
              <w:rPr>
                <w:szCs w:val="28"/>
              </w:rPr>
            </w:pPr>
            <w:r w:rsidRPr="005C2500">
              <w:rPr>
                <w:szCs w:val="28"/>
              </w:rPr>
              <w:t>3</w:t>
            </w:r>
          </w:p>
        </w:tc>
        <w:tc>
          <w:tcPr>
            <w:tcW w:w="1885" w:type="dxa"/>
          </w:tcPr>
          <w:p w:rsidR="005C2500" w:rsidRPr="005C2500" w:rsidRDefault="005C2500" w:rsidP="005C2500">
            <w:pPr>
              <w:jc w:val="center"/>
              <w:rPr>
                <w:szCs w:val="28"/>
              </w:rPr>
            </w:pPr>
            <w:r w:rsidRPr="005C2500">
              <w:rPr>
                <w:szCs w:val="28"/>
              </w:rPr>
              <w:t>4</w:t>
            </w:r>
          </w:p>
        </w:tc>
        <w:tc>
          <w:tcPr>
            <w:tcW w:w="2734" w:type="dxa"/>
          </w:tcPr>
          <w:p w:rsidR="005C2500" w:rsidRPr="005C2500" w:rsidRDefault="005C2500" w:rsidP="005C2500">
            <w:pPr>
              <w:jc w:val="center"/>
              <w:rPr>
                <w:szCs w:val="28"/>
              </w:rPr>
            </w:pPr>
            <w:r w:rsidRPr="005C2500">
              <w:rPr>
                <w:szCs w:val="28"/>
              </w:rPr>
              <w:t>5</w:t>
            </w:r>
          </w:p>
        </w:tc>
      </w:tr>
      <w:tr w:rsidR="005C2500" w:rsidRPr="005C2500" w:rsidTr="00016D4E">
        <w:tc>
          <w:tcPr>
            <w:tcW w:w="485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  <w:tr w:rsidR="005C2500" w:rsidRPr="005C2500" w:rsidTr="00016D4E">
        <w:tc>
          <w:tcPr>
            <w:tcW w:w="485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1821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2619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1885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  <w:tc>
          <w:tcPr>
            <w:tcW w:w="2734" w:type="dxa"/>
          </w:tcPr>
          <w:p w:rsidR="005C2500" w:rsidRPr="005C2500" w:rsidRDefault="005C2500" w:rsidP="005C2500">
            <w:pPr>
              <w:rPr>
                <w:szCs w:val="28"/>
              </w:rPr>
            </w:pPr>
          </w:p>
        </w:tc>
      </w:tr>
    </w:tbl>
    <w:p w:rsidR="005C2500" w:rsidRPr="005C2500" w:rsidRDefault="005C2500" w:rsidP="005C2500">
      <w:pPr>
        <w:rPr>
          <w:bCs/>
          <w:szCs w:val="28"/>
        </w:rPr>
      </w:pPr>
    </w:p>
    <w:p w:rsidR="005C2500" w:rsidRPr="005C2500" w:rsidRDefault="005C2500" w:rsidP="005C2500">
      <w:pPr>
        <w:rPr>
          <w:szCs w:val="28"/>
        </w:rPr>
      </w:pPr>
      <w:r w:rsidRPr="005C2500">
        <w:rPr>
          <w:bCs/>
          <w:szCs w:val="28"/>
        </w:rPr>
        <w:t>23.Сведения об участнике отбора</w:t>
      </w: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8"/>
        <w:gridCol w:w="6874"/>
      </w:tblGrid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Фамилия, имя, отчество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Контактные номера телефонов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  <w:lang w:val="en-US"/>
              </w:rPr>
              <w:t>E</w:t>
            </w:r>
            <w:r w:rsidRPr="005C2500">
              <w:rPr>
                <w:szCs w:val="28"/>
              </w:rPr>
              <w:t>-</w:t>
            </w:r>
            <w:r w:rsidRPr="005C2500">
              <w:rPr>
                <w:szCs w:val="28"/>
                <w:lang w:val="en-US"/>
              </w:rPr>
              <w:t>mail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Ссылки на социальные сети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Место работы (учебы, службы), должность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Место жительства (регистрация, фактическое)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  <w:tr w:rsidR="005C2500" w:rsidRPr="005C2500" w:rsidTr="00016D4E">
        <w:trPr>
          <w:cantSplit/>
        </w:trPr>
        <w:tc>
          <w:tcPr>
            <w:tcW w:w="2908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  <w:r w:rsidRPr="005C2500">
              <w:rPr>
                <w:szCs w:val="28"/>
              </w:rPr>
              <w:t>Дополнительная информация</w:t>
            </w:r>
          </w:p>
        </w:tc>
        <w:tc>
          <w:tcPr>
            <w:tcW w:w="6874" w:type="dxa"/>
            <w:shd w:val="clear" w:color="auto" w:fill="auto"/>
          </w:tcPr>
          <w:p w:rsidR="005C2500" w:rsidRPr="005C2500" w:rsidRDefault="005C2500" w:rsidP="005C2500">
            <w:pPr>
              <w:contextualSpacing/>
              <w:rPr>
                <w:szCs w:val="28"/>
              </w:rPr>
            </w:pPr>
          </w:p>
        </w:tc>
      </w:tr>
    </w:tbl>
    <w:p w:rsidR="005C2500" w:rsidRPr="005C2500" w:rsidRDefault="005C2500" w:rsidP="005C2500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  <w:lang w:val="x-none"/>
        </w:rPr>
      </w:pPr>
      <w:r w:rsidRPr="005C2500">
        <w:rPr>
          <w:rFonts w:eastAsia="Calibri"/>
          <w:color w:val="26282F"/>
          <w:szCs w:val="28"/>
          <w:lang w:val="x-none"/>
        </w:rPr>
        <w:t>__________________             ______________________________________</w:t>
      </w:r>
    </w:p>
    <w:p w:rsidR="005C2500" w:rsidRPr="005C2500" w:rsidRDefault="005C2500" w:rsidP="005C2500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 w:val="24"/>
          <w:szCs w:val="24"/>
          <w:lang w:val="x-none"/>
        </w:rPr>
      </w:pPr>
      <w:r w:rsidRPr="005C2500">
        <w:rPr>
          <w:rFonts w:eastAsia="Calibri"/>
          <w:color w:val="26282F"/>
          <w:szCs w:val="28"/>
          <w:lang w:val="x-none"/>
        </w:rPr>
        <w:t xml:space="preserve">     </w:t>
      </w:r>
      <w:r w:rsidRPr="005C2500">
        <w:rPr>
          <w:rFonts w:eastAsia="Calibri"/>
          <w:color w:val="26282F"/>
          <w:szCs w:val="28"/>
          <w:lang w:val="x-none"/>
        </w:rPr>
        <w:tab/>
      </w:r>
      <w:r w:rsidRPr="005C2500">
        <w:rPr>
          <w:rFonts w:eastAsia="Calibri"/>
          <w:color w:val="26282F"/>
          <w:sz w:val="24"/>
          <w:szCs w:val="24"/>
          <w:lang w:val="x-none"/>
        </w:rPr>
        <w:t xml:space="preserve"> (подпись)             </w:t>
      </w:r>
      <w:r w:rsidRPr="005C2500">
        <w:rPr>
          <w:rFonts w:eastAsia="Calibri"/>
          <w:color w:val="26282F"/>
          <w:sz w:val="24"/>
          <w:szCs w:val="24"/>
          <w:lang w:val="x-none"/>
        </w:rPr>
        <w:tab/>
      </w:r>
      <w:r w:rsidRPr="005C2500">
        <w:rPr>
          <w:rFonts w:eastAsia="Calibri"/>
          <w:color w:val="26282F"/>
          <w:sz w:val="24"/>
          <w:szCs w:val="24"/>
          <w:lang w:val="x-none"/>
        </w:rPr>
        <w:tab/>
      </w:r>
      <w:r w:rsidRPr="005C2500">
        <w:rPr>
          <w:rFonts w:eastAsia="Calibri"/>
          <w:color w:val="26282F"/>
          <w:sz w:val="24"/>
          <w:szCs w:val="24"/>
          <w:lang w:val="x-none"/>
        </w:rPr>
        <w:tab/>
      </w:r>
      <w:r w:rsidRPr="005C2500">
        <w:rPr>
          <w:rFonts w:eastAsia="Calibri"/>
          <w:color w:val="26282F"/>
          <w:sz w:val="24"/>
          <w:szCs w:val="24"/>
          <w:lang w:val="x-none"/>
        </w:rPr>
        <w:tab/>
        <w:t xml:space="preserve"> (фамилия, инициалы)</w:t>
      </w:r>
    </w:p>
    <w:p w:rsidR="005C2500" w:rsidRPr="005C2500" w:rsidRDefault="005C2500" w:rsidP="005C2500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color w:val="26282F"/>
          <w:szCs w:val="28"/>
          <w:lang w:val="x-none"/>
        </w:rPr>
      </w:pPr>
      <w:r w:rsidRPr="005C2500">
        <w:rPr>
          <w:rFonts w:eastAsia="Calibri"/>
          <w:color w:val="26282F"/>
          <w:szCs w:val="28"/>
          <w:lang w:val="x-none"/>
        </w:rPr>
        <w:t>"__" ____________ 20__ г.</w:t>
      </w: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  <w:lang w:val="en-US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szCs w:val="28"/>
        </w:rPr>
      </w:pPr>
    </w:p>
    <w:p w:rsidR="005C2500" w:rsidRPr="005C2500" w:rsidRDefault="005C2500" w:rsidP="005C2500">
      <w:pPr>
        <w:widowControl w:val="0"/>
        <w:autoSpaceDE w:val="0"/>
        <w:autoSpaceDN w:val="0"/>
        <w:jc w:val="both"/>
        <w:rPr>
          <w:rFonts w:ascii="Calibri" w:hAnsi="Calibri" w:cs="Calibri"/>
          <w:bCs/>
          <w:sz w:val="22"/>
          <w:szCs w:val="28"/>
        </w:rPr>
      </w:pPr>
      <w:r w:rsidRPr="005C2500">
        <w:rPr>
          <w:szCs w:val="28"/>
        </w:rPr>
        <w:t>Бухтинова Н.С.</w:t>
      </w:r>
    </w:p>
    <w:p w:rsidR="007A2C90" w:rsidRPr="005C2500" w:rsidRDefault="007A2C90" w:rsidP="007A2C90">
      <w:pPr>
        <w:rPr>
          <w:bCs/>
          <w:szCs w:val="28"/>
        </w:rPr>
      </w:pPr>
      <w:r>
        <w:rPr>
          <w:bCs/>
          <w:szCs w:val="28"/>
        </w:rPr>
        <w:lastRenderedPageBreak/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C2500">
        <w:rPr>
          <w:bCs/>
          <w:szCs w:val="28"/>
        </w:rPr>
        <w:t xml:space="preserve">Приложение № </w:t>
      </w:r>
      <w:r>
        <w:rPr>
          <w:bCs/>
          <w:szCs w:val="28"/>
        </w:rPr>
        <w:t>3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C250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5C2500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форме субсидий на реализацию общественно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полезных проектов в сфере молодежной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политики на территории города Липецка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на 2020 год</w:t>
      </w:r>
    </w:p>
    <w:p w:rsidR="007A2C90" w:rsidRPr="007A2C90" w:rsidRDefault="007A2C90" w:rsidP="007A2C90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7A2C90" w:rsidRPr="007A2C90" w:rsidRDefault="007A2C90" w:rsidP="007A2C90">
      <w:pPr>
        <w:autoSpaceDE w:val="0"/>
        <w:autoSpaceDN w:val="0"/>
        <w:adjustRightInd w:val="0"/>
        <w:jc w:val="center"/>
        <w:rPr>
          <w:bCs/>
          <w:szCs w:val="28"/>
        </w:rPr>
      </w:pPr>
    </w:p>
    <w:p w:rsidR="007A2C90" w:rsidRPr="007A2C90" w:rsidRDefault="007A2C90" w:rsidP="007A2C90">
      <w:pPr>
        <w:autoSpaceDE w:val="0"/>
        <w:autoSpaceDN w:val="0"/>
        <w:adjustRightInd w:val="0"/>
        <w:jc w:val="center"/>
        <w:rPr>
          <w:bCs/>
          <w:szCs w:val="28"/>
        </w:rPr>
      </w:pPr>
      <w:r w:rsidRPr="007A2C90">
        <w:rPr>
          <w:bCs/>
          <w:szCs w:val="28"/>
        </w:rPr>
        <w:t>ПОЛОЖЕНИЕ</w:t>
      </w:r>
    </w:p>
    <w:p w:rsidR="007A2C90" w:rsidRPr="007A2C90" w:rsidRDefault="007A2C90" w:rsidP="007A2C90">
      <w:pPr>
        <w:autoSpaceDE w:val="0"/>
        <w:autoSpaceDN w:val="0"/>
        <w:adjustRightInd w:val="0"/>
        <w:jc w:val="center"/>
        <w:rPr>
          <w:bCs/>
          <w:szCs w:val="28"/>
        </w:rPr>
      </w:pPr>
      <w:r w:rsidRPr="007A2C90">
        <w:rPr>
          <w:bCs/>
          <w:szCs w:val="28"/>
        </w:rPr>
        <w:t xml:space="preserve">о конкурсной комиссии по отбору </w:t>
      </w:r>
      <w:r w:rsidRPr="007A2C90">
        <w:t>общественно полезных</w:t>
      </w:r>
      <w:r w:rsidRPr="007A2C90">
        <w:rPr>
          <w:b/>
        </w:rPr>
        <w:t xml:space="preserve"> </w:t>
      </w:r>
      <w:r w:rsidRPr="007A2C90">
        <w:rPr>
          <w:bCs/>
          <w:szCs w:val="28"/>
        </w:rPr>
        <w:t xml:space="preserve">проектов в сфере молодежной политики для предоставления грантов в форме субсидий </w:t>
      </w:r>
    </w:p>
    <w:p w:rsidR="007A2C90" w:rsidRPr="007A2C90" w:rsidRDefault="007A2C90" w:rsidP="007A2C90">
      <w:pPr>
        <w:autoSpaceDE w:val="0"/>
        <w:autoSpaceDN w:val="0"/>
        <w:adjustRightInd w:val="0"/>
        <w:jc w:val="center"/>
        <w:rPr>
          <w:bCs/>
          <w:szCs w:val="28"/>
        </w:rPr>
      </w:pPr>
      <w:r w:rsidRPr="007A2C90">
        <w:rPr>
          <w:bCs/>
          <w:szCs w:val="28"/>
        </w:rPr>
        <w:t>из бюджета города Липецка на 2020 год</w:t>
      </w:r>
    </w:p>
    <w:p w:rsidR="007A2C90" w:rsidRPr="007A2C90" w:rsidRDefault="007A2C90" w:rsidP="007A2C90">
      <w:pPr>
        <w:autoSpaceDE w:val="0"/>
        <w:autoSpaceDN w:val="0"/>
        <w:adjustRightInd w:val="0"/>
        <w:jc w:val="both"/>
        <w:rPr>
          <w:szCs w:val="28"/>
        </w:rPr>
      </w:pPr>
    </w:p>
    <w:p w:rsidR="007A2C90" w:rsidRPr="007A2C90" w:rsidRDefault="007A2C90" w:rsidP="007A2C90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szCs w:val="28"/>
        </w:rPr>
      </w:pPr>
      <w:r w:rsidRPr="007A2C90">
        <w:rPr>
          <w:szCs w:val="28"/>
        </w:rPr>
        <w:t xml:space="preserve">Настоящим Положением определяется порядок формирования и работы конкурсной комиссии </w:t>
      </w:r>
      <w:r w:rsidRPr="007A2C90">
        <w:rPr>
          <w:bCs/>
          <w:szCs w:val="28"/>
        </w:rPr>
        <w:t xml:space="preserve">по отбору </w:t>
      </w:r>
      <w:r w:rsidRPr="007A2C90">
        <w:t xml:space="preserve">общественно полезных </w:t>
      </w:r>
      <w:r w:rsidRPr="007A2C90">
        <w:rPr>
          <w:bCs/>
          <w:szCs w:val="28"/>
        </w:rPr>
        <w:t>проектов в сфере молодежной политики для предоставления грантов в форме субсидий из бюджета города Липецка на 2020 год</w:t>
      </w:r>
      <w:r w:rsidRPr="007A2C90">
        <w:rPr>
          <w:szCs w:val="28"/>
        </w:rPr>
        <w:t xml:space="preserve"> (далее - конкурсная комиссия).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2. Состав конкурсной комиссии утверждается распоряжением администрации города Липецка, которое размещается в открытом доступе в информационно-телекоммуникационной сети "Интернет" (далее - сеть "Интернет") на официальном сайте администрации города Липецка (http://lipetskcity.ru) не позднее трех рабочих дней со дня его утверждения.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3. Конкурсная комиссия состоит не менее чем из 9 человек, в том числе председателя конкурсной комиссии, заместителя председателя конкурсной комиссии, секретаря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Председатель конкурсной комиссии проводит заседания конкурсной комиссии, подписывает протоколы заседаний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Заместитель председателя конкурсной комиссии исполняет обязанности председателя в период его отсутствия.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Секретарь конкурсной комиссии оповещает членов конкурсной комиссии о времени и месте заседания конкурсной комиссии, ведет протоколы заседаний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4. Члены конкурсной комиссии работают на общественных началах и принимают личное участие в ее работе. Каждый член конкурсной комиссии обладает одним голосом. Член конкурсной комиссии не вправе передавать право голоса другому лицу.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5. Формой работы конкурсной комиссии является ее заседание.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6. Решения конкурсной комиссии принимаются большинством голосов членов конкурсной комиссии, присутствующих на заседании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Решения конкурсной комиссии оформляются протоколом, который подписывает председатель конкурсной комиссии и  члены конкурсной комиссии, присутствовавшие на заседании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lastRenderedPageBreak/>
        <w:t>В протоколе заседания конкурсной комиссии не допускается указание персональных оценок, мнений, суждений членов конкурсной комиссии в отношении конкретных заявок на участие в конкурсе, за исключением случаев, когда член конкурсной комиссии настаивает на указании его мнения в протоколе заседания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Протокол заседания конкурсной комиссии должен быть размещен в открытом доступе в сети «Интернет» на официальном сайте администрации города Липецка (http://lipetskcity.ru) не позднее трех рабочих дней со дня заседания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7. Член конкурсной комиссии вправе знакомиться с документами заявок на участие в конкурсе.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Член конкурсной комиссии не вправе самостоятельно вступать в личные контакты с физическими лицами, являющимися участниками отбора.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Член конкурсной комиссии вправе в любое время заявить о выходе из состава конкурсной комиссии, подав соответствующее заявление в письменной форме председателю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8. В случае если член конкурсной комиссии лично (прямо или косвенно) заинтересован в итогах конкурсного отбора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заявок на участие в конкурсном отборе.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Под личной заинтересованностью члена конкурсной комиссии понимается возможность получения им доходов в денежной либо натуральной форме, доходов в виде материальной выгоды непосредственно для члена конкурсной комиссии, его близких родственников, а также граждан или организаций, с которыми член конкурсной комиссии связан финансовыми или иными обязательствами.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1) наличие у члена конкурсной комиссии родственных отношений с физическим лицом, являющимся участником конкурсного отбора;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2) оказание членом конкурсной комиссии содействия физическим лицам, являющимся участниками конкурсного отбора, в подготовке заявки на участие в конкурсном отборе (за исключением случаев консультирования на безвозмездной основе путем ответов на вопросы по подготовке заявки);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3) иные обстоятельства, при которых возникает или может возникнуть противоречие между личной заинтересованностью члена конкурсной комиссии и функциями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9. Конкурсная комиссия, если ей стало известно наличие обстоятельств, способных повлиять на участие члена конкурсной комиссии в работе конкурсной комиссии, обязана рассмотреть их и принять одно из следующих решений: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1) приостановить участие члена конкурсной комиссии в работе конкурсной комиссии;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 xml:space="preserve">2) рассмотреть заявки на участие в конкурсном отборе, в отношении которых имеются личная заинтересованность члена конкурсной комиссии или иные </w:t>
      </w:r>
      <w:r w:rsidRPr="007A2C90">
        <w:rPr>
          <w:szCs w:val="28"/>
        </w:rPr>
        <w:lastRenderedPageBreak/>
        <w:t>обстоятельства, способные повлиять на участие члена конкурсной комиссии в работе конкурсной комиссии, без участия члена конкурсной комиссии в обсуждении соответствующих заявок или в отсутствие члена конкурсной комиссии на заседании конкурсной комиссии;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3) не ограничивать участие члена конкурсной комиссии в работе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10. Информация о наличии у члена конкурсной комиссии личной заинтересованности в итогах конкурсного отбора или иных обстоятельствах, способных повлиять на участие члена конкурсной комиссии в работе конкурсной комиссии, а также решения, принятые конкурсной комиссией по результатам рассмотрения такой информации, указываются в протоколе заседания конкурсной комиссии.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11. Член конкурсной комиссии обязан соблюдать права авторов заявок на участие в конкурсном отборе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права, международными договорами Российской Федерации и Гражданским кодексом Российской Федерации.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2C90">
        <w:rPr>
          <w:szCs w:val="28"/>
        </w:rPr>
        <w:t>12. При возникновении в процессе рассмотрения заявок на участие в конкурсном отборе вопросов, требующих специальных знаний в различных областях науки, техники, искусства, ремесла и др., конкурсная комиссия вправе приглашать на свои заседания экспертов для разъяснения таких вопросов.</w:t>
      </w: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A2C90" w:rsidRPr="007A2C90" w:rsidRDefault="007A2C90" w:rsidP="007A2C9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A2C90" w:rsidRPr="007A2C90" w:rsidRDefault="007A2C90" w:rsidP="007A2C90">
      <w:pPr>
        <w:autoSpaceDE w:val="0"/>
        <w:autoSpaceDN w:val="0"/>
        <w:adjustRightInd w:val="0"/>
        <w:jc w:val="both"/>
        <w:rPr>
          <w:i/>
          <w:szCs w:val="28"/>
        </w:rPr>
      </w:pPr>
    </w:p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/>
    <w:p w:rsidR="007A2C90" w:rsidRPr="007A2C90" w:rsidRDefault="007A2C90" w:rsidP="007A2C90">
      <w:r w:rsidRPr="007A2C90">
        <w:t>Н.С. Бухтинова</w:t>
      </w:r>
    </w:p>
    <w:p w:rsidR="007A2C90" w:rsidRPr="005C2500" w:rsidRDefault="007A2C90" w:rsidP="007A2C90">
      <w:pPr>
        <w:rPr>
          <w:bCs/>
          <w:szCs w:val="28"/>
        </w:rPr>
      </w:pPr>
      <w:r>
        <w:rPr>
          <w:bCs/>
          <w:szCs w:val="28"/>
        </w:rPr>
        <w:lastRenderedPageBreak/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 w:rsidRPr="005C2500">
        <w:rPr>
          <w:bCs/>
          <w:szCs w:val="28"/>
        </w:rPr>
        <w:t xml:space="preserve">Приложение № </w:t>
      </w:r>
      <w:r>
        <w:rPr>
          <w:bCs/>
          <w:szCs w:val="28"/>
        </w:rPr>
        <w:t>4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5C250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5C2500">
        <w:rPr>
          <w:rFonts w:ascii="Times New Roman" w:hAnsi="Times New Roman" w:cs="Times New Roman"/>
          <w:sz w:val="28"/>
          <w:szCs w:val="28"/>
        </w:rPr>
        <w:t>Порядку предоставления грантов в</w:t>
      </w:r>
    </w:p>
    <w:p w:rsidR="007A2C90" w:rsidRPr="005C250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форме субсидий на реализацию общественно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полезных проектов в сфере молодежной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политики на территории города Липецка</w:t>
      </w:r>
    </w:p>
    <w:p w:rsidR="007A2C90" w:rsidRDefault="007A2C90" w:rsidP="007A2C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C2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C2500">
        <w:rPr>
          <w:rFonts w:ascii="Times New Roman" w:hAnsi="Times New Roman" w:cs="Times New Roman"/>
          <w:sz w:val="28"/>
          <w:szCs w:val="28"/>
        </w:rPr>
        <w:t>на 2020 год</w:t>
      </w:r>
    </w:p>
    <w:p w:rsidR="007A2C90" w:rsidRPr="0064403E" w:rsidRDefault="007A2C90" w:rsidP="007A2C9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2C90" w:rsidRPr="0064403E" w:rsidRDefault="007A2C90" w:rsidP="007A2C90">
      <w:pPr>
        <w:ind w:left="450"/>
        <w:contextualSpacing/>
        <w:jc w:val="center"/>
        <w:rPr>
          <w:bCs/>
          <w:szCs w:val="28"/>
        </w:rPr>
      </w:pPr>
      <w:r w:rsidRPr="0064403E">
        <w:rPr>
          <w:bCs/>
          <w:szCs w:val="28"/>
        </w:rPr>
        <w:t xml:space="preserve">Критерии оценки </w:t>
      </w:r>
      <w:r>
        <w:rPr>
          <w:bCs/>
          <w:szCs w:val="28"/>
        </w:rPr>
        <w:t>о</w:t>
      </w:r>
      <w:r w:rsidRPr="0064403E">
        <w:rPr>
          <w:bCs/>
          <w:szCs w:val="28"/>
        </w:rPr>
        <w:t>бщественно полезны</w:t>
      </w:r>
      <w:r>
        <w:rPr>
          <w:bCs/>
          <w:szCs w:val="28"/>
        </w:rPr>
        <w:t>х</w:t>
      </w:r>
      <w:r w:rsidRPr="0064403E">
        <w:rPr>
          <w:bCs/>
          <w:szCs w:val="28"/>
        </w:rPr>
        <w:t xml:space="preserve"> проект</w:t>
      </w:r>
      <w:r>
        <w:rPr>
          <w:bCs/>
          <w:szCs w:val="28"/>
        </w:rPr>
        <w:t>ов</w:t>
      </w:r>
      <w:r w:rsidRPr="0064403E">
        <w:rPr>
          <w:bCs/>
          <w:szCs w:val="28"/>
        </w:rPr>
        <w:t xml:space="preserve"> </w:t>
      </w:r>
      <w:r w:rsidRPr="0064403E">
        <w:t>в сфере молодежной политики на территории города Липецка</w:t>
      </w:r>
    </w:p>
    <w:tbl>
      <w:tblPr>
        <w:tblW w:w="93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5111"/>
        <w:gridCol w:w="2060"/>
        <w:gridCol w:w="1570"/>
      </w:tblGrid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№ п/п</w:t>
            </w: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Критерии оценки</w:t>
            </w:r>
          </w:p>
        </w:tc>
        <w:tc>
          <w:tcPr>
            <w:tcW w:w="2060" w:type="dxa"/>
          </w:tcPr>
          <w:p w:rsidR="007A2C90" w:rsidRDefault="007A2C90" w:rsidP="00016D4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Коэффициенты</w:t>
            </w:r>
          </w:p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значимости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7A53B5">
              <w:rPr>
                <w:szCs w:val="28"/>
              </w:rPr>
              <w:t>Оценка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bookmarkStart w:id="5" w:name="_Ref517266923"/>
          </w:p>
        </w:tc>
        <w:bookmarkEnd w:id="5"/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Актуальность и социальная значимость проекта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Инновационность, уникальность проекта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Соотношение планируемых расходов на реализацию проекта его ожидаемым результатам, адекватность, измеримость и достижимость таких результатов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1,5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7A53B5">
              <w:rPr>
                <w:szCs w:val="28"/>
              </w:rPr>
              <w:t>Масштаб реализации проекта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 xml:space="preserve">Собственный вклад и дополнительные ресурсы, привлекаемые на реализацию проекта, перспективы его дальнейшего развития. </w:t>
            </w:r>
            <w:r w:rsidRPr="007A53B5">
              <w:rPr>
                <w:rFonts w:eastAsia="Calibri"/>
                <w:szCs w:val="28"/>
              </w:rPr>
              <w:t>Доля софинансирования проекта (включая финансовые средства, денежную оценку имущества)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>Соответствие опыта и компетенций команды планируемой деятельности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7A53B5">
              <w:rPr>
                <w:szCs w:val="28"/>
              </w:rPr>
              <w:t>Наличие опыта работы по реализации аналогичных проектов в соответствующей сфере деятельности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  <w:tr w:rsidR="007A2C90" w:rsidRPr="007A53B5" w:rsidTr="007A2C90">
        <w:tc>
          <w:tcPr>
            <w:tcW w:w="631" w:type="dxa"/>
            <w:shd w:val="clear" w:color="auto" w:fill="auto"/>
          </w:tcPr>
          <w:p w:rsidR="007A2C90" w:rsidRPr="007A53B5" w:rsidRDefault="007A2C90" w:rsidP="007A2C9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</w:p>
        </w:tc>
        <w:tc>
          <w:tcPr>
            <w:tcW w:w="5111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Информационная открытость проекта</w:t>
            </w:r>
          </w:p>
        </w:tc>
        <w:tc>
          <w:tcPr>
            <w:tcW w:w="2060" w:type="dxa"/>
            <w:vAlign w:val="center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0,5</w:t>
            </w:r>
          </w:p>
        </w:tc>
        <w:tc>
          <w:tcPr>
            <w:tcW w:w="1570" w:type="dxa"/>
            <w:shd w:val="clear" w:color="auto" w:fill="auto"/>
          </w:tcPr>
          <w:p w:rsidR="007A2C90" w:rsidRPr="007A53B5" w:rsidRDefault="007A2C90" w:rsidP="00016D4E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 w:rsidRPr="007A53B5">
              <w:rPr>
                <w:bCs/>
                <w:szCs w:val="28"/>
              </w:rPr>
              <w:t>От 0 до 10 баллов</w:t>
            </w:r>
          </w:p>
        </w:tc>
      </w:tr>
    </w:tbl>
    <w:p w:rsidR="007A2C90" w:rsidRDefault="007A2C90" w:rsidP="007A2C90"/>
    <w:p w:rsidR="005C2500" w:rsidRDefault="005C250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C90" w:rsidRDefault="007A2C90" w:rsidP="00002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Бухтинова Н.С.</w:t>
      </w:r>
    </w:p>
    <w:sectPr w:rsidR="007A2C90" w:rsidSect="009435B3">
      <w:headerReference w:type="even" r:id="rId11"/>
      <w:headerReference w:type="default" r:id="rId12"/>
      <w:pgSz w:w="11906" w:h="16838"/>
      <w:pgMar w:top="1134" w:right="567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82B" w:rsidRDefault="00E4482B">
      <w:r>
        <w:separator/>
      </w:r>
    </w:p>
  </w:endnote>
  <w:endnote w:type="continuationSeparator" w:id="0">
    <w:p w:rsidR="00E4482B" w:rsidRDefault="00E4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82B" w:rsidRDefault="00E4482B">
      <w:r>
        <w:separator/>
      </w:r>
    </w:p>
  </w:footnote>
  <w:footnote w:type="continuationSeparator" w:id="0">
    <w:p w:rsidR="00E4482B" w:rsidRDefault="00E44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65F" w:rsidRDefault="000A265F" w:rsidP="000A265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A265F" w:rsidRDefault="000A265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65F" w:rsidRPr="00C82F1D" w:rsidRDefault="000A265F" w:rsidP="000A265F">
    <w:pPr>
      <w:pStyle w:val="a3"/>
      <w:framePr w:wrap="around" w:vAnchor="text" w:hAnchor="margin" w:xAlign="center" w:y="1"/>
      <w:rPr>
        <w:rStyle w:val="a4"/>
        <w:sz w:val="24"/>
        <w:szCs w:val="24"/>
      </w:rPr>
    </w:pPr>
    <w:r w:rsidRPr="00C82F1D">
      <w:rPr>
        <w:rStyle w:val="a4"/>
        <w:sz w:val="24"/>
        <w:szCs w:val="24"/>
      </w:rPr>
      <w:fldChar w:fldCharType="begin"/>
    </w:r>
    <w:r w:rsidRPr="00C82F1D">
      <w:rPr>
        <w:rStyle w:val="a4"/>
        <w:sz w:val="24"/>
        <w:szCs w:val="24"/>
      </w:rPr>
      <w:instrText xml:space="preserve">PAGE  </w:instrText>
    </w:r>
    <w:r w:rsidRPr="00C82F1D">
      <w:rPr>
        <w:rStyle w:val="a4"/>
        <w:sz w:val="24"/>
        <w:szCs w:val="24"/>
      </w:rPr>
      <w:fldChar w:fldCharType="separate"/>
    </w:r>
    <w:r w:rsidR="00A406CA">
      <w:rPr>
        <w:rStyle w:val="a4"/>
        <w:noProof/>
        <w:sz w:val="24"/>
        <w:szCs w:val="24"/>
      </w:rPr>
      <w:t>2</w:t>
    </w:r>
    <w:r w:rsidRPr="00C82F1D">
      <w:rPr>
        <w:rStyle w:val="a4"/>
        <w:sz w:val="24"/>
        <w:szCs w:val="24"/>
      </w:rPr>
      <w:fldChar w:fldCharType="end"/>
    </w:r>
  </w:p>
  <w:p w:rsidR="000A265F" w:rsidRDefault="000A26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6061"/>
    <w:multiLevelType w:val="hybridMultilevel"/>
    <w:tmpl w:val="83D4E13C"/>
    <w:lvl w:ilvl="0" w:tplc="7DB863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3E4DB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4C75806"/>
    <w:multiLevelType w:val="hybridMultilevel"/>
    <w:tmpl w:val="67BAB402"/>
    <w:lvl w:ilvl="0" w:tplc="D9148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F41CC"/>
    <w:multiLevelType w:val="hybridMultilevel"/>
    <w:tmpl w:val="C9205574"/>
    <w:lvl w:ilvl="0" w:tplc="D91483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41C185C"/>
    <w:multiLevelType w:val="hybridMultilevel"/>
    <w:tmpl w:val="4B766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7F491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25552F9"/>
    <w:multiLevelType w:val="singleLevel"/>
    <w:tmpl w:val="9D52EE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>
    <w:nsid w:val="648B61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6FA55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6"/>
    <w:lvlOverride w:ilvl="0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5F"/>
    <w:rsid w:val="00002D48"/>
    <w:rsid w:val="000069EF"/>
    <w:rsid w:val="00011080"/>
    <w:rsid w:val="00013DAA"/>
    <w:rsid w:val="0001501F"/>
    <w:rsid w:val="00015D87"/>
    <w:rsid w:val="000161AA"/>
    <w:rsid w:val="00016EC8"/>
    <w:rsid w:val="00030AA3"/>
    <w:rsid w:val="00042DF5"/>
    <w:rsid w:val="000440DD"/>
    <w:rsid w:val="0005767C"/>
    <w:rsid w:val="00060345"/>
    <w:rsid w:val="000609E1"/>
    <w:rsid w:val="000618E8"/>
    <w:rsid w:val="00063CFB"/>
    <w:rsid w:val="00066181"/>
    <w:rsid w:val="0007620A"/>
    <w:rsid w:val="00077608"/>
    <w:rsid w:val="00077C1B"/>
    <w:rsid w:val="0009085B"/>
    <w:rsid w:val="00091465"/>
    <w:rsid w:val="000925D6"/>
    <w:rsid w:val="00097D6C"/>
    <w:rsid w:val="000A01D2"/>
    <w:rsid w:val="000A265F"/>
    <w:rsid w:val="000A29CE"/>
    <w:rsid w:val="000A653A"/>
    <w:rsid w:val="000A6BCE"/>
    <w:rsid w:val="000B0A5A"/>
    <w:rsid w:val="000B5420"/>
    <w:rsid w:val="000B6435"/>
    <w:rsid w:val="000C2C92"/>
    <w:rsid w:val="000C40E3"/>
    <w:rsid w:val="000C54EB"/>
    <w:rsid w:val="000C6BE6"/>
    <w:rsid w:val="000E0711"/>
    <w:rsid w:val="000E0CE5"/>
    <w:rsid w:val="000E2CFD"/>
    <w:rsid w:val="000E3DA3"/>
    <w:rsid w:val="000E65EE"/>
    <w:rsid w:val="000F1392"/>
    <w:rsid w:val="000F3A8D"/>
    <w:rsid w:val="000F4C5E"/>
    <w:rsid w:val="000F519C"/>
    <w:rsid w:val="0010678A"/>
    <w:rsid w:val="00113AF9"/>
    <w:rsid w:val="00121AF5"/>
    <w:rsid w:val="00122F50"/>
    <w:rsid w:val="00127970"/>
    <w:rsid w:val="00127B59"/>
    <w:rsid w:val="00130692"/>
    <w:rsid w:val="00131A98"/>
    <w:rsid w:val="0013284E"/>
    <w:rsid w:val="001407C4"/>
    <w:rsid w:val="00141B65"/>
    <w:rsid w:val="00146FF8"/>
    <w:rsid w:val="00150494"/>
    <w:rsid w:val="001521B7"/>
    <w:rsid w:val="00154E1F"/>
    <w:rsid w:val="00156BF0"/>
    <w:rsid w:val="00157378"/>
    <w:rsid w:val="00164266"/>
    <w:rsid w:val="00190636"/>
    <w:rsid w:val="00193141"/>
    <w:rsid w:val="00194D42"/>
    <w:rsid w:val="00195113"/>
    <w:rsid w:val="001A2EF2"/>
    <w:rsid w:val="001B0C98"/>
    <w:rsid w:val="001C1876"/>
    <w:rsid w:val="001C504E"/>
    <w:rsid w:val="001C69E6"/>
    <w:rsid w:val="001C7910"/>
    <w:rsid w:val="001D0EAC"/>
    <w:rsid w:val="001D2E80"/>
    <w:rsid w:val="001D7B18"/>
    <w:rsid w:val="001D7F0A"/>
    <w:rsid w:val="001E46FF"/>
    <w:rsid w:val="001F307B"/>
    <w:rsid w:val="001F3FD2"/>
    <w:rsid w:val="001F67BE"/>
    <w:rsid w:val="0020757B"/>
    <w:rsid w:val="0020757E"/>
    <w:rsid w:val="00216E66"/>
    <w:rsid w:val="002224F6"/>
    <w:rsid w:val="002267F8"/>
    <w:rsid w:val="00233CC4"/>
    <w:rsid w:val="002508ED"/>
    <w:rsid w:val="002531FD"/>
    <w:rsid w:val="0026313B"/>
    <w:rsid w:val="002672B3"/>
    <w:rsid w:val="002707F9"/>
    <w:rsid w:val="00276B62"/>
    <w:rsid w:val="00276C27"/>
    <w:rsid w:val="00280F00"/>
    <w:rsid w:val="00281C71"/>
    <w:rsid w:val="002848AD"/>
    <w:rsid w:val="002850AA"/>
    <w:rsid w:val="00286699"/>
    <w:rsid w:val="002A10AE"/>
    <w:rsid w:val="002A366B"/>
    <w:rsid w:val="002A51D2"/>
    <w:rsid w:val="002A6670"/>
    <w:rsid w:val="002A6E72"/>
    <w:rsid w:val="002A78EC"/>
    <w:rsid w:val="002B35AD"/>
    <w:rsid w:val="002B4C3F"/>
    <w:rsid w:val="002B7460"/>
    <w:rsid w:val="002C0351"/>
    <w:rsid w:val="002C0B37"/>
    <w:rsid w:val="002C7DC1"/>
    <w:rsid w:val="002D1EB5"/>
    <w:rsid w:val="002D22F9"/>
    <w:rsid w:val="002D417E"/>
    <w:rsid w:val="002E2890"/>
    <w:rsid w:val="002F129E"/>
    <w:rsid w:val="002F180B"/>
    <w:rsid w:val="002F2A62"/>
    <w:rsid w:val="002F382F"/>
    <w:rsid w:val="00310F14"/>
    <w:rsid w:val="00317DB3"/>
    <w:rsid w:val="00333319"/>
    <w:rsid w:val="00336622"/>
    <w:rsid w:val="00341128"/>
    <w:rsid w:val="003441D6"/>
    <w:rsid w:val="003446FA"/>
    <w:rsid w:val="00346F76"/>
    <w:rsid w:val="00371C77"/>
    <w:rsid w:val="0037414A"/>
    <w:rsid w:val="00374B61"/>
    <w:rsid w:val="00374FE4"/>
    <w:rsid w:val="00375E66"/>
    <w:rsid w:val="00381463"/>
    <w:rsid w:val="0038272A"/>
    <w:rsid w:val="00386A08"/>
    <w:rsid w:val="00386A92"/>
    <w:rsid w:val="003958CF"/>
    <w:rsid w:val="00397FD8"/>
    <w:rsid w:val="003A12E6"/>
    <w:rsid w:val="003A20CA"/>
    <w:rsid w:val="003C3CCC"/>
    <w:rsid w:val="003C41ED"/>
    <w:rsid w:val="003C4D31"/>
    <w:rsid w:val="003C6C37"/>
    <w:rsid w:val="003D139D"/>
    <w:rsid w:val="003D1888"/>
    <w:rsid w:val="003D42D7"/>
    <w:rsid w:val="003D51D2"/>
    <w:rsid w:val="003E130B"/>
    <w:rsid w:val="003E2735"/>
    <w:rsid w:val="003E32F7"/>
    <w:rsid w:val="003F2BCC"/>
    <w:rsid w:val="003F67F4"/>
    <w:rsid w:val="00402FB9"/>
    <w:rsid w:val="004063B0"/>
    <w:rsid w:val="004160E0"/>
    <w:rsid w:val="0041796B"/>
    <w:rsid w:val="00422348"/>
    <w:rsid w:val="00424D98"/>
    <w:rsid w:val="00426D98"/>
    <w:rsid w:val="004270C4"/>
    <w:rsid w:val="00427FA2"/>
    <w:rsid w:val="00431E93"/>
    <w:rsid w:val="00434156"/>
    <w:rsid w:val="00436204"/>
    <w:rsid w:val="004407A7"/>
    <w:rsid w:val="00444184"/>
    <w:rsid w:val="004462B1"/>
    <w:rsid w:val="00456923"/>
    <w:rsid w:val="00457485"/>
    <w:rsid w:val="00462191"/>
    <w:rsid w:val="00464340"/>
    <w:rsid w:val="0046436E"/>
    <w:rsid w:val="00465B5A"/>
    <w:rsid w:val="00474DDB"/>
    <w:rsid w:val="004812A7"/>
    <w:rsid w:val="00496C55"/>
    <w:rsid w:val="004A2022"/>
    <w:rsid w:val="004A7517"/>
    <w:rsid w:val="004A7D72"/>
    <w:rsid w:val="004B054D"/>
    <w:rsid w:val="004B0756"/>
    <w:rsid w:val="004B72CE"/>
    <w:rsid w:val="004B7827"/>
    <w:rsid w:val="004C1254"/>
    <w:rsid w:val="004C2B17"/>
    <w:rsid w:val="004C65B5"/>
    <w:rsid w:val="004D4243"/>
    <w:rsid w:val="004D4734"/>
    <w:rsid w:val="004E05ED"/>
    <w:rsid w:val="004E1284"/>
    <w:rsid w:val="004E1994"/>
    <w:rsid w:val="004E5E86"/>
    <w:rsid w:val="004E7591"/>
    <w:rsid w:val="004F2FB4"/>
    <w:rsid w:val="00502EB4"/>
    <w:rsid w:val="0050563A"/>
    <w:rsid w:val="00506D98"/>
    <w:rsid w:val="00507A07"/>
    <w:rsid w:val="0051084C"/>
    <w:rsid w:val="005119CC"/>
    <w:rsid w:val="005124C3"/>
    <w:rsid w:val="00512948"/>
    <w:rsid w:val="0051564D"/>
    <w:rsid w:val="005176B0"/>
    <w:rsid w:val="00517A69"/>
    <w:rsid w:val="005217B0"/>
    <w:rsid w:val="00523BC6"/>
    <w:rsid w:val="00534A76"/>
    <w:rsid w:val="00535129"/>
    <w:rsid w:val="0053713F"/>
    <w:rsid w:val="005407AE"/>
    <w:rsid w:val="0054296B"/>
    <w:rsid w:val="00543896"/>
    <w:rsid w:val="00543C05"/>
    <w:rsid w:val="005526E9"/>
    <w:rsid w:val="005579A4"/>
    <w:rsid w:val="00560D98"/>
    <w:rsid w:val="00561F0E"/>
    <w:rsid w:val="005642AD"/>
    <w:rsid w:val="00570901"/>
    <w:rsid w:val="0057155F"/>
    <w:rsid w:val="00571D6E"/>
    <w:rsid w:val="005720AE"/>
    <w:rsid w:val="00574663"/>
    <w:rsid w:val="0057698F"/>
    <w:rsid w:val="00577171"/>
    <w:rsid w:val="00580212"/>
    <w:rsid w:val="00585D73"/>
    <w:rsid w:val="00594DEA"/>
    <w:rsid w:val="00595A2C"/>
    <w:rsid w:val="00596B68"/>
    <w:rsid w:val="00597057"/>
    <w:rsid w:val="005979FD"/>
    <w:rsid w:val="005A5BA5"/>
    <w:rsid w:val="005B0064"/>
    <w:rsid w:val="005B7B49"/>
    <w:rsid w:val="005C00A0"/>
    <w:rsid w:val="005C2500"/>
    <w:rsid w:val="005C47CA"/>
    <w:rsid w:val="005C7E10"/>
    <w:rsid w:val="005D5113"/>
    <w:rsid w:val="005E6C7E"/>
    <w:rsid w:val="005F04B2"/>
    <w:rsid w:val="005F4667"/>
    <w:rsid w:val="005F5BBA"/>
    <w:rsid w:val="006068DD"/>
    <w:rsid w:val="00610E91"/>
    <w:rsid w:val="0061593A"/>
    <w:rsid w:val="0062418F"/>
    <w:rsid w:val="006241A4"/>
    <w:rsid w:val="00626864"/>
    <w:rsid w:val="00632F27"/>
    <w:rsid w:val="0063336B"/>
    <w:rsid w:val="00633A1C"/>
    <w:rsid w:val="006363BF"/>
    <w:rsid w:val="00637DCD"/>
    <w:rsid w:val="00640DF6"/>
    <w:rsid w:val="006420A4"/>
    <w:rsid w:val="0064403E"/>
    <w:rsid w:val="00645F09"/>
    <w:rsid w:val="0064605B"/>
    <w:rsid w:val="00653283"/>
    <w:rsid w:val="00653789"/>
    <w:rsid w:val="00656E75"/>
    <w:rsid w:val="0065738F"/>
    <w:rsid w:val="006656F2"/>
    <w:rsid w:val="00665E84"/>
    <w:rsid w:val="00672D3A"/>
    <w:rsid w:val="00676468"/>
    <w:rsid w:val="00680600"/>
    <w:rsid w:val="00683373"/>
    <w:rsid w:val="00683DFB"/>
    <w:rsid w:val="00685F0A"/>
    <w:rsid w:val="00686212"/>
    <w:rsid w:val="006906F3"/>
    <w:rsid w:val="00691F22"/>
    <w:rsid w:val="00693981"/>
    <w:rsid w:val="00694909"/>
    <w:rsid w:val="006966AE"/>
    <w:rsid w:val="006A054C"/>
    <w:rsid w:val="006A27E1"/>
    <w:rsid w:val="006A7D96"/>
    <w:rsid w:val="006B24FB"/>
    <w:rsid w:val="006B2879"/>
    <w:rsid w:val="006B2A4E"/>
    <w:rsid w:val="006B2C89"/>
    <w:rsid w:val="006B4339"/>
    <w:rsid w:val="006C46F0"/>
    <w:rsid w:val="006C500E"/>
    <w:rsid w:val="006C5BA7"/>
    <w:rsid w:val="006C742B"/>
    <w:rsid w:val="006C7AED"/>
    <w:rsid w:val="006D00CA"/>
    <w:rsid w:val="006D08CB"/>
    <w:rsid w:val="006D3E11"/>
    <w:rsid w:val="006D515C"/>
    <w:rsid w:val="006D7A74"/>
    <w:rsid w:val="006E39D7"/>
    <w:rsid w:val="006E420A"/>
    <w:rsid w:val="006E5E58"/>
    <w:rsid w:val="00700C37"/>
    <w:rsid w:val="00701007"/>
    <w:rsid w:val="00701107"/>
    <w:rsid w:val="00707228"/>
    <w:rsid w:val="00712053"/>
    <w:rsid w:val="0071306C"/>
    <w:rsid w:val="00717638"/>
    <w:rsid w:val="00717F10"/>
    <w:rsid w:val="00720239"/>
    <w:rsid w:val="00720ED8"/>
    <w:rsid w:val="00723AFF"/>
    <w:rsid w:val="00724714"/>
    <w:rsid w:val="00726D7A"/>
    <w:rsid w:val="00731DE3"/>
    <w:rsid w:val="00736051"/>
    <w:rsid w:val="00737E09"/>
    <w:rsid w:val="007413BC"/>
    <w:rsid w:val="00746260"/>
    <w:rsid w:val="0075321A"/>
    <w:rsid w:val="00753E5A"/>
    <w:rsid w:val="0076765E"/>
    <w:rsid w:val="00770FE4"/>
    <w:rsid w:val="0077103A"/>
    <w:rsid w:val="00772E57"/>
    <w:rsid w:val="007819F0"/>
    <w:rsid w:val="00781F35"/>
    <w:rsid w:val="00782741"/>
    <w:rsid w:val="00787B53"/>
    <w:rsid w:val="007918AE"/>
    <w:rsid w:val="007A0385"/>
    <w:rsid w:val="007A2C90"/>
    <w:rsid w:val="007A53B5"/>
    <w:rsid w:val="007A6EC8"/>
    <w:rsid w:val="007A78D4"/>
    <w:rsid w:val="007B41C3"/>
    <w:rsid w:val="007B6DCE"/>
    <w:rsid w:val="007B7FA4"/>
    <w:rsid w:val="007D5560"/>
    <w:rsid w:val="007D7022"/>
    <w:rsid w:val="007E2971"/>
    <w:rsid w:val="007E3B4E"/>
    <w:rsid w:val="007E6C14"/>
    <w:rsid w:val="007F04F8"/>
    <w:rsid w:val="007F16D6"/>
    <w:rsid w:val="007F3486"/>
    <w:rsid w:val="007F6EE2"/>
    <w:rsid w:val="00804984"/>
    <w:rsid w:val="008058B3"/>
    <w:rsid w:val="00813C8D"/>
    <w:rsid w:val="0081404E"/>
    <w:rsid w:val="00817452"/>
    <w:rsid w:val="00821BC3"/>
    <w:rsid w:val="008270C8"/>
    <w:rsid w:val="00832A1B"/>
    <w:rsid w:val="008343B6"/>
    <w:rsid w:val="00835C79"/>
    <w:rsid w:val="0083781D"/>
    <w:rsid w:val="0084110A"/>
    <w:rsid w:val="00841855"/>
    <w:rsid w:val="0085157B"/>
    <w:rsid w:val="00867B1A"/>
    <w:rsid w:val="00886227"/>
    <w:rsid w:val="008879EE"/>
    <w:rsid w:val="0089155F"/>
    <w:rsid w:val="00892DE5"/>
    <w:rsid w:val="008952F4"/>
    <w:rsid w:val="00895814"/>
    <w:rsid w:val="00896307"/>
    <w:rsid w:val="008A11D4"/>
    <w:rsid w:val="008A37FC"/>
    <w:rsid w:val="008A46DD"/>
    <w:rsid w:val="008A7299"/>
    <w:rsid w:val="008A7695"/>
    <w:rsid w:val="008B315C"/>
    <w:rsid w:val="008B4004"/>
    <w:rsid w:val="008B4464"/>
    <w:rsid w:val="008B4909"/>
    <w:rsid w:val="008C27C3"/>
    <w:rsid w:val="008C424E"/>
    <w:rsid w:val="008C4C4E"/>
    <w:rsid w:val="008D3E4E"/>
    <w:rsid w:val="008E1C38"/>
    <w:rsid w:val="008E2410"/>
    <w:rsid w:val="008F0BAF"/>
    <w:rsid w:val="009007BE"/>
    <w:rsid w:val="00901928"/>
    <w:rsid w:val="0090318B"/>
    <w:rsid w:val="00903A53"/>
    <w:rsid w:val="00910C4F"/>
    <w:rsid w:val="00914A3B"/>
    <w:rsid w:val="00922F0C"/>
    <w:rsid w:val="00923373"/>
    <w:rsid w:val="00923C56"/>
    <w:rsid w:val="009246A1"/>
    <w:rsid w:val="00934133"/>
    <w:rsid w:val="00936DB3"/>
    <w:rsid w:val="00937886"/>
    <w:rsid w:val="009435B3"/>
    <w:rsid w:val="00945864"/>
    <w:rsid w:val="0094757D"/>
    <w:rsid w:val="0095088B"/>
    <w:rsid w:val="009554DA"/>
    <w:rsid w:val="00964F91"/>
    <w:rsid w:val="00967628"/>
    <w:rsid w:val="00974C8D"/>
    <w:rsid w:val="00974E07"/>
    <w:rsid w:val="00977E4C"/>
    <w:rsid w:val="00982B76"/>
    <w:rsid w:val="00983632"/>
    <w:rsid w:val="00984BDF"/>
    <w:rsid w:val="00985758"/>
    <w:rsid w:val="00986375"/>
    <w:rsid w:val="00986AB2"/>
    <w:rsid w:val="00987D26"/>
    <w:rsid w:val="00987F30"/>
    <w:rsid w:val="00990EE9"/>
    <w:rsid w:val="009914F2"/>
    <w:rsid w:val="009928E2"/>
    <w:rsid w:val="009A02B7"/>
    <w:rsid w:val="009A0A1E"/>
    <w:rsid w:val="009B2331"/>
    <w:rsid w:val="009B23CC"/>
    <w:rsid w:val="009B532E"/>
    <w:rsid w:val="009C1A41"/>
    <w:rsid w:val="009C1EA1"/>
    <w:rsid w:val="009D358F"/>
    <w:rsid w:val="009D3EC7"/>
    <w:rsid w:val="009D4246"/>
    <w:rsid w:val="009E1B38"/>
    <w:rsid w:val="009E1FDC"/>
    <w:rsid w:val="009E235F"/>
    <w:rsid w:val="009F0C39"/>
    <w:rsid w:val="009F29E9"/>
    <w:rsid w:val="009F39FB"/>
    <w:rsid w:val="00A0157D"/>
    <w:rsid w:val="00A02450"/>
    <w:rsid w:val="00A115EC"/>
    <w:rsid w:val="00A11DCD"/>
    <w:rsid w:val="00A14D98"/>
    <w:rsid w:val="00A1735D"/>
    <w:rsid w:val="00A1761E"/>
    <w:rsid w:val="00A21A1A"/>
    <w:rsid w:val="00A345BF"/>
    <w:rsid w:val="00A35A94"/>
    <w:rsid w:val="00A37956"/>
    <w:rsid w:val="00A37D25"/>
    <w:rsid w:val="00A406CA"/>
    <w:rsid w:val="00A456A5"/>
    <w:rsid w:val="00A64EDF"/>
    <w:rsid w:val="00A7201D"/>
    <w:rsid w:val="00A72D48"/>
    <w:rsid w:val="00A740C4"/>
    <w:rsid w:val="00A82538"/>
    <w:rsid w:val="00A92542"/>
    <w:rsid w:val="00A94386"/>
    <w:rsid w:val="00AA5BCD"/>
    <w:rsid w:val="00AB0224"/>
    <w:rsid w:val="00AB3DE1"/>
    <w:rsid w:val="00AB550E"/>
    <w:rsid w:val="00AB57C7"/>
    <w:rsid w:val="00AC66F3"/>
    <w:rsid w:val="00AC717F"/>
    <w:rsid w:val="00AD2EE0"/>
    <w:rsid w:val="00AD3074"/>
    <w:rsid w:val="00AD4B7F"/>
    <w:rsid w:val="00AE01A5"/>
    <w:rsid w:val="00AE53EE"/>
    <w:rsid w:val="00AE7BAF"/>
    <w:rsid w:val="00AF0725"/>
    <w:rsid w:val="00AF213B"/>
    <w:rsid w:val="00B15A21"/>
    <w:rsid w:val="00B16780"/>
    <w:rsid w:val="00B17822"/>
    <w:rsid w:val="00B33D7A"/>
    <w:rsid w:val="00B36A9A"/>
    <w:rsid w:val="00B433B5"/>
    <w:rsid w:val="00B5247C"/>
    <w:rsid w:val="00B54D2A"/>
    <w:rsid w:val="00B62590"/>
    <w:rsid w:val="00B64389"/>
    <w:rsid w:val="00B64DF5"/>
    <w:rsid w:val="00B65DF9"/>
    <w:rsid w:val="00B6695D"/>
    <w:rsid w:val="00B73293"/>
    <w:rsid w:val="00B80AE2"/>
    <w:rsid w:val="00B822C5"/>
    <w:rsid w:val="00B82517"/>
    <w:rsid w:val="00B85113"/>
    <w:rsid w:val="00B85D4F"/>
    <w:rsid w:val="00B8675B"/>
    <w:rsid w:val="00B87FA8"/>
    <w:rsid w:val="00B92BDA"/>
    <w:rsid w:val="00B93B83"/>
    <w:rsid w:val="00B96982"/>
    <w:rsid w:val="00BA7268"/>
    <w:rsid w:val="00BB0FA1"/>
    <w:rsid w:val="00BB26AC"/>
    <w:rsid w:val="00BB2D74"/>
    <w:rsid w:val="00BB391B"/>
    <w:rsid w:val="00BC3C5D"/>
    <w:rsid w:val="00BC6A96"/>
    <w:rsid w:val="00BD1F2C"/>
    <w:rsid w:val="00BD2D77"/>
    <w:rsid w:val="00BD2E94"/>
    <w:rsid w:val="00BD4264"/>
    <w:rsid w:val="00BD53F4"/>
    <w:rsid w:val="00BD69F8"/>
    <w:rsid w:val="00BD7595"/>
    <w:rsid w:val="00BE48F6"/>
    <w:rsid w:val="00BE57EB"/>
    <w:rsid w:val="00BE6214"/>
    <w:rsid w:val="00BE6463"/>
    <w:rsid w:val="00BE65BB"/>
    <w:rsid w:val="00BE7C29"/>
    <w:rsid w:val="00BF54FA"/>
    <w:rsid w:val="00BF7665"/>
    <w:rsid w:val="00BF7C5D"/>
    <w:rsid w:val="00C03667"/>
    <w:rsid w:val="00C04A10"/>
    <w:rsid w:val="00C06A20"/>
    <w:rsid w:val="00C07362"/>
    <w:rsid w:val="00C1131B"/>
    <w:rsid w:val="00C11330"/>
    <w:rsid w:val="00C11383"/>
    <w:rsid w:val="00C1146F"/>
    <w:rsid w:val="00C148D9"/>
    <w:rsid w:val="00C21C50"/>
    <w:rsid w:val="00C262DA"/>
    <w:rsid w:val="00C30D40"/>
    <w:rsid w:val="00C34229"/>
    <w:rsid w:val="00C37424"/>
    <w:rsid w:val="00C413C3"/>
    <w:rsid w:val="00C426A0"/>
    <w:rsid w:val="00C441D2"/>
    <w:rsid w:val="00C50486"/>
    <w:rsid w:val="00C52ACE"/>
    <w:rsid w:val="00C55A02"/>
    <w:rsid w:val="00C60447"/>
    <w:rsid w:val="00C63F0C"/>
    <w:rsid w:val="00C64B5A"/>
    <w:rsid w:val="00C65489"/>
    <w:rsid w:val="00C67F9D"/>
    <w:rsid w:val="00C82258"/>
    <w:rsid w:val="00C82B37"/>
    <w:rsid w:val="00C82F1D"/>
    <w:rsid w:val="00C831ED"/>
    <w:rsid w:val="00C85679"/>
    <w:rsid w:val="00C85D38"/>
    <w:rsid w:val="00C947EC"/>
    <w:rsid w:val="00C94AA3"/>
    <w:rsid w:val="00CA2E27"/>
    <w:rsid w:val="00CA34D3"/>
    <w:rsid w:val="00CA51BE"/>
    <w:rsid w:val="00CA75DB"/>
    <w:rsid w:val="00CB03AF"/>
    <w:rsid w:val="00CC0EE6"/>
    <w:rsid w:val="00CC32D8"/>
    <w:rsid w:val="00CC5206"/>
    <w:rsid w:val="00CC65F9"/>
    <w:rsid w:val="00CD3C68"/>
    <w:rsid w:val="00CD627E"/>
    <w:rsid w:val="00CE5FDB"/>
    <w:rsid w:val="00CE7124"/>
    <w:rsid w:val="00D005B1"/>
    <w:rsid w:val="00D00E78"/>
    <w:rsid w:val="00D038F4"/>
    <w:rsid w:val="00D13272"/>
    <w:rsid w:val="00D14DAE"/>
    <w:rsid w:val="00D15101"/>
    <w:rsid w:val="00D16066"/>
    <w:rsid w:val="00D2035C"/>
    <w:rsid w:val="00D23AF3"/>
    <w:rsid w:val="00D25980"/>
    <w:rsid w:val="00D42809"/>
    <w:rsid w:val="00D46CAD"/>
    <w:rsid w:val="00D52D2A"/>
    <w:rsid w:val="00D53E44"/>
    <w:rsid w:val="00D553AF"/>
    <w:rsid w:val="00D61069"/>
    <w:rsid w:val="00D61976"/>
    <w:rsid w:val="00D647B8"/>
    <w:rsid w:val="00D6632B"/>
    <w:rsid w:val="00D6683A"/>
    <w:rsid w:val="00D73D3F"/>
    <w:rsid w:val="00D747DA"/>
    <w:rsid w:val="00D74B7C"/>
    <w:rsid w:val="00D76822"/>
    <w:rsid w:val="00D81AEC"/>
    <w:rsid w:val="00D82E3A"/>
    <w:rsid w:val="00D834DC"/>
    <w:rsid w:val="00D83987"/>
    <w:rsid w:val="00D86137"/>
    <w:rsid w:val="00D91C77"/>
    <w:rsid w:val="00D95830"/>
    <w:rsid w:val="00D95FB3"/>
    <w:rsid w:val="00D973DD"/>
    <w:rsid w:val="00D97578"/>
    <w:rsid w:val="00DA0DC6"/>
    <w:rsid w:val="00DA13E6"/>
    <w:rsid w:val="00DA5163"/>
    <w:rsid w:val="00DB47B4"/>
    <w:rsid w:val="00DB4DBA"/>
    <w:rsid w:val="00DC051B"/>
    <w:rsid w:val="00DC2C81"/>
    <w:rsid w:val="00DC632D"/>
    <w:rsid w:val="00DD1116"/>
    <w:rsid w:val="00DD1BA1"/>
    <w:rsid w:val="00DD5CFD"/>
    <w:rsid w:val="00DE08E5"/>
    <w:rsid w:val="00DE1F5C"/>
    <w:rsid w:val="00DF2977"/>
    <w:rsid w:val="00DF39BB"/>
    <w:rsid w:val="00DF46CC"/>
    <w:rsid w:val="00DF539A"/>
    <w:rsid w:val="00DF590F"/>
    <w:rsid w:val="00DF7024"/>
    <w:rsid w:val="00E00E3A"/>
    <w:rsid w:val="00E04D93"/>
    <w:rsid w:val="00E06B95"/>
    <w:rsid w:val="00E07640"/>
    <w:rsid w:val="00E124B8"/>
    <w:rsid w:val="00E144C3"/>
    <w:rsid w:val="00E14FCE"/>
    <w:rsid w:val="00E16AB7"/>
    <w:rsid w:val="00E16BF9"/>
    <w:rsid w:val="00E16C57"/>
    <w:rsid w:val="00E16D24"/>
    <w:rsid w:val="00E17F16"/>
    <w:rsid w:val="00E23BE8"/>
    <w:rsid w:val="00E27F67"/>
    <w:rsid w:val="00E33927"/>
    <w:rsid w:val="00E35809"/>
    <w:rsid w:val="00E35F10"/>
    <w:rsid w:val="00E3659A"/>
    <w:rsid w:val="00E36BE9"/>
    <w:rsid w:val="00E37DD5"/>
    <w:rsid w:val="00E4409C"/>
    <w:rsid w:val="00E443F6"/>
    <w:rsid w:val="00E4482B"/>
    <w:rsid w:val="00E45A26"/>
    <w:rsid w:val="00E466CB"/>
    <w:rsid w:val="00E53595"/>
    <w:rsid w:val="00E55DAB"/>
    <w:rsid w:val="00E5755C"/>
    <w:rsid w:val="00E57CFF"/>
    <w:rsid w:val="00E60CD8"/>
    <w:rsid w:val="00E6384B"/>
    <w:rsid w:val="00E6647A"/>
    <w:rsid w:val="00E67C68"/>
    <w:rsid w:val="00E70D70"/>
    <w:rsid w:val="00E71144"/>
    <w:rsid w:val="00E713F5"/>
    <w:rsid w:val="00E72C39"/>
    <w:rsid w:val="00E75BB7"/>
    <w:rsid w:val="00E76D38"/>
    <w:rsid w:val="00E8395A"/>
    <w:rsid w:val="00E83D38"/>
    <w:rsid w:val="00E87FEB"/>
    <w:rsid w:val="00E902B0"/>
    <w:rsid w:val="00E91DDA"/>
    <w:rsid w:val="00E942F6"/>
    <w:rsid w:val="00E95544"/>
    <w:rsid w:val="00E964F1"/>
    <w:rsid w:val="00E97DF9"/>
    <w:rsid w:val="00EA215D"/>
    <w:rsid w:val="00EA398A"/>
    <w:rsid w:val="00EA45F4"/>
    <w:rsid w:val="00EA4684"/>
    <w:rsid w:val="00EA4CBA"/>
    <w:rsid w:val="00EC010C"/>
    <w:rsid w:val="00EC5E1E"/>
    <w:rsid w:val="00ED04E3"/>
    <w:rsid w:val="00ED25B5"/>
    <w:rsid w:val="00ED4AB3"/>
    <w:rsid w:val="00ED772D"/>
    <w:rsid w:val="00EE28A3"/>
    <w:rsid w:val="00EE33DC"/>
    <w:rsid w:val="00EE4152"/>
    <w:rsid w:val="00EF5E16"/>
    <w:rsid w:val="00EF5EC0"/>
    <w:rsid w:val="00F00243"/>
    <w:rsid w:val="00F06953"/>
    <w:rsid w:val="00F115A6"/>
    <w:rsid w:val="00F14124"/>
    <w:rsid w:val="00F14329"/>
    <w:rsid w:val="00F16040"/>
    <w:rsid w:val="00F20960"/>
    <w:rsid w:val="00F24F3A"/>
    <w:rsid w:val="00F252F0"/>
    <w:rsid w:val="00F2564A"/>
    <w:rsid w:val="00F321C2"/>
    <w:rsid w:val="00F32D32"/>
    <w:rsid w:val="00F32FC9"/>
    <w:rsid w:val="00F36CA8"/>
    <w:rsid w:val="00F40D3F"/>
    <w:rsid w:val="00F474B0"/>
    <w:rsid w:val="00F55402"/>
    <w:rsid w:val="00F57B39"/>
    <w:rsid w:val="00F64A64"/>
    <w:rsid w:val="00F66818"/>
    <w:rsid w:val="00F669C6"/>
    <w:rsid w:val="00F67E21"/>
    <w:rsid w:val="00F775FA"/>
    <w:rsid w:val="00F8022C"/>
    <w:rsid w:val="00F810A8"/>
    <w:rsid w:val="00F86004"/>
    <w:rsid w:val="00F8702B"/>
    <w:rsid w:val="00F91280"/>
    <w:rsid w:val="00F915DE"/>
    <w:rsid w:val="00F930B9"/>
    <w:rsid w:val="00F94C3B"/>
    <w:rsid w:val="00F962AA"/>
    <w:rsid w:val="00FA595B"/>
    <w:rsid w:val="00FA7AF3"/>
    <w:rsid w:val="00FC16C6"/>
    <w:rsid w:val="00FC19B1"/>
    <w:rsid w:val="00FC5011"/>
    <w:rsid w:val="00FC5CDC"/>
    <w:rsid w:val="00FC6300"/>
    <w:rsid w:val="00FC74B2"/>
    <w:rsid w:val="00FD254C"/>
    <w:rsid w:val="00FD366D"/>
    <w:rsid w:val="00FD3F2E"/>
    <w:rsid w:val="00FE10B3"/>
    <w:rsid w:val="00FE5376"/>
    <w:rsid w:val="00FE608D"/>
    <w:rsid w:val="00FF2434"/>
    <w:rsid w:val="00FF4111"/>
    <w:rsid w:val="00F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rsid w:val="000A265F"/>
    <w:pPr>
      <w:tabs>
        <w:tab w:val="center" w:pos="4677"/>
        <w:tab w:val="right" w:pos="9355"/>
      </w:tabs>
    </w:pPr>
  </w:style>
  <w:style w:type="character" w:styleId="a4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Normal">
    <w:name w:val="Normal"/>
    <w:rsid w:val="000B5420"/>
    <w:pPr>
      <w:spacing w:before="100" w:after="100"/>
    </w:pPr>
    <w:rPr>
      <w:snapToGrid w:val="0"/>
      <w:sz w:val="24"/>
    </w:rPr>
  </w:style>
  <w:style w:type="paragraph" w:styleId="a5">
    <w:name w:val="footer"/>
    <w:basedOn w:val="a"/>
    <w:link w:val="a6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F64A64"/>
    <w:rPr>
      <w:sz w:val="28"/>
    </w:rPr>
  </w:style>
  <w:style w:type="paragraph" w:styleId="a7">
    <w:name w:val="Balloon Text"/>
    <w:basedOn w:val="a"/>
    <w:link w:val="a8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9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84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265F"/>
    <w:rPr>
      <w:sz w:val="28"/>
    </w:rPr>
  </w:style>
  <w:style w:type="paragraph" w:styleId="1">
    <w:name w:val="heading 1"/>
    <w:basedOn w:val="a"/>
    <w:next w:val="a"/>
    <w:link w:val="10"/>
    <w:qFormat/>
    <w:rsid w:val="000A26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3">
    <w:name w:val="H3"/>
    <w:basedOn w:val="a"/>
    <w:next w:val="a"/>
    <w:rsid w:val="000A265F"/>
    <w:pPr>
      <w:keepNext/>
      <w:snapToGrid w:val="0"/>
      <w:spacing w:before="100" w:after="100"/>
      <w:outlineLvl w:val="3"/>
    </w:pPr>
    <w:rPr>
      <w:b/>
    </w:rPr>
  </w:style>
  <w:style w:type="paragraph" w:customStyle="1" w:styleId="11">
    <w:name w:val="Обычный1"/>
    <w:rsid w:val="000A265F"/>
    <w:pPr>
      <w:snapToGrid w:val="0"/>
      <w:spacing w:before="100" w:after="100"/>
    </w:pPr>
    <w:rPr>
      <w:sz w:val="24"/>
    </w:rPr>
  </w:style>
  <w:style w:type="paragraph" w:styleId="a3">
    <w:name w:val="header"/>
    <w:basedOn w:val="a"/>
    <w:rsid w:val="000A265F"/>
    <w:pPr>
      <w:tabs>
        <w:tab w:val="center" w:pos="4677"/>
        <w:tab w:val="right" w:pos="9355"/>
      </w:tabs>
    </w:pPr>
  </w:style>
  <w:style w:type="character" w:styleId="a4">
    <w:name w:val="page number"/>
    <w:rsid w:val="000A265F"/>
    <w:rPr>
      <w:rFonts w:cs="Times New Roman"/>
    </w:rPr>
  </w:style>
  <w:style w:type="character" w:customStyle="1" w:styleId="10">
    <w:name w:val="Заголовок 1 Знак"/>
    <w:link w:val="1"/>
    <w:locked/>
    <w:rsid w:val="000A265F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Normal">
    <w:name w:val="Normal"/>
    <w:rsid w:val="000B5420"/>
    <w:pPr>
      <w:spacing w:before="100" w:after="100"/>
    </w:pPr>
    <w:rPr>
      <w:snapToGrid w:val="0"/>
      <w:sz w:val="24"/>
    </w:rPr>
  </w:style>
  <w:style w:type="paragraph" w:styleId="a5">
    <w:name w:val="footer"/>
    <w:basedOn w:val="a"/>
    <w:link w:val="a6"/>
    <w:rsid w:val="00F64A6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F64A64"/>
    <w:rPr>
      <w:sz w:val="28"/>
    </w:rPr>
  </w:style>
  <w:style w:type="paragraph" w:styleId="a7">
    <w:name w:val="Balloon Text"/>
    <w:basedOn w:val="a"/>
    <w:link w:val="a8"/>
    <w:rsid w:val="00D82E3A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82E3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10A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Normal">
    <w:name w:val="ConsNormal"/>
    <w:rsid w:val="00281C71"/>
    <w:pPr>
      <w:snapToGrid w:val="0"/>
      <w:ind w:firstLine="720"/>
    </w:pPr>
    <w:rPr>
      <w:rFonts w:ascii="Arial" w:hAnsi="Arial"/>
    </w:rPr>
  </w:style>
  <w:style w:type="table" w:styleId="a9">
    <w:name w:val="Table Grid"/>
    <w:basedOn w:val="a1"/>
    <w:rsid w:val="006C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284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lipetskcit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31A10-3D68-4721-AF5D-F890B915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3943</Words>
  <Characters>22476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-</Company>
  <LinksUpToDate>false</LinksUpToDate>
  <CharactersWithSpaces>26367</CharactersWithSpaces>
  <SharedDoc>false</SharedDoc>
  <HLinks>
    <vt:vector size="6" baseType="variant"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http://lipetskcity.ru/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popovasm</dc:creator>
  <cp:lastModifiedBy>Ирина А. Шарапова</cp:lastModifiedBy>
  <cp:revision>2</cp:revision>
  <cp:lastPrinted>2020-02-20T14:25:00Z</cp:lastPrinted>
  <dcterms:created xsi:type="dcterms:W3CDTF">2020-02-28T11:41:00Z</dcterms:created>
  <dcterms:modified xsi:type="dcterms:W3CDTF">2020-02-28T11:41:00Z</dcterms:modified>
</cp:coreProperties>
</file>