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C3" w:rsidRDefault="001257A1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-283210</wp:posOffset>
            </wp:positionV>
            <wp:extent cx="533400" cy="685800"/>
            <wp:effectExtent l="0" t="0" r="0" b="0"/>
            <wp:wrapSquare wrapText="bothSides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1257A1" w:rsidP="00146FC3">
      <w:pPr>
        <w:rPr>
          <w:rFonts w:ascii="Times New Roman CYR" w:hAnsi="Times New Roman CYR"/>
          <w:b/>
          <w:sz w:val="24"/>
        </w:rPr>
      </w:pPr>
      <w:r w:rsidRPr="001257A1">
        <w:rPr>
          <w:rFonts w:ascii="Times New Roman CYR" w:hAnsi="Times New Roman CYR"/>
          <w:szCs w:val="28"/>
        </w:rPr>
        <w:t>31.10.2019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1257A1">
        <w:rPr>
          <w:rFonts w:ascii="Times New Roman CYR" w:hAnsi="Times New Roman CYR"/>
          <w:szCs w:val="28"/>
        </w:rPr>
        <w:t xml:space="preserve">№ </w:t>
      </w:r>
      <w:r w:rsidRPr="001257A1">
        <w:rPr>
          <w:rFonts w:ascii="Times New Roman CYR" w:hAnsi="Times New Roman CYR"/>
          <w:szCs w:val="28"/>
        </w:rPr>
        <w:t>2150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B31A90">
        <w:rPr>
          <w:rFonts w:ascii="Times New Roman CYR" w:hAnsi="Times New Roman CYR"/>
          <w:b w:val="0"/>
          <w:sz w:val="27"/>
          <w:szCs w:val="27"/>
        </w:rPr>
        <w:t>В соответствии с решением Липецкого городского Совета депутатов от </w:t>
      </w:r>
      <w:r w:rsidR="009C3853">
        <w:rPr>
          <w:rFonts w:ascii="Times New Roman CYR" w:hAnsi="Times New Roman CYR"/>
          <w:b w:val="0"/>
          <w:sz w:val="27"/>
          <w:szCs w:val="27"/>
        </w:rPr>
        <w:t>01.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1</w:t>
      </w:r>
      <w:r w:rsidR="009C3853">
        <w:rPr>
          <w:rFonts w:ascii="Times New Roman CYR" w:hAnsi="Times New Roman CYR"/>
          <w:b w:val="0"/>
          <w:sz w:val="27"/>
          <w:szCs w:val="27"/>
        </w:rPr>
        <w:t>0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.2019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975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«О внесении изменений в бюджет города Липецка на 2019 год и на плановый период 2020 и 2021 годов»</w:t>
      </w:r>
      <w:r w:rsidR="000C695B" w:rsidRPr="00B31A90">
        <w:rPr>
          <w:rFonts w:ascii="Times New Roman CYR" w:hAnsi="Times New Roman CYR"/>
          <w:b w:val="0"/>
          <w:sz w:val="27"/>
          <w:szCs w:val="27"/>
        </w:rPr>
        <w:t xml:space="preserve">, </w:t>
      </w:r>
      <w:r w:rsidRPr="00B31A90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Внести в постановление администрации города Липецка от 14.10.2016 №</w:t>
      </w:r>
      <w:r w:rsidRPr="00B31A90">
        <w:rPr>
          <w:rFonts w:ascii="Times New Roman CYR" w:hAnsi="Times New Roman CYR"/>
          <w:sz w:val="27"/>
          <w:szCs w:val="27"/>
          <w:lang w:val="en-US"/>
        </w:rPr>
        <w:t> </w:t>
      </w:r>
      <w:r w:rsidRPr="00B31A90">
        <w:rPr>
          <w:rFonts w:ascii="Times New Roman CYR" w:hAnsi="Times New Roman CYR"/>
          <w:sz w:val="27"/>
          <w:szCs w:val="27"/>
        </w:rPr>
        <w:t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от 13.12.2017 № 2484, от 15.03.2018 № 344</w:t>
      </w:r>
      <w:r w:rsidR="000C695B" w:rsidRPr="00B31A90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31A90">
        <w:rPr>
          <w:rFonts w:ascii="Times New Roman CYR" w:hAnsi="Times New Roman CYR"/>
          <w:sz w:val="27"/>
          <w:szCs w:val="27"/>
        </w:rPr>
        <w:t>, от 27.12.2018</w:t>
      </w:r>
      <w:r w:rsidR="003852C8" w:rsidRPr="00B31A90">
        <w:rPr>
          <w:rFonts w:ascii="Times New Roman CYR" w:hAnsi="Times New Roman CYR"/>
          <w:sz w:val="27"/>
          <w:szCs w:val="27"/>
        </w:rPr>
        <w:t xml:space="preserve"> № 2453</w:t>
      </w:r>
      <w:r w:rsidR="00604BAB" w:rsidRPr="00B31A90">
        <w:rPr>
          <w:rFonts w:ascii="Times New Roman CYR" w:hAnsi="Times New Roman CYR"/>
          <w:sz w:val="27"/>
          <w:szCs w:val="27"/>
        </w:rPr>
        <w:t>, от 29.</w:t>
      </w:r>
      <w:r w:rsidR="003852C8" w:rsidRPr="00B31A90">
        <w:rPr>
          <w:rFonts w:ascii="Times New Roman CYR" w:hAnsi="Times New Roman CYR"/>
          <w:sz w:val="27"/>
          <w:szCs w:val="27"/>
        </w:rPr>
        <w:t>12.2018 № 2551</w:t>
      </w:r>
      <w:r w:rsidR="00E042C0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Pr="00B31A90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31A90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E11F4F" w:rsidRPr="00B31A90" w:rsidRDefault="00E11F4F" w:rsidP="003348BB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1.</w:t>
      </w:r>
      <w:r w:rsidR="007E7A2C" w:rsidRPr="00B31A90">
        <w:rPr>
          <w:sz w:val="27"/>
          <w:szCs w:val="27"/>
        </w:rPr>
        <w:t>1.</w:t>
      </w:r>
      <w:r w:rsidRPr="00B31A90">
        <w:rPr>
          <w:sz w:val="27"/>
          <w:szCs w:val="27"/>
        </w:rPr>
        <w:t xml:space="preserve"> </w:t>
      </w:r>
      <w:r w:rsidR="003348BB" w:rsidRPr="00B31A90">
        <w:rPr>
          <w:sz w:val="27"/>
          <w:szCs w:val="27"/>
        </w:rPr>
        <w:t>В р</w:t>
      </w:r>
      <w:r w:rsidR="00452703" w:rsidRPr="00B31A90">
        <w:rPr>
          <w:sz w:val="27"/>
          <w:szCs w:val="27"/>
        </w:rPr>
        <w:t>аздел</w:t>
      </w:r>
      <w:r w:rsidR="003348BB" w:rsidRPr="00B31A90">
        <w:rPr>
          <w:sz w:val="27"/>
          <w:szCs w:val="27"/>
        </w:rPr>
        <w:t xml:space="preserve">е </w:t>
      </w:r>
      <w:r w:rsidR="00452703" w:rsidRPr="00B31A90">
        <w:rPr>
          <w:sz w:val="27"/>
          <w:szCs w:val="27"/>
        </w:rPr>
        <w:t>1 «Паспорт муниципальной программы города Липецка «Развитие транспорта и дорожного хозяйства го</w:t>
      </w:r>
      <w:r w:rsidR="003348BB" w:rsidRPr="00B31A90">
        <w:rPr>
          <w:sz w:val="27"/>
          <w:szCs w:val="27"/>
        </w:rPr>
        <w:t>рода Липецка»</w:t>
      </w:r>
      <w:r w:rsidR="00452703" w:rsidRPr="00B31A90">
        <w:rPr>
          <w:sz w:val="27"/>
          <w:szCs w:val="27"/>
        </w:rPr>
        <w:t>:</w:t>
      </w:r>
    </w:p>
    <w:p w:rsidR="007F4077" w:rsidRPr="00B31A90" w:rsidRDefault="007F4077" w:rsidP="003348BB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1.1.</w:t>
      </w:r>
      <w:r w:rsidR="007E7A2C" w:rsidRPr="00B31A90">
        <w:rPr>
          <w:sz w:val="27"/>
          <w:szCs w:val="27"/>
        </w:rPr>
        <w:t>1.</w:t>
      </w:r>
      <w:r w:rsidRPr="00B31A90">
        <w:rPr>
          <w:sz w:val="27"/>
          <w:szCs w:val="27"/>
        </w:rPr>
        <w:t xml:space="preserve"> Позицию «Показатели задач» изложить в следующей редакции:</w:t>
      </w:r>
    </w:p>
    <w:p w:rsidR="007F4077" w:rsidRPr="00B31A90" w:rsidRDefault="007F4077" w:rsidP="003F5632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628"/>
      </w:tblGrid>
      <w:tr w:rsidR="003F5632" w:rsidRPr="00B31A90" w:rsidTr="00A04F72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32" w:rsidRPr="00B31A90" w:rsidRDefault="007F4077" w:rsidP="003F56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«</w:t>
            </w:r>
            <w:r w:rsidR="003F5632" w:rsidRPr="00B31A90">
              <w:rPr>
                <w:sz w:val="22"/>
                <w:szCs w:val="24"/>
              </w:rPr>
              <w:t>Показатели задач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5632" w:rsidRPr="00B31A90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1 задачи 1</w:t>
            </w:r>
          </w:p>
          <w:p w:rsidR="003F5632" w:rsidRPr="00B31A90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остановочных пунктов, обустроенных посадочными площадками и каркасно-металлическими остановочными павильонами, в общем количестве остановочных пунктов</w:t>
            </w:r>
          </w:p>
          <w:p w:rsidR="003F5632" w:rsidRPr="00B31A90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2 задачи 1</w:t>
            </w:r>
          </w:p>
          <w:p w:rsidR="003F5632" w:rsidRPr="00B31A90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Обеспеченность населения транспортом общего пользования</w:t>
            </w:r>
          </w:p>
          <w:p w:rsidR="003F5632" w:rsidRPr="00B31A90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3 задачи 1</w:t>
            </w:r>
          </w:p>
          <w:p w:rsidR="003F5632" w:rsidRPr="00B31A90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транспортных средств, приспособленных для перевозки маломобильных групп населения</w:t>
            </w:r>
          </w:p>
          <w:p w:rsidR="00AC021C" w:rsidRPr="00B31A90" w:rsidRDefault="00AC021C" w:rsidP="00AC021C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B31A90">
              <w:rPr>
                <w:rFonts w:ascii="Times New Roman" w:hAnsi="Times New Roman"/>
                <w:sz w:val="22"/>
                <w:szCs w:val="22"/>
              </w:rPr>
              <w:t>Показатель 4 задачи 1</w:t>
            </w:r>
          </w:p>
          <w:p w:rsidR="00AC021C" w:rsidRPr="00B31A90" w:rsidRDefault="00AC021C" w:rsidP="00AC02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1A90">
              <w:rPr>
                <w:sz w:val="22"/>
                <w:szCs w:val="22"/>
              </w:rPr>
              <w:t>Доля пассажирского автотранспорта, соответствующего экологическому стандарту не ниже ЕВРО 5, в общем количестве пассажирского автотранспорта</w:t>
            </w:r>
          </w:p>
          <w:p w:rsidR="007F4077" w:rsidRPr="00B31A90" w:rsidRDefault="007F4077" w:rsidP="00AC02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31A90">
              <w:rPr>
                <w:sz w:val="22"/>
                <w:szCs w:val="22"/>
              </w:rPr>
              <w:t>Показатель 5 задачи 1</w:t>
            </w:r>
          </w:p>
          <w:p w:rsidR="007F4077" w:rsidRPr="00B31A90" w:rsidRDefault="007F4077" w:rsidP="00AC02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2"/>
              </w:rPr>
              <w:lastRenderedPageBreak/>
              <w:t>Доля транспортных средств не с</w:t>
            </w:r>
            <w:r w:rsidR="0038579C">
              <w:rPr>
                <w:sz w:val="22"/>
                <w:szCs w:val="22"/>
              </w:rPr>
              <w:t xml:space="preserve">тарше 7 лет в общем количестве </w:t>
            </w:r>
            <w:r w:rsidRPr="00B31A90">
              <w:rPr>
                <w:sz w:val="22"/>
                <w:szCs w:val="22"/>
              </w:rPr>
              <w:t>транспортных средств</w:t>
            </w:r>
          </w:p>
          <w:p w:rsidR="003F5632" w:rsidRPr="00B31A90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1 задачи 2</w:t>
            </w:r>
          </w:p>
          <w:p w:rsidR="003F5632" w:rsidRPr="00B31A90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дворовых территорий многоквартирных домов, на ремонт которых выполнены проектные работы, в общем количестве дворовых территорий, требующих ремонта</w:t>
            </w:r>
          </w:p>
          <w:p w:rsidR="003F5632" w:rsidRPr="00B31A90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2 задачи 2</w:t>
            </w:r>
          </w:p>
          <w:p w:rsidR="003F5632" w:rsidRPr="00B31A90" w:rsidRDefault="003F5632" w:rsidP="003F56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построенных магистральных улиц, дорог, мостов и путепроводов к общему числу объектов, требующих строительства</w:t>
            </w:r>
          </w:p>
          <w:p w:rsidR="003F5632" w:rsidRPr="00B31A90" w:rsidRDefault="003F5632" w:rsidP="003F5632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3 задачи 2</w:t>
            </w:r>
          </w:p>
          <w:p w:rsidR="003F5632" w:rsidRPr="00B31A90" w:rsidRDefault="003F5632" w:rsidP="003F5632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Количество и протяженность уникальных искусственных сооружений, строительство (реконструкция) которых завершено</w:t>
            </w:r>
          </w:p>
          <w:p w:rsidR="003F5632" w:rsidRPr="00B31A90" w:rsidRDefault="003F5632" w:rsidP="003F5632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4 задачи 2</w:t>
            </w:r>
          </w:p>
          <w:p w:rsidR="003F5632" w:rsidRPr="00B31A90" w:rsidRDefault="003F5632" w:rsidP="003F5632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уникальных искусственных сооружений, находящихся в предаварийном состоянии</w:t>
            </w:r>
          </w:p>
          <w:p w:rsidR="003F5632" w:rsidRPr="00B31A90" w:rsidRDefault="003F5632" w:rsidP="003F5632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5 задачи 2</w:t>
            </w:r>
          </w:p>
          <w:p w:rsidR="003F5632" w:rsidRPr="00B31A90" w:rsidRDefault="003F5632" w:rsidP="003F5632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Доля протяженности дорожной сети городской агломерации, соответствующей нормативным требованиям к их транспортно-эксплуатационному состоянию</w:t>
            </w:r>
          </w:p>
          <w:p w:rsidR="003F5632" w:rsidRPr="00B31A90" w:rsidRDefault="003F5632" w:rsidP="003F5632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Показатель 6 задачи 2</w:t>
            </w:r>
          </w:p>
          <w:p w:rsidR="003F5632" w:rsidRPr="00B31A90" w:rsidRDefault="003F5632" w:rsidP="003F5632">
            <w:pPr>
              <w:rPr>
                <w:sz w:val="22"/>
                <w:szCs w:val="24"/>
              </w:rPr>
            </w:pPr>
            <w:r w:rsidRPr="00B31A90">
              <w:rPr>
                <w:sz w:val="22"/>
                <w:szCs w:val="24"/>
              </w:rPr>
              <w:t>Снижение количества мест концентрации дорожно – транспортных происшествий («Очагов аварийности») на дорожной сети городской агломерации»</w:t>
            </w:r>
          </w:p>
        </w:tc>
      </w:tr>
    </w:tbl>
    <w:p w:rsidR="007F4077" w:rsidRDefault="007F4077" w:rsidP="007F407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F4077" w:rsidRPr="00B31A90" w:rsidRDefault="007F4077" w:rsidP="007F407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1</w:t>
      </w:r>
      <w:r w:rsidR="007E7A2C" w:rsidRPr="00B31A90">
        <w:rPr>
          <w:sz w:val="27"/>
          <w:szCs w:val="27"/>
        </w:rPr>
        <w:t>.1</w:t>
      </w:r>
      <w:r w:rsidRPr="00B31A90">
        <w:rPr>
          <w:sz w:val="27"/>
          <w:szCs w:val="27"/>
        </w:rPr>
        <w:t>.</w:t>
      </w:r>
      <w:r w:rsidR="003F1AE3" w:rsidRPr="00B31A90">
        <w:rPr>
          <w:sz w:val="27"/>
          <w:szCs w:val="27"/>
        </w:rPr>
        <w:t>2</w:t>
      </w:r>
      <w:r w:rsidRPr="00B31A90">
        <w:rPr>
          <w:sz w:val="27"/>
          <w:szCs w:val="27"/>
        </w:rPr>
        <w:t>. Позицию «Объемы финансирования за счет средств бюджета города с разбивкой по годам» изложить в следующей редакции:</w:t>
      </w:r>
    </w:p>
    <w:p w:rsidR="007F4077" w:rsidRPr="00B31A90" w:rsidRDefault="007F4077" w:rsidP="007F4077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E042C0" w:rsidRPr="00E042C0" w:rsidRDefault="007F4077" w:rsidP="00E042C0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составляет – </w:t>
            </w:r>
            <w:r w:rsidR="0038579C">
              <w:rPr>
                <w:sz w:val="22"/>
                <w:szCs w:val="23"/>
              </w:rPr>
              <w:t>7024376,769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2017 год – 1143470,269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2018 год – 1240974,300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2019 год – </w:t>
            </w:r>
            <w:r>
              <w:rPr>
                <w:sz w:val="22"/>
                <w:szCs w:val="23"/>
              </w:rPr>
              <w:t>1232060,700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2020 год – </w:t>
            </w:r>
            <w:r w:rsidR="0038579C">
              <w:rPr>
                <w:sz w:val="22"/>
                <w:szCs w:val="23"/>
              </w:rPr>
              <w:t>1200379,9</w:t>
            </w:r>
            <w:r w:rsidRPr="00E042C0">
              <w:rPr>
                <w:sz w:val="22"/>
                <w:szCs w:val="23"/>
              </w:rPr>
              <w:t>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2021 год – 551872,900 тыс. 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2022 год - 551872,900 тыс. 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2023 год - 551872,900 тыс. руб.;</w:t>
            </w:r>
          </w:p>
          <w:p w:rsidR="007F4077" w:rsidRPr="00B31A9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E042C0">
              <w:rPr>
                <w:sz w:val="22"/>
                <w:szCs w:val="23"/>
              </w:rPr>
              <w:t>2024 год - 551872,900 тыс. руб.»</w:t>
            </w:r>
          </w:p>
        </w:tc>
      </w:tr>
    </w:tbl>
    <w:p w:rsidR="003348BB" w:rsidRDefault="003348BB" w:rsidP="006954F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C3853" w:rsidRPr="009C3853" w:rsidRDefault="007E7A2C" w:rsidP="009C3853">
      <w:pPr>
        <w:ind w:firstLine="708"/>
        <w:jc w:val="both"/>
        <w:rPr>
          <w:sz w:val="27"/>
          <w:szCs w:val="27"/>
        </w:rPr>
      </w:pPr>
      <w:r w:rsidRPr="009C3853">
        <w:rPr>
          <w:sz w:val="27"/>
          <w:szCs w:val="27"/>
        </w:rPr>
        <w:t>1</w:t>
      </w:r>
      <w:r w:rsidR="00854062" w:rsidRPr="009C3853">
        <w:rPr>
          <w:sz w:val="27"/>
          <w:szCs w:val="27"/>
        </w:rPr>
        <w:t>.2.</w:t>
      </w:r>
      <w:r w:rsidR="00EC528C" w:rsidRPr="009C3853">
        <w:rPr>
          <w:sz w:val="27"/>
          <w:szCs w:val="27"/>
        </w:rPr>
        <w:t xml:space="preserve"> </w:t>
      </w:r>
      <w:r w:rsidR="009C3853"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0E537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97" w:right="567" w:bottom="851" w:left="1418" w:header="709" w:footer="709" w:gutter="0"/>
          <w:pgNumType w:start="1"/>
          <w:cols w:space="708"/>
          <w:docGrid w:linePitch="381"/>
        </w:sectPr>
      </w:pPr>
    </w:p>
    <w:p w:rsidR="00793148" w:rsidRPr="00B31A90" w:rsidRDefault="001257A1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lastRenderedPageBreak/>
        <w:t xml:space="preserve"> </w:t>
      </w:r>
      <w:r w:rsidR="00EC528C"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tbl>
      <w:tblPr>
        <w:tblW w:w="150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10"/>
        <w:gridCol w:w="2094"/>
        <w:gridCol w:w="1250"/>
        <w:gridCol w:w="1158"/>
        <w:gridCol w:w="1158"/>
        <w:gridCol w:w="1158"/>
        <w:gridCol w:w="1158"/>
        <w:gridCol w:w="1158"/>
        <w:gridCol w:w="1158"/>
        <w:gridCol w:w="1158"/>
        <w:gridCol w:w="1158"/>
      </w:tblGrid>
      <w:tr w:rsidR="00A04F72" w:rsidRPr="00A04F72" w:rsidTr="00A04F72">
        <w:trPr>
          <w:trHeight w:val="58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2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04F72" w:rsidRPr="00A04F72" w:rsidTr="00A04F72">
        <w:trPr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04F72" w:rsidRPr="00A04F72" w:rsidTr="00A04F72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85406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1143470,</w:t>
            </w:r>
            <w:r w:rsidR="00B07EA7">
              <w:rPr>
                <w:sz w:val="16"/>
                <w:szCs w:val="16"/>
              </w:rPr>
              <w:t>269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1240974,3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D576DF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1232060,7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38579C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1200379,9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551872,9</w:t>
            </w:r>
          </w:p>
        </w:tc>
      </w:tr>
      <w:tr w:rsidR="008C1903" w:rsidRPr="00A04F72" w:rsidTr="0030677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Default="008C1903" w:rsidP="006C653D">
            <w:pPr>
              <w:jc w:val="center"/>
              <w:rPr>
                <w:sz w:val="16"/>
                <w:szCs w:val="16"/>
              </w:rPr>
            </w:pPr>
          </w:p>
          <w:p w:rsidR="008C1903" w:rsidRPr="00A04F72" w:rsidRDefault="008C1903" w:rsidP="006C653D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477369,</w:t>
            </w:r>
            <w:r w:rsidR="00B07EA7">
              <w:rPr>
                <w:sz w:val="16"/>
                <w:szCs w:val="16"/>
              </w:rPr>
              <w:t>631</w:t>
            </w:r>
          </w:p>
          <w:p w:rsidR="008C1903" w:rsidRPr="00A04F72" w:rsidRDefault="008C1903" w:rsidP="006C65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682743,5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D576DF" w:rsidP="006C65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541851,5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38579C" w:rsidP="006C65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427690,9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6C65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428020,9</w:t>
            </w:r>
          </w:p>
        </w:tc>
      </w:tr>
      <w:tr w:rsidR="008C1903" w:rsidRPr="00A04F72" w:rsidTr="0030677B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 w:rsidR="00B07EA7">
              <w:rPr>
                <w:sz w:val="16"/>
                <w:szCs w:val="16"/>
              </w:rPr>
              <w:t>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D576DF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71286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D576DF" w:rsidP="00D576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91292,2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38579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657037,0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30677B">
        <w:trPr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CE633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D576DF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71286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4F77A8">
        <w:trPr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406712,</w:t>
            </w:r>
            <w:r w:rsidR="00B07EA7"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8E5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E55D1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  <w:r w:rsidR="0087128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D576DF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598917,0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</w:tr>
      <w:tr w:rsidR="007531B9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500397,6</w:t>
            </w:r>
            <w:r>
              <w:rPr>
                <w:sz w:val="16"/>
                <w:szCs w:val="16"/>
              </w:rPr>
              <w:t>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480324,1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D576DF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616017,0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132460,0</w:t>
            </w:r>
          </w:p>
        </w:tc>
      </w:tr>
      <w:tr w:rsidR="007531B9" w:rsidRPr="00A04F72" w:rsidTr="0030677B">
        <w:trPr>
          <w:trHeight w:val="11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17183,6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19933,1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D576DF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</w:tr>
      <w:tr w:rsidR="008C1903" w:rsidRPr="00A04F72" w:rsidTr="00EA043D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76502,1</w:t>
            </w:r>
            <w:r w:rsidR="00B07EA7"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D576DF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93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7531B9" w:rsidRPr="00A04F72" w:rsidTr="0030677B">
        <w:trPr>
          <w:trHeight w:val="9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D576DF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598917,0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115652,0</w:t>
            </w:r>
          </w:p>
        </w:tc>
      </w:tr>
      <w:tr w:rsidR="007531B9" w:rsidRPr="00A04F72" w:rsidTr="0030677B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7531B9" w:rsidRPr="00A04F72" w:rsidTr="00061B00">
        <w:trPr>
          <w:trHeight w:val="121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 подпрограммы 1</w:t>
            </w:r>
          </w:p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4306,3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4F77A8" w:rsidRDefault="008E55D1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3217,1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576DF" w:rsidRDefault="00D576DF" w:rsidP="00061B00">
            <w:pPr>
              <w:jc w:val="center"/>
              <w:rPr>
                <w:sz w:val="16"/>
              </w:rPr>
            </w:pPr>
            <w:r w:rsidRPr="00D576DF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061B00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20B" w:rsidRPr="004F77A8" w:rsidRDefault="0029220B" w:rsidP="0029220B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 подпрограммы 1</w:t>
            </w:r>
          </w:p>
          <w:p w:rsidR="0029220B" w:rsidRPr="00D123B5" w:rsidRDefault="0029220B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29220B" w:rsidRPr="00D123B5" w:rsidRDefault="0029220B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7531B9" w:rsidRPr="00A04F72" w:rsidRDefault="0029220B" w:rsidP="0029220B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>
              <w:rPr>
                <w:sz w:val="16"/>
                <w:szCs w:val="16"/>
              </w:rPr>
              <w:t>,</w:t>
            </w:r>
            <w:r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70900,0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576DF" w:rsidRDefault="00D576DF" w:rsidP="00061B00">
            <w:pPr>
              <w:jc w:val="center"/>
              <w:rPr>
                <w:sz w:val="16"/>
              </w:rPr>
            </w:pPr>
            <w:r w:rsidRPr="00D576DF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061B00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576DF" w:rsidRDefault="00D576DF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5107A4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Default="007531B9" w:rsidP="00061B00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Default="007531B9" w:rsidP="009329A9">
            <w:pPr>
              <w:jc w:val="center"/>
            </w:pPr>
            <w:r w:rsidRPr="000F4B25">
              <w:rPr>
                <w:sz w:val="16"/>
                <w:szCs w:val="16"/>
              </w:rPr>
              <w:t>0,0</w:t>
            </w:r>
          </w:p>
        </w:tc>
      </w:tr>
      <w:tr w:rsidR="007531B9" w:rsidRPr="00A04F72" w:rsidTr="006C46AC">
        <w:trPr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1B9" w:rsidRDefault="007531B9" w:rsidP="00D123B5">
            <w:pPr>
              <w:rPr>
                <w:color w:val="000000"/>
                <w:sz w:val="16"/>
                <w:szCs w:val="16"/>
              </w:rPr>
            </w:pPr>
          </w:p>
          <w:p w:rsidR="007531B9" w:rsidRDefault="007531B9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A04F72" w:rsidRDefault="007531B9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396100,0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8E55D1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410693,5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576DF" w:rsidRDefault="00D576DF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423999,0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4F77A8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102001,0</w:t>
            </w:r>
          </w:p>
        </w:tc>
      </w:tr>
      <w:tr w:rsidR="007531B9" w:rsidRPr="00A04F72" w:rsidTr="00604BAB">
        <w:trPr>
          <w:trHeight w:val="17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A13D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7531B9" w:rsidRPr="00A04F72" w:rsidRDefault="007531B9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1B9" w:rsidRDefault="007531B9" w:rsidP="00A13D50">
            <w:pPr>
              <w:rPr>
                <w:sz w:val="16"/>
                <w:szCs w:val="16"/>
              </w:rPr>
            </w:pPr>
          </w:p>
          <w:p w:rsidR="007531B9" w:rsidRPr="00D123B5" w:rsidRDefault="007531B9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A04F72" w:rsidRDefault="007531B9" w:rsidP="0030677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12877,0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16716,0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576DF" w:rsidRDefault="00D576DF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B9" w:rsidRPr="00D123B5" w:rsidRDefault="007531B9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B9" w:rsidRPr="00D123B5" w:rsidRDefault="007531B9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16808,0</w:t>
            </w:r>
          </w:p>
        </w:tc>
      </w:tr>
      <w:tr w:rsidR="008C1903" w:rsidRPr="00A04F72" w:rsidTr="00EA043D">
        <w:trPr>
          <w:trHeight w:val="12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A13D50">
            <w:pPr>
              <w:rPr>
                <w:sz w:val="16"/>
                <w:szCs w:val="16"/>
              </w:rPr>
            </w:pPr>
          </w:p>
          <w:p w:rsidR="008C1903" w:rsidRPr="00D123B5" w:rsidRDefault="008C1903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5602,1</w:t>
            </w:r>
            <w:r w:rsidR="00B07EA7"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6C46AC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A043D">
        <w:trPr>
          <w:trHeight w:val="12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A13D50">
            <w:pPr>
              <w:rPr>
                <w:sz w:val="16"/>
                <w:szCs w:val="16"/>
              </w:rPr>
            </w:pPr>
          </w:p>
          <w:p w:rsidR="008C1903" w:rsidRPr="00D123B5" w:rsidRDefault="008C1903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10612,</w:t>
            </w:r>
            <w:r w:rsidR="00B07EA7"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13165,0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7531B9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13651,0</w:t>
            </w:r>
          </w:p>
        </w:tc>
      </w:tr>
      <w:tr w:rsidR="008C1903" w:rsidRPr="00A04F72" w:rsidTr="00483E97">
        <w:trPr>
          <w:trHeight w:val="1275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903" w:rsidRDefault="008C1903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</w:p>
          <w:p w:rsidR="008C1903" w:rsidRPr="00D123B5" w:rsidRDefault="008C1903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8C1903" w:rsidRPr="00A04F72" w:rsidRDefault="008C1903" w:rsidP="00483E9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03" w:rsidRDefault="008C1903" w:rsidP="00483E97">
            <w:pPr>
              <w:rPr>
                <w:sz w:val="16"/>
                <w:szCs w:val="16"/>
              </w:rPr>
            </w:pPr>
          </w:p>
          <w:p w:rsidR="008C1903" w:rsidRDefault="008C1903" w:rsidP="00483E9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483E9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71286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36532,5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161834,0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643072,6</w:t>
            </w:r>
            <w:r w:rsidR="00B07EA7">
              <w:rPr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760650,2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616043,7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38579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1067919,9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419412,9</w:t>
            </w:r>
          </w:p>
        </w:tc>
      </w:tr>
      <w:tr w:rsidR="008C1903" w:rsidRPr="00A04F72" w:rsidTr="00604BA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 w:rsidR="00B07EA7"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Default="008C1903" w:rsidP="00F30587">
            <w:pPr>
              <w:jc w:val="center"/>
              <w:rPr>
                <w:sz w:val="16"/>
                <w:szCs w:val="16"/>
              </w:rPr>
            </w:pPr>
          </w:p>
          <w:p w:rsidR="008C1903" w:rsidRPr="00D123B5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662810,4</w:t>
            </w:r>
          </w:p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524751,5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38579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410882,9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411212,9</w:t>
            </w:r>
          </w:p>
        </w:tc>
      </w:tr>
      <w:tr w:rsidR="008C1903" w:rsidRPr="00A04F72" w:rsidTr="00604BAB">
        <w:trPr>
          <w:trHeight w:val="11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457CB4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</w:t>
            </w:r>
            <w:r w:rsidR="00B07EA7">
              <w:rPr>
                <w:sz w:val="16"/>
                <w:szCs w:val="16"/>
              </w:rPr>
              <w:t>150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91292,2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38579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657037,0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EA043D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EA043D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C1903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EA043D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 w:rsidR="00B07EA7"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53710C" w:rsidRPr="00A04F72" w:rsidTr="0030677B">
        <w:trPr>
          <w:trHeight w:val="11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 подпрограммы 2 </w:t>
            </w:r>
          </w:p>
          <w:p w:rsidR="0053710C" w:rsidRPr="00A04F72" w:rsidRDefault="0053710C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A04F72" w:rsidRDefault="0053710C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Default="0053710C" w:rsidP="00F30587">
            <w:pPr>
              <w:jc w:val="center"/>
              <w:rPr>
                <w:sz w:val="16"/>
                <w:szCs w:val="16"/>
              </w:rPr>
            </w:pPr>
          </w:p>
          <w:p w:rsidR="0053710C" w:rsidRDefault="008E55D1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605178,6</w:t>
            </w:r>
          </w:p>
          <w:p w:rsidR="0053710C" w:rsidRPr="00D123B5" w:rsidRDefault="0053710C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D576DF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520701,1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38579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409382,9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10C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D123B5" w:rsidRDefault="0053710C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410712,9</w:t>
            </w:r>
          </w:p>
        </w:tc>
      </w:tr>
      <w:tr w:rsidR="008C1903" w:rsidRPr="00A04F72" w:rsidTr="0030677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46262,0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88347,2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38579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657037,0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8200,0</w:t>
            </w:r>
          </w:p>
        </w:tc>
      </w:tr>
      <w:tr w:rsidR="008C1903" w:rsidRPr="00A04F72" w:rsidTr="0030677B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 w:rsidR="00B07EA7"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C1903">
              <w:rPr>
                <w:sz w:val="16"/>
                <w:szCs w:val="16"/>
              </w:rPr>
              <w:t>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F3058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B07EA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 w:rsidR="00B07EA7"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96790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50277,8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C1903" w:rsidRPr="00A04F72" w:rsidTr="0030677B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C1903" w:rsidRPr="00A04F72" w:rsidTr="0030677B">
        <w:trPr>
          <w:trHeight w:val="8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C1903" w:rsidRPr="00A04F72" w:rsidTr="00604BAB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1903" w:rsidRPr="00A04F72" w:rsidRDefault="008C1903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 подпрограммы 2 </w:t>
            </w:r>
          </w:p>
          <w:p w:rsidR="008C1903" w:rsidRPr="00D123B5" w:rsidRDefault="008C1903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Реализация приоритетного проекта «Безопасные и качественные дороги» по программе комплексного развития </w:t>
            </w:r>
            <w:r w:rsidRPr="00D123B5">
              <w:rPr>
                <w:sz w:val="16"/>
                <w:szCs w:val="16"/>
              </w:rPr>
              <w:lastRenderedPageBreak/>
              <w:t>транспортной инфраструктуры Липецкой агломерации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1903" w:rsidRPr="00D123B5" w:rsidRDefault="008C1903" w:rsidP="00793148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4</w:t>
            </w:r>
            <w:r w:rsidRPr="00D123B5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A3329E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57631,8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D576DF" w:rsidP="00AB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53710C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D123B5" w:rsidRDefault="008C1903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D123B5" w:rsidRDefault="008C190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</w:tr>
      <w:tr w:rsidR="00A04F72" w:rsidRPr="00A04F72" w:rsidTr="003F1AE3">
        <w:trPr>
          <w:trHeight w:val="9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3F1AE3" w:rsidRPr="00A04F72" w:rsidTr="003F1AE3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F1AE3" w:rsidRPr="00A04F72" w:rsidRDefault="003F1AE3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1.2.4.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AE3" w:rsidRPr="00A04F72" w:rsidRDefault="0038579C" w:rsidP="003857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</w:t>
            </w:r>
            <w:r w:rsidR="003F1AE3">
              <w:rPr>
                <w:color w:val="000000"/>
                <w:sz w:val="16"/>
                <w:szCs w:val="16"/>
              </w:rPr>
              <w:t>егиональн</w:t>
            </w:r>
            <w:r>
              <w:rPr>
                <w:color w:val="000000"/>
                <w:sz w:val="16"/>
                <w:szCs w:val="16"/>
              </w:rPr>
              <w:t>ый</w:t>
            </w:r>
            <w:r w:rsidR="003F1AE3">
              <w:rPr>
                <w:color w:val="000000"/>
                <w:sz w:val="16"/>
                <w:szCs w:val="16"/>
              </w:rPr>
              <w:t xml:space="preserve"> проект «Дорожная сеть»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AE3" w:rsidRPr="00A04F72" w:rsidRDefault="003F1AE3" w:rsidP="003F1AE3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D576DF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4050,4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8579C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3F1AE3" w:rsidRPr="00A04F72" w:rsidTr="003F1AE3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1AE3" w:rsidRPr="00A04F72" w:rsidRDefault="003F1AE3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E3" w:rsidRPr="00A04F72" w:rsidRDefault="003F1AE3" w:rsidP="003F1A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AE3" w:rsidRPr="00A04F72" w:rsidRDefault="003F1AE3" w:rsidP="003F1AE3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D576DF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E3" w:rsidRPr="00A04F72" w:rsidRDefault="003F1AE3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  <w:r w:rsidR="0061366C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7341C8" w:rsidRDefault="007341C8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CB487F">
      <w:pPr>
        <w:ind w:firstLine="708"/>
        <w:jc w:val="both"/>
        <w:rPr>
          <w:rFonts w:ascii="Times New Roman CYR" w:hAnsi="Times New Roman CYR"/>
          <w:sz w:val="24"/>
          <w:szCs w:val="24"/>
        </w:rPr>
        <w:sectPr w:rsidR="00CB487F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lastRenderedPageBreak/>
        <w:t>1.3</w:t>
      </w:r>
      <w:r w:rsidR="00CB487F" w:rsidRPr="00B31A90">
        <w:rPr>
          <w:rFonts w:ascii="Times New Roman CYR" w:hAnsi="Times New Roman CYR"/>
          <w:sz w:val="27"/>
          <w:szCs w:val="27"/>
        </w:rPr>
        <w:t>. Раздел 6 «Ресурсное обеспечение муниципальной Программы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2D0C3C" w:rsidRPr="00B31A90" w:rsidRDefault="001257A1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lastRenderedPageBreak/>
        <w:t xml:space="preserve"> </w:t>
      </w:r>
      <w:r w:rsidR="00CB487F"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3953" w:type="dxa"/>
        <w:jc w:val="center"/>
        <w:tblInd w:w="93" w:type="dxa"/>
        <w:tblLook w:val="04A0" w:firstRow="1" w:lastRow="0" w:firstColumn="1" w:lastColumn="0" w:noHBand="0" w:noVBand="1"/>
      </w:tblPr>
      <w:tblGrid>
        <w:gridCol w:w="520"/>
        <w:gridCol w:w="1895"/>
        <w:gridCol w:w="1581"/>
        <w:gridCol w:w="1326"/>
        <w:gridCol w:w="1326"/>
        <w:gridCol w:w="1234"/>
        <w:gridCol w:w="1234"/>
        <w:gridCol w:w="1200"/>
        <w:gridCol w:w="1200"/>
        <w:gridCol w:w="1217"/>
        <w:gridCol w:w="1220"/>
      </w:tblGrid>
      <w:tr w:rsidR="0096799C" w:rsidRPr="0096799C" w:rsidTr="0030677B">
        <w:trPr>
          <w:trHeight w:val="687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99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96799C" w:rsidRPr="0096799C" w:rsidTr="0096799C">
        <w:trPr>
          <w:trHeight w:val="336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</w:tr>
      <w:tr w:rsidR="0096799C" w:rsidRPr="0096799C" w:rsidTr="0096799C">
        <w:trPr>
          <w:trHeight w:val="336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8C1903" w:rsidRPr="0096799C" w:rsidTr="00A3329E">
        <w:trPr>
          <w:trHeight w:val="342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2580290,1</w:t>
            </w:r>
            <w:r w:rsidR="003C08BE">
              <w:rPr>
                <w:bCs/>
                <w:sz w:val="20"/>
              </w:rPr>
              <w:t>20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2898081,7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D576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3170951,2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38579C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1200379,9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</w:tr>
      <w:tr w:rsidR="008C1903" w:rsidRPr="0096799C" w:rsidTr="0096799C">
        <w:trPr>
          <w:trHeight w:val="318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565700,0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D576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510000,0</w:t>
            </w:r>
          </w:p>
        </w:tc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0,0</w:t>
            </w:r>
          </w:p>
        </w:tc>
      </w:tr>
      <w:tr w:rsidR="008C1903" w:rsidRPr="0096799C" w:rsidTr="0096799C">
        <w:trPr>
          <w:trHeight w:val="353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</w:tr>
      <w:tr w:rsidR="008C1903" w:rsidRPr="0096799C" w:rsidTr="0096799C">
        <w:trPr>
          <w:trHeight w:val="638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871119,8</w:t>
            </w:r>
            <w:r w:rsidR="003C08BE">
              <w:rPr>
                <w:sz w:val="20"/>
              </w:rPr>
              <w:t>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D576DF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0,0</w:t>
            </w:r>
          </w:p>
        </w:tc>
      </w:tr>
      <w:tr w:rsidR="0053710C" w:rsidRPr="0096799C" w:rsidTr="00A3329E">
        <w:trPr>
          <w:trHeight w:val="384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1143470,</w:t>
            </w:r>
            <w:r>
              <w:rPr>
                <w:sz w:val="20"/>
              </w:rPr>
              <w:t>269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1240974,3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D576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1232060,7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38579C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1200379,9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3067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551872,9</w:t>
            </w:r>
          </w:p>
        </w:tc>
      </w:tr>
      <w:tr w:rsidR="008C1903" w:rsidRPr="0096799C" w:rsidTr="0096799C">
        <w:trPr>
          <w:trHeight w:val="307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04F72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8C1903" w:rsidRPr="0096799C" w:rsidRDefault="008C1903" w:rsidP="00A04F72">
            <w:pPr>
              <w:rPr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539033,8</w:t>
            </w:r>
            <w:r w:rsidR="003C08BE">
              <w:rPr>
                <w:bCs/>
                <w:sz w:val="20"/>
              </w:rPr>
              <w:t>95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569649,1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D576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1111652,0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53710C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</w:tr>
      <w:tr w:rsidR="008C1903" w:rsidRPr="0096799C" w:rsidTr="0096799C">
        <w:trPr>
          <w:trHeight w:val="57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0,00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8C1903" w:rsidRPr="0096799C" w:rsidTr="0096799C">
        <w:trPr>
          <w:trHeight w:val="57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41756,7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96790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89325,0</w:t>
            </w:r>
            <w:r w:rsidR="008C1903"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D576DF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495635,0</w:t>
            </w:r>
            <w:r w:rsidR="008C1903"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96790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="008C1903" w:rsidRPr="0096799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53710C" w:rsidRPr="0096799C" w:rsidTr="0096799C">
        <w:trPr>
          <w:trHeight w:val="33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center"/>
              <w:rPr>
                <w:sz w:val="20"/>
              </w:rPr>
            </w:pPr>
            <w:r w:rsidRPr="0096799C">
              <w:rPr>
                <w:bCs/>
                <w:sz w:val="20"/>
              </w:rPr>
              <w:t>500397,6</w:t>
            </w:r>
            <w:r>
              <w:rPr>
                <w:bCs/>
                <w:sz w:val="20"/>
              </w:rPr>
              <w:t>59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A9679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480324,1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D576DF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616017,0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132460,0</w:t>
            </w:r>
          </w:p>
        </w:tc>
      </w:tr>
      <w:tr w:rsidR="008C1903" w:rsidRPr="0096799C" w:rsidTr="0096799C">
        <w:trPr>
          <w:trHeight w:val="381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8C1903" w:rsidRPr="0096799C" w:rsidRDefault="008C1903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2038135,</w:t>
            </w:r>
            <w:r w:rsidR="003C08BE">
              <w:rPr>
                <w:bCs/>
                <w:sz w:val="20"/>
              </w:rPr>
              <w:t>770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2328432,6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D576DF" w:rsidP="00EC035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2059299,2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38579C" w:rsidP="00843D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1067919,9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</w:tr>
      <w:tr w:rsidR="008C1903" w:rsidRPr="0096799C" w:rsidTr="0096799C">
        <w:trPr>
          <w:trHeight w:val="783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565700,0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D576DF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510000,0</w:t>
            </w:r>
            <w:r w:rsidR="008C1903"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8C1903" w:rsidRPr="0096799C" w:rsidTr="0096799C">
        <w:trPr>
          <w:trHeight w:val="63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829363,</w:t>
            </w:r>
            <w:r w:rsidR="003C08BE">
              <w:rPr>
                <w:sz w:val="20"/>
              </w:rPr>
              <w:t>160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D576DF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933255,5</w:t>
            </w:r>
            <w:r w:rsidR="008C1903"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329A9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</w:tr>
      <w:tr w:rsidR="0053710C" w:rsidRPr="0096799C" w:rsidTr="0096799C">
        <w:trPr>
          <w:trHeight w:val="77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rPr>
                <w:color w:val="000000"/>
                <w:sz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643072,6</w:t>
            </w:r>
            <w:r>
              <w:rPr>
                <w:sz w:val="20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A3329E" w:rsidP="0096799C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760650,2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D576DF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616043,7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38579C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1067919,9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10C" w:rsidRPr="0096799C" w:rsidRDefault="0053710C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419412,9»</w:t>
            </w:r>
          </w:p>
        </w:tc>
      </w:tr>
    </w:tbl>
    <w:p w:rsidR="00391190" w:rsidRDefault="00391190" w:rsidP="00391190">
      <w:pPr>
        <w:ind w:firstLine="698"/>
        <w:jc w:val="right"/>
        <w:rPr>
          <w:rStyle w:val="af1"/>
          <w:color w:val="auto"/>
          <w:szCs w:val="28"/>
        </w:rPr>
        <w:sectPr w:rsidR="00391190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790E98" w:rsidRPr="00B31A90" w:rsidRDefault="007E7A2C" w:rsidP="00790E98">
      <w:pPr>
        <w:pStyle w:val="1"/>
        <w:ind w:firstLine="426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B31A90">
        <w:rPr>
          <w:rFonts w:ascii="Times New Roman" w:hAnsi="Times New Roman" w:cs="Times New Roman"/>
          <w:b w:val="0"/>
          <w:sz w:val="27"/>
          <w:szCs w:val="27"/>
        </w:rPr>
        <w:lastRenderedPageBreak/>
        <w:t>1.4</w:t>
      </w:r>
      <w:r w:rsidR="00790E98" w:rsidRPr="00B31A90">
        <w:rPr>
          <w:rFonts w:ascii="Times New Roman" w:hAnsi="Times New Roman" w:cs="Times New Roman"/>
          <w:b w:val="0"/>
          <w:sz w:val="27"/>
          <w:szCs w:val="27"/>
        </w:rPr>
        <w:t>. Раздел 9 «Сведения о целевых индикаторах и показателях задач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1C033B" w:rsidRPr="00B31A90" w:rsidRDefault="00790E98" w:rsidP="00790E98">
      <w:pPr>
        <w:pStyle w:val="1"/>
        <w:ind w:left="-426" w:firstLine="426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B31A90">
        <w:rPr>
          <w:rFonts w:ascii="Times New Roman" w:hAnsi="Times New Roman" w:cs="Times New Roman"/>
          <w:b w:val="0"/>
          <w:sz w:val="27"/>
          <w:szCs w:val="27"/>
        </w:rPr>
        <w:t>«</w:t>
      </w:r>
      <w:r w:rsidR="00A238BC" w:rsidRPr="00B31A90">
        <w:rPr>
          <w:rFonts w:ascii="Times New Roman" w:hAnsi="Times New Roman" w:cs="Times New Roman"/>
          <w:b w:val="0"/>
          <w:sz w:val="27"/>
          <w:szCs w:val="27"/>
        </w:rPr>
        <w:t>9.</w:t>
      </w:r>
      <w:r w:rsidR="001C033B" w:rsidRPr="00B31A90">
        <w:rPr>
          <w:rFonts w:ascii="Times New Roman" w:hAnsi="Times New Roman" w:cs="Times New Roman"/>
          <w:b w:val="0"/>
          <w:sz w:val="27"/>
          <w:szCs w:val="27"/>
        </w:rPr>
        <w:t xml:space="preserve"> Целевые индикаторы и показатели задач муниципальной программы</w:t>
      </w:r>
      <w:r w:rsidR="00A238BC" w:rsidRPr="00B31A90">
        <w:rPr>
          <w:rFonts w:ascii="Times New Roman" w:hAnsi="Times New Roman" w:cs="Times New Roman"/>
          <w:b w:val="0"/>
          <w:sz w:val="27"/>
          <w:szCs w:val="27"/>
        </w:rPr>
        <w:t xml:space="preserve"> </w:t>
      </w:r>
    </w:p>
    <w:p w:rsidR="00A238BC" w:rsidRPr="00B31A90" w:rsidRDefault="00A238BC" w:rsidP="00790E98">
      <w:pPr>
        <w:pStyle w:val="1"/>
        <w:ind w:left="-426" w:firstLine="426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B31A90">
        <w:rPr>
          <w:rFonts w:ascii="Times New Roman" w:hAnsi="Times New Roman" w:cs="Times New Roman"/>
          <w:b w:val="0"/>
          <w:sz w:val="27"/>
          <w:szCs w:val="27"/>
        </w:rPr>
        <w:t xml:space="preserve">Сведения о целевых индикаторах и показателях задач муниципальной программы города Липецка </w:t>
      </w:r>
      <w:r w:rsidR="00854062" w:rsidRPr="00B31A90">
        <w:rPr>
          <w:rFonts w:ascii="Times New Roman" w:hAnsi="Times New Roman" w:cs="Times New Roman"/>
          <w:b w:val="0"/>
          <w:sz w:val="27"/>
          <w:szCs w:val="27"/>
        </w:rPr>
        <w:t>«</w:t>
      </w:r>
      <w:r w:rsidRPr="00B31A90">
        <w:rPr>
          <w:rFonts w:ascii="Times New Roman" w:hAnsi="Times New Roman" w:cs="Times New Roman"/>
          <w:b w:val="0"/>
          <w:sz w:val="27"/>
          <w:szCs w:val="27"/>
        </w:rPr>
        <w:t>Развитие транспорта и дорожного хозяйства города Липецка</w:t>
      </w:r>
      <w:r w:rsidR="00854062" w:rsidRPr="00B31A90">
        <w:rPr>
          <w:rFonts w:ascii="Times New Roman" w:hAnsi="Times New Roman" w:cs="Times New Roman"/>
          <w:b w:val="0"/>
          <w:sz w:val="27"/>
          <w:szCs w:val="27"/>
        </w:rPr>
        <w:t>»</w:t>
      </w:r>
    </w:p>
    <w:p w:rsidR="00A238BC" w:rsidRPr="00790E98" w:rsidRDefault="00A238BC" w:rsidP="00A238BC">
      <w:pPr>
        <w:ind w:left="1134"/>
        <w:jc w:val="center"/>
        <w:rPr>
          <w:szCs w:val="28"/>
        </w:rPr>
      </w:pPr>
    </w:p>
    <w:p w:rsidR="00391190" w:rsidRDefault="00391190" w:rsidP="00391190">
      <w:pPr>
        <w:ind w:left="709"/>
        <w:jc w:val="center"/>
        <w:rPr>
          <w:rFonts w:ascii="Times New Roman CYR" w:hAnsi="Times New Roman CYR"/>
          <w:sz w:val="24"/>
          <w:szCs w:val="24"/>
        </w:rPr>
        <w:sectPr w:rsidR="00391190" w:rsidSect="0056111C">
          <w:pgSz w:w="11906" w:h="16838" w:code="9"/>
          <w:pgMar w:top="567" w:right="566" w:bottom="1134" w:left="1418" w:header="709" w:footer="709" w:gutter="0"/>
          <w:pgNumType w:start="1"/>
          <w:cols w:space="708"/>
          <w:titlePg/>
          <w:docGrid w:linePitch="381"/>
        </w:sectPr>
      </w:pPr>
    </w:p>
    <w:tbl>
      <w:tblPr>
        <w:tblW w:w="15899" w:type="dxa"/>
        <w:tblInd w:w="-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126"/>
        <w:gridCol w:w="2267"/>
        <w:gridCol w:w="567"/>
        <w:gridCol w:w="850"/>
        <w:gridCol w:w="1134"/>
        <w:gridCol w:w="945"/>
        <w:gridCol w:w="709"/>
        <w:gridCol w:w="708"/>
        <w:gridCol w:w="709"/>
        <w:gridCol w:w="709"/>
        <w:gridCol w:w="709"/>
        <w:gridCol w:w="756"/>
        <w:gridCol w:w="208"/>
        <w:gridCol w:w="58"/>
        <w:gridCol w:w="709"/>
        <w:gridCol w:w="15"/>
        <w:gridCol w:w="15"/>
        <w:gridCol w:w="6"/>
        <w:gridCol w:w="2094"/>
        <w:gridCol w:w="15"/>
        <w:gridCol w:w="15"/>
        <w:gridCol w:w="6"/>
      </w:tblGrid>
      <w:tr w:rsidR="00A238BC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  <w:trHeight w:val="70"/>
        </w:trPr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854062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№</w:t>
            </w:r>
            <w:r w:rsidR="00A238BC" w:rsidRPr="00462B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Ед. изм.</w:t>
            </w:r>
          </w:p>
        </w:tc>
        <w:tc>
          <w:tcPr>
            <w:tcW w:w="82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Значение целевых индикаторов (показателей задач)</w:t>
            </w:r>
          </w:p>
        </w:tc>
        <w:tc>
          <w:tcPr>
            <w:tcW w:w="2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Методика формирования целевых индикаторов (показателей задач)</w:t>
            </w:r>
          </w:p>
        </w:tc>
      </w:tr>
      <w:tr w:rsidR="00A238BC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62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A238BC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2015  год (факт)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2016 год (оценка)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2022 год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2024 год</w:t>
            </w:r>
          </w:p>
        </w:tc>
        <w:tc>
          <w:tcPr>
            <w:tcW w:w="21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238BC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12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14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15</w:t>
            </w:r>
          </w:p>
        </w:tc>
      </w:tr>
      <w:tr w:rsidR="00255C4E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52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C4E" w:rsidRPr="00462BED" w:rsidRDefault="00255C4E" w:rsidP="00A238BC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Style w:val="af1"/>
                <w:rFonts w:ascii="Times New Roman" w:hAnsi="Times New Roman"/>
                <w:color w:val="auto"/>
                <w:sz w:val="22"/>
                <w:szCs w:val="22"/>
              </w:rPr>
              <w:t>Цель: Создание транспортной системы города, удобной для жизни населения в условиях высокого уровня автомобилизации</w:t>
            </w:r>
          </w:p>
        </w:tc>
      </w:tr>
      <w:tr w:rsidR="00477C46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  <w:trHeight w:val="70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695AC8" w:rsidP="00255C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  </w:t>
            </w:r>
            <w:r w:rsidR="00255C4E" w:rsidRPr="00462BED">
              <w:rPr>
                <w:sz w:val="22"/>
                <w:szCs w:val="22"/>
              </w:rPr>
              <w:t>2</w:t>
            </w:r>
            <w:r w:rsidRPr="00462BE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Целевой индикатор</w:t>
            </w:r>
          </w:p>
          <w:p w:rsidR="00477C46" w:rsidRPr="00462BED" w:rsidRDefault="00477C46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Доля протяженности дорог общего пользования местного значения, не отвечающих нормативным требованиям, к общей протяженности дорог общего пользования местного значения </w:t>
            </w: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34,9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32,1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23,7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17,7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C46" w:rsidRPr="00462BED" w:rsidRDefault="001257A1" w:rsidP="00477C4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095375" cy="219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477C46" w:rsidRPr="00462BED" w:rsidRDefault="001257A1" w:rsidP="00477C4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00025" cy="190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 w:rsidRPr="00462BED">
              <w:rPr>
                <w:rFonts w:ascii="Times New Roman" w:hAnsi="Times New Roman"/>
                <w:sz w:val="22"/>
                <w:szCs w:val="22"/>
              </w:rPr>
              <w:t>- протяженность дорог общего пользования местного значения, не отвечающих нормативным требованиям (данные департамента)</w:t>
            </w:r>
          </w:p>
          <w:p w:rsidR="00477C46" w:rsidRPr="00462BED" w:rsidRDefault="001257A1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90500" cy="190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 w:rsidRPr="00462BED">
              <w:rPr>
                <w:sz w:val="22"/>
                <w:szCs w:val="22"/>
              </w:rPr>
              <w:t xml:space="preserve"> - протяженность дорог общего пользования местного значения (данные статистики)</w:t>
            </w:r>
          </w:p>
        </w:tc>
      </w:tr>
      <w:tr w:rsidR="00477C46" w:rsidRPr="00462BED" w:rsidTr="00B31873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255C4E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3</w:t>
            </w:r>
            <w:r w:rsidR="00477C46" w:rsidRPr="00462BED">
              <w:rPr>
                <w:sz w:val="22"/>
                <w:szCs w:val="22"/>
              </w:rPr>
              <w:t>.</w:t>
            </w:r>
          </w:p>
        </w:tc>
        <w:tc>
          <w:tcPr>
            <w:tcW w:w="153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C46" w:rsidRPr="00462BED" w:rsidRDefault="00477C46" w:rsidP="00477C4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Style w:val="af1"/>
                <w:rFonts w:ascii="Times New Roman" w:hAnsi="Times New Roman"/>
                <w:bCs/>
                <w:color w:val="auto"/>
                <w:sz w:val="22"/>
                <w:szCs w:val="22"/>
              </w:rPr>
              <w:t>Задача 1</w:t>
            </w:r>
          </w:p>
          <w:p w:rsidR="00477C46" w:rsidRPr="00462BED" w:rsidRDefault="00477C46" w:rsidP="00477C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rStyle w:val="af1"/>
                <w:bCs/>
                <w:color w:val="auto"/>
                <w:sz w:val="22"/>
                <w:szCs w:val="22"/>
              </w:rPr>
              <w:t>Повышение качества обслуживания пассажиров и создание комфортных условий для поездок</w:t>
            </w:r>
          </w:p>
        </w:tc>
      </w:tr>
      <w:tr w:rsidR="00477C46" w:rsidRPr="00462BED" w:rsidTr="00B31873">
        <w:tblPrEx>
          <w:tblCellMar>
            <w:top w:w="0" w:type="dxa"/>
            <w:bottom w:w="0" w:type="dxa"/>
          </w:tblCellMar>
        </w:tblPrEx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255C4E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</w:t>
            </w:r>
            <w:r w:rsidR="00695AC8" w:rsidRPr="00462BE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1 задачи 1</w:t>
            </w:r>
          </w:p>
          <w:p w:rsidR="00477C46" w:rsidRPr="00462BED" w:rsidRDefault="00477C46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остановочных пунктов, обустроенных посадочными площадками и каркасно-металлическими остановочными павильонами, от общего количества остановочных пунктов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906C3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906C3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906C3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906C3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906C3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906C3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906C3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906C3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906C3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50,3</w:t>
            </w: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906C3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50,4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C46" w:rsidRPr="00462BED" w:rsidRDefault="001257A1" w:rsidP="00477C4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114425" cy="2190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477C46" w:rsidRPr="00462BED" w:rsidRDefault="001257A1" w:rsidP="00477C4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47650" cy="2190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 w:rsidRPr="00462BED">
              <w:rPr>
                <w:rFonts w:ascii="Times New Roman" w:hAnsi="Times New Roman"/>
                <w:sz w:val="22"/>
                <w:szCs w:val="22"/>
              </w:rPr>
              <w:t xml:space="preserve"> - количество остановочных</w:t>
            </w:r>
          </w:p>
          <w:p w:rsidR="00477C46" w:rsidRPr="00462BED" w:rsidRDefault="00477C46" w:rsidP="00477C4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пунктов, обустроенных посадочными площадками и каркасно-металлическими остановочными павильонами (данные департамента)</w:t>
            </w:r>
          </w:p>
          <w:p w:rsidR="00477C46" w:rsidRPr="00462BED" w:rsidRDefault="001257A1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66700" cy="2190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7C46" w:rsidRPr="00462BED">
              <w:rPr>
                <w:sz w:val="22"/>
                <w:szCs w:val="22"/>
              </w:rPr>
              <w:t xml:space="preserve"> - общее количество остановочных пунктов (данные департамента)</w:t>
            </w:r>
          </w:p>
        </w:tc>
      </w:tr>
      <w:tr w:rsidR="00477C46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255C4E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</w:t>
            </w:r>
            <w:r w:rsidR="00695AC8" w:rsidRPr="00462BE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2 задачи 1</w:t>
            </w:r>
          </w:p>
          <w:p w:rsidR="00477C46" w:rsidRPr="00462BED" w:rsidRDefault="00477C46" w:rsidP="00477C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Обеспеченность населения транспортом общего пользования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ед. на 1 тыс.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477C46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0D7C14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0D7C14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0D7C14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0D7C14" w:rsidP="00477C46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0D7C14" w:rsidP="00477C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1,23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46" w:rsidRPr="00462BED" w:rsidRDefault="000D7C14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1,23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AC8" w:rsidRPr="00462BED" w:rsidRDefault="001257A1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219200" cy="2190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5AC8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695AC8" w:rsidRPr="00462BED" w:rsidRDefault="001257A1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5AC8" w:rsidRPr="00462BED">
              <w:rPr>
                <w:rFonts w:ascii="Times New Roman" w:hAnsi="Times New Roman"/>
                <w:sz w:val="22"/>
                <w:szCs w:val="22"/>
              </w:rPr>
              <w:t xml:space="preserve"> - общее количество транспортных средств, (данные департамента)</w:t>
            </w:r>
          </w:p>
          <w:p w:rsidR="00477C46" w:rsidRPr="00462BED" w:rsidRDefault="001257A1" w:rsidP="00695A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5AC8" w:rsidRPr="00462BED">
              <w:rPr>
                <w:sz w:val="22"/>
                <w:szCs w:val="22"/>
              </w:rPr>
              <w:t xml:space="preserve"> - общая численность населения г. Липецка. (данные статистики)</w:t>
            </w:r>
          </w:p>
        </w:tc>
      </w:tr>
      <w:tr w:rsidR="00EB0510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  <w:trHeight w:val="3273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3 задачи 1</w:t>
            </w:r>
          </w:p>
          <w:p w:rsidR="00EB0510" w:rsidRPr="00462BED" w:rsidRDefault="00EB0510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Доля транспортных средств, приспособленных для перевозки маломобильных групп населения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28,0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42,0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42,5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10" w:rsidRPr="00462BED" w:rsidRDefault="00EB0510" w:rsidP="008066DA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42,5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510" w:rsidRPr="00462BED" w:rsidRDefault="001257A1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181100" cy="2190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0510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EB0510" w:rsidRPr="00462BED" w:rsidRDefault="001257A1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76225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0510" w:rsidRPr="00462BED">
              <w:rPr>
                <w:rFonts w:ascii="Times New Roman" w:hAnsi="Times New Roman"/>
                <w:sz w:val="22"/>
                <w:szCs w:val="22"/>
              </w:rPr>
              <w:t xml:space="preserve"> - количество транспортных средств, приспособленных для перевозки маломобильных групп населения (данные департамента)</w:t>
            </w:r>
          </w:p>
          <w:p w:rsidR="00EB0510" w:rsidRPr="00462BED" w:rsidRDefault="001257A1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0510" w:rsidRPr="00462BED">
              <w:rPr>
                <w:rFonts w:ascii="Times New Roman" w:hAnsi="Times New Roman"/>
                <w:sz w:val="22"/>
                <w:szCs w:val="22"/>
              </w:rPr>
              <w:t xml:space="preserve"> - общее количество транспортных средств, (данные департамента)</w:t>
            </w:r>
          </w:p>
        </w:tc>
      </w:tr>
      <w:tr w:rsidR="00AC021C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801E34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AC021C" w:rsidP="00AC021C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4 задачи 1</w:t>
            </w:r>
          </w:p>
          <w:p w:rsidR="00AC021C" w:rsidRPr="00462BED" w:rsidRDefault="00AC021C" w:rsidP="00AC021C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Доля пассажирского автотранспорта, соответствующего экологическому стандарту не ниже ЕВРО 5, в общем количестве пассажирского автотранспорта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AC021C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AC021C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4A6EB4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4A6EB4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4A6EB4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19,8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21,5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1C" w:rsidRPr="00462BED" w:rsidRDefault="00AC021C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23,2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21C" w:rsidRPr="00462BED" w:rsidRDefault="00AC021C" w:rsidP="00AC021C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E = Et/ Nt*100,  %, где:</w:t>
            </w:r>
          </w:p>
          <w:p w:rsidR="00AC021C" w:rsidRPr="00462BED" w:rsidRDefault="00AC021C" w:rsidP="00AC021C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Et– количество пассажирск</w:t>
            </w:r>
            <w:r w:rsidRPr="00462BED">
              <w:rPr>
                <w:sz w:val="22"/>
                <w:szCs w:val="22"/>
              </w:rPr>
              <w:t>о</w:t>
            </w:r>
            <w:r w:rsidRPr="00462BED">
              <w:rPr>
                <w:sz w:val="22"/>
                <w:szCs w:val="22"/>
              </w:rPr>
              <w:t>го автотранспорта, соотве</w:t>
            </w:r>
            <w:r w:rsidRPr="00462BED">
              <w:rPr>
                <w:sz w:val="22"/>
                <w:szCs w:val="22"/>
              </w:rPr>
              <w:t>т</w:t>
            </w:r>
            <w:r w:rsidRPr="00462BED">
              <w:rPr>
                <w:sz w:val="22"/>
                <w:szCs w:val="22"/>
              </w:rPr>
              <w:t xml:space="preserve">ствующего экологическому стандарту не ниже ЕВРО-5, ед. </w:t>
            </w:r>
          </w:p>
          <w:p w:rsidR="00AC021C" w:rsidRPr="00462BED" w:rsidRDefault="00AC021C" w:rsidP="00AC021C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Nt – общее количество пассажирского автотранспорта, обслуживающего муниципальные маршруты регулярных перевозок, ед.</w:t>
            </w:r>
          </w:p>
        </w:tc>
      </w:tr>
      <w:tr w:rsidR="00462BED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AC021C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5 задачи 1</w:t>
            </w:r>
          </w:p>
          <w:p w:rsidR="00462BED" w:rsidRPr="00462BED" w:rsidRDefault="00462BED" w:rsidP="00462BED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Доля транспортных </w:t>
            </w:r>
            <w:r w:rsidRPr="00462BED">
              <w:rPr>
                <w:sz w:val="22"/>
                <w:szCs w:val="22"/>
              </w:rPr>
              <w:lastRenderedPageBreak/>
              <w:t>средств не старше 7 лет в общем количестве транспортных средств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 xml:space="preserve">Департамент транспорта администрации </w:t>
            </w:r>
            <w:r w:rsidRPr="00462BED">
              <w:rPr>
                <w:sz w:val="22"/>
                <w:szCs w:val="22"/>
              </w:rPr>
              <w:lastRenderedPageBreak/>
              <w:t>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695AC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ED" w:rsidRPr="00462BED" w:rsidRDefault="00462BED" w:rsidP="00AC021C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BED" w:rsidRPr="00462BED" w:rsidRDefault="00462BED" w:rsidP="00AC021C">
            <w:pPr>
              <w:rPr>
                <w:sz w:val="22"/>
                <w:szCs w:val="22"/>
                <w:lang w:val="en-US"/>
              </w:rPr>
            </w:pPr>
            <w:r w:rsidRPr="00462BED">
              <w:rPr>
                <w:sz w:val="22"/>
                <w:szCs w:val="22"/>
                <w:lang w:val="en-US"/>
              </w:rPr>
              <w:t>Zt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Tf</w:t>
            </w:r>
            <w:r w:rsidRPr="00462BED">
              <w:rPr>
                <w:sz w:val="22"/>
                <w:szCs w:val="22"/>
              </w:rPr>
              <w:t>/</w:t>
            </w:r>
            <w:r w:rsidRPr="00462BED">
              <w:rPr>
                <w:sz w:val="22"/>
                <w:szCs w:val="22"/>
                <w:lang w:val="en-US"/>
              </w:rPr>
              <w:t>Tp</w:t>
            </w:r>
            <w:r w:rsidRPr="00462BED">
              <w:rPr>
                <w:sz w:val="22"/>
                <w:szCs w:val="22"/>
              </w:rPr>
              <w:t>*100%</w:t>
            </w:r>
            <w:r w:rsidRPr="00462BED">
              <w:rPr>
                <w:sz w:val="22"/>
                <w:szCs w:val="22"/>
                <w:lang w:val="en-US"/>
              </w:rPr>
              <w:t>,</w:t>
            </w:r>
            <w:r w:rsidRPr="00462BED">
              <w:rPr>
                <w:sz w:val="22"/>
                <w:szCs w:val="22"/>
              </w:rPr>
              <w:t xml:space="preserve"> </w:t>
            </w:r>
          </w:p>
          <w:p w:rsidR="00462BED" w:rsidRPr="00462BED" w:rsidRDefault="00462BED" w:rsidP="00AC021C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где:</w:t>
            </w:r>
          </w:p>
          <w:p w:rsidR="00462BED" w:rsidRPr="00462BED" w:rsidRDefault="00462BED" w:rsidP="00AC021C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Tf</w:t>
            </w:r>
            <w:r w:rsidRPr="00462BED">
              <w:rPr>
                <w:sz w:val="22"/>
                <w:szCs w:val="22"/>
              </w:rPr>
              <w:t xml:space="preserve"> – количество </w:t>
            </w:r>
            <w:r w:rsidRPr="00462BED">
              <w:rPr>
                <w:sz w:val="22"/>
                <w:szCs w:val="22"/>
              </w:rPr>
              <w:lastRenderedPageBreak/>
              <w:t>транспортных средств не старше 7 лет (данные департамента);</w:t>
            </w:r>
          </w:p>
          <w:p w:rsidR="00462BED" w:rsidRPr="00462BED" w:rsidRDefault="00462BED" w:rsidP="00AC021C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Tp</w:t>
            </w:r>
            <w:r w:rsidRPr="00462BED">
              <w:rPr>
                <w:sz w:val="22"/>
                <w:szCs w:val="22"/>
              </w:rPr>
              <w:t xml:space="preserve"> – о</w:t>
            </w:r>
            <w:r w:rsidR="007C271E">
              <w:rPr>
                <w:sz w:val="22"/>
                <w:szCs w:val="22"/>
              </w:rPr>
              <w:t>б</w:t>
            </w:r>
            <w:r w:rsidRPr="00462BED">
              <w:rPr>
                <w:sz w:val="22"/>
                <w:szCs w:val="22"/>
              </w:rPr>
              <w:t>щее количество транспортных средств (данные департамента)</w:t>
            </w:r>
          </w:p>
          <w:p w:rsidR="00462BED" w:rsidRPr="00462BED" w:rsidRDefault="00462BED" w:rsidP="00AC021C">
            <w:pPr>
              <w:rPr>
                <w:sz w:val="22"/>
                <w:szCs w:val="22"/>
              </w:rPr>
            </w:pPr>
          </w:p>
        </w:tc>
      </w:tr>
      <w:tr w:rsidR="00695AC8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C8" w:rsidRPr="00462BED" w:rsidRDefault="00462BED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152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AC8" w:rsidRPr="00462BED" w:rsidRDefault="00695AC8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Style w:val="af1"/>
                <w:rFonts w:ascii="Times New Roman" w:hAnsi="Times New Roman"/>
                <w:bCs/>
                <w:color w:val="auto"/>
                <w:sz w:val="22"/>
                <w:szCs w:val="22"/>
              </w:rPr>
              <w:t>Задача 2</w:t>
            </w:r>
          </w:p>
          <w:p w:rsidR="00695AC8" w:rsidRPr="00462BED" w:rsidRDefault="00695AC8" w:rsidP="00695A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rStyle w:val="af1"/>
                <w:bCs/>
                <w:color w:val="auto"/>
                <w:sz w:val="22"/>
                <w:szCs w:val="22"/>
              </w:rPr>
              <w:t>Приведение асфальтового покрытия и искусственных сооружений автомобильных дорог общего пользования местного значения, а также дворовых территорий в соответствие с нормативными требованиями</w:t>
            </w:r>
          </w:p>
        </w:tc>
      </w:tr>
      <w:tr w:rsidR="00772176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462BED" w:rsidP="00695AC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</w:t>
            </w:r>
            <w:r w:rsidR="00772176" w:rsidRPr="00462BE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772176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1 задачи 2</w:t>
            </w:r>
          </w:p>
          <w:p w:rsidR="00772176" w:rsidRPr="00462BED" w:rsidRDefault="00772176" w:rsidP="00695A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дворовых территорий многоквартирных домов, на ремонт которых выполнены проектные работы, в общем количестве дворовых территорий требующих ремонта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77217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ЖКХ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772176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772176" w:rsidP="00FF35B3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772176" w:rsidP="00FF35B3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55,9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183F54" w:rsidP="00FF35B3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772176" w:rsidP="00183F54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</w:t>
            </w:r>
            <w:r w:rsidR="00183F54" w:rsidRPr="00462BED">
              <w:rPr>
                <w:rFonts w:ascii="Times New Roman" w:hAnsi="Times New Roman"/>
                <w:sz w:val="22"/>
                <w:szCs w:val="22"/>
              </w:rPr>
              <w:t>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0D7C14" w:rsidP="00183F54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0D7C14" w:rsidP="00363C8E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0D7C14" w:rsidP="00FF35B3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0D7C14" w:rsidP="00183F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61,8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0D7C14" w:rsidP="00FF35B3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76" w:rsidRPr="00462BED" w:rsidRDefault="000D7C14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61,8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176" w:rsidRPr="00462BED" w:rsidRDefault="001257A1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1144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2176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772176" w:rsidRPr="00462BED" w:rsidRDefault="001257A1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2176" w:rsidRPr="00462BED">
              <w:rPr>
                <w:rFonts w:ascii="Times New Roman" w:hAnsi="Times New Roman"/>
                <w:sz w:val="22"/>
                <w:szCs w:val="22"/>
              </w:rPr>
              <w:t xml:space="preserve"> - дворовые территории многоквартирных домов, на ремонт которых выполнены проектные работы (данные департамента)</w:t>
            </w:r>
          </w:p>
          <w:p w:rsidR="00772176" w:rsidRPr="00462BED" w:rsidRDefault="001257A1" w:rsidP="00695A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2176" w:rsidRPr="00462BED">
              <w:rPr>
                <w:sz w:val="22"/>
                <w:szCs w:val="22"/>
              </w:rPr>
              <w:t xml:space="preserve"> - общее количество дворовых территорий, требующих ремонта (данные департамента)</w:t>
            </w:r>
          </w:p>
        </w:tc>
      </w:tr>
      <w:tr w:rsidR="00B31873" w:rsidRPr="00462BED" w:rsidTr="00B31873">
        <w:tblPrEx>
          <w:tblCellMar>
            <w:top w:w="0" w:type="dxa"/>
            <w:bottom w:w="0" w:type="dxa"/>
          </w:tblCellMar>
        </w:tblPrEx>
        <w:trPr>
          <w:gridAfter w:val="3"/>
          <w:wAfter w:w="3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462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</w:t>
            </w:r>
            <w:r w:rsidR="00462BED" w:rsidRPr="00462BED">
              <w:rPr>
                <w:sz w:val="22"/>
                <w:szCs w:val="22"/>
              </w:rPr>
              <w:t>1</w:t>
            </w:r>
            <w:r w:rsidRPr="00462BE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695AC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2 задачи 2</w:t>
            </w:r>
          </w:p>
          <w:p w:rsidR="00B31873" w:rsidRPr="00462BED" w:rsidRDefault="00B31873" w:rsidP="00C219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Доля построенных магистральных улиц, дорог, мостов и путепроводов к </w:t>
            </w:r>
            <w:r w:rsidRPr="00462BED">
              <w:rPr>
                <w:sz w:val="22"/>
                <w:szCs w:val="22"/>
              </w:rPr>
              <w:lastRenderedPageBreak/>
              <w:t>общему числу объектов, требующих строительства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AF43DD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15,0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183F54" w:rsidP="00520675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792F6E" w:rsidP="00520675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520675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520675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520675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520675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35,4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520675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39,4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73" w:rsidRPr="00462BED" w:rsidRDefault="00B31873" w:rsidP="00520675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43,4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873" w:rsidRPr="00462BED" w:rsidRDefault="00B31873" w:rsidP="005F7762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факт / </w:t>
            </w: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треб. </w:t>
            </w:r>
            <w:r w:rsidRPr="00462BED">
              <w:rPr>
                <w:sz w:val="22"/>
                <w:szCs w:val="22"/>
                <w:lang w:val="en-US"/>
              </w:rPr>
              <w:t>x</w:t>
            </w:r>
            <w:r w:rsidRPr="00462BED">
              <w:rPr>
                <w:sz w:val="22"/>
                <w:szCs w:val="22"/>
              </w:rPr>
              <w:t xml:space="preserve"> 100, где:</w:t>
            </w:r>
          </w:p>
          <w:p w:rsidR="00B31873" w:rsidRPr="00462BED" w:rsidRDefault="00B31873" w:rsidP="005F7762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факт – количество построенных объектов  (данные департамента) </w:t>
            </w:r>
          </w:p>
          <w:p w:rsidR="00B31873" w:rsidRPr="00462BED" w:rsidRDefault="00B31873" w:rsidP="00C219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lastRenderedPageBreak/>
              <w:t>P</w:t>
            </w:r>
            <w:r w:rsidRPr="00462BED">
              <w:rPr>
                <w:sz w:val="22"/>
                <w:szCs w:val="22"/>
              </w:rPr>
              <w:t>треб. – количество требуемых объектов требующих строительства (согласно ген. плана г. Липецка)</w:t>
            </w:r>
          </w:p>
        </w:tc>
      </w:tr>
      <w:tr w:rsidR="00255C4E" w:rsidRPr="00462BED" w:rsidTr="00B31873">
        <w:tblPrEx>
          <w:tblCellMar>
            <w:top w:w="0" w:type="dxa"/>
            <w:bottom w:w="0" w:type="dxa"/>
          </w:tblCellMar>
        </w:tblPrEx>
        <w:trPr>
          <w:gridAfter w:val="2"/>
          <w:wAfter w:w="21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462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1</w:t>
            </w:r>
            <w:r w:rsidR="00462BED" w:rsidRPr="00462BED">
              <w:rPr>
                <w:sz w:val="22"/>
                <w:szCs w:val="22"/>
              </w:rPr>
              <w:t>2</w:t>
            </w:r>
            <w:r w:rsidRPr="00462BE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3 задачи 2</w:t>
            </w:r>
          </w:p>
          <w:p w:rsidR="00255C4E" w:rsidRPr="00462BED" w:rsidRDefault="00255C4E" w:rsidP="00255C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Количество и протяженность уникальных искусственных сооружений, строительство (реконструкция) которых завершено</w:t>
            </w:r>
          </w:p>
          <w:p w:rsidR="00255C4E" w:rsidRPr="00462BED" w:rsidRDefault="00255C4E" w:rsidP="00255C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шт./пог.м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061B00" w:rsidP="00061B00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061B00" w:rsidP="00255C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1/460,52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C4E" w:rsidRPr="00462BED" w:rsidRDefault="00255C4E" w:rsidP="00C219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Количество и протяженность             построенных (реконструированных)  уникальных искусственных сооружений (</w:t>
            </w:r>
            <w:r w:rsidR="00C21943" w:rsidRPr="00462BED">
              <w:rPr>
                <w:sz w:val="22"/>
                <w:szCs w:val="22"/>
              </w:rPr>
              <w:t>данные</w:t>
            </w:r>
            <w:r w:rsidRPr="00462BED">
              <w:rPr>
                <w:sz w:val="22"/>
                <w:szCs w:val="22"/>
              </w:rPr>
              <w:t xml:space="preserve"> департамента градостроительства и архитектуры администрации города Липецка)</w:t>
            </w:r>
          </w:p>
        </w:tc>
      </w:tr>
      <w:tr w:rsidR="00A238BC" w:rsidRPr="00462BED" w:rsidTr="00B31873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255C4E" w:rsidP="00462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</w:t>
            </w:r>
            <w:r w:rsidR="00462BED" w:rsidRPr="00462BED">
              <w:rPr>
                <w:sz w:val="22"/>
                <w:szCs w:val="22"/>
              </w:rPr>
              <w:t>3</w:t>
            </w:r>
            <w:r w:rsidRPr="00462BE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4E" w:rsidRPr="00462BED" w:rsidRDefault="00255C4E" w:rsidP="00255C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4 задачи 2</w:t>
            </w:r>
          </w:p>
          <w:p w:rsidR="00255C4E" w:rsidRPr="00462BED" w:rsidRDefault="00255C4E" w:rsidP="00255C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уникальных искусственных сооружений, находящихся в предаварийном состоянии</w:t>
            </w:r>
          </w:p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255C4E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061B00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061B00" w:rsidP="00061B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A238BC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6F35AE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BC" w:rsidRPr="00462BED" w:rsidRDefault="006F35AE" w:rsidP="00A238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C4E" w:rsidRPr="00462BED" w:rsidRDefault="00255C4E" w:rsidP="00255C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L = L</w:t>
            </w:r>
            <w:r w:rsidRPr="00462BED">
              <w:rPr>
                <w:sz w:val="22"/>
                <w:szCs w:val="22"/>
                <w:vertAlign w:val="subscript"/>
              </w:rPr>
              <w:t>авар.</w:t>
            </w:r>
            <w:r w:rsidRPr="00462BED">
              <w:rPr>
                <w:sz w:val="22"/>
                <w:szCs w:val="22"/>
              </w:rPr>
              <w:t xml:space="preserve"> / L</w:t>
            </w:r>
            <w:r w:rsidRPr="00462BED">
              <w:rPr>
                <w:sz w:val="22"/>
                <w:szCs w:val="22"/>
                <w:vertAlign w:val="subscript"/>
              </w:rPr>
              <w:t>общ.</w:t>
            </w:r>
            <w:r w:rsidRPr="00462BED">
              <w:rPr>
                <w:sz w:val="22"/>
                <w:szCs w:val="22"/>
              </w:rPr>
              <w:t>* 100, где:</w:t>
            </w:r>
          </w:p>
          <w:p w:rsidR="00255C4E" w:rsidRPr="00462BED" w:rsidRDefault="00255C4E" w:rsidP="00255C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L - доля уникальных искусственных сооружений, находящихся в предаварийном (аварийном) состоянии);</w:t>
            </w:r>
          </w:p>
          <w:p w:rsidR="00255C4E" w:rsidRPr="00462BED" w:rsidRDefault="00255C4E" w:rsidP="00255C4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L</w:t>
            </w:r>
            <w:r w:rsidRPr="00462BED">
              <w:rPr>
                <w:sz w:val="22"/>
                <w:szCs w:val="22"/>
                <w:vertAlign w:val="subscript"/>
              </w:rPr>
              <w:t>авар.</w:t>
            </w:r>
            <w:r w:rsidRPr="00462BED">
              <w:rPr>
                <w:sz w:val="22"/>
                <w:szCs w:val="22"/>
              </w:rPr>
              <w:t xml:space="preserve">– протяженность уникальных искусственных сооружений, находящихся в предаварийном (аварийном) </w:t>
            </w:r>
            <w:r w:rsidRPr="00462BED">
              <w:rPr>
                <w:sz w:val="22"/>
                <w:szCs w:val="22"/>
              </w:rPr>
              <w:lastRenderedPageBreak/>
              <w:t>состоянии);</w:t>
            </w:r>
          </w:p>
          <w:p w:rsidR="00A238BC" w:rsidRPr="00462BED" w:rsidRDefault="00255C4E" w:rsidP="00255C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L</w:t>
            </w:r>
            <w:r w:rsidRPr="00462BED">
              <w:rPr>
                <w:sz w:val="22"/>
                <w:szCs w:val="22"/>
                <w:vertAlign w:val="subscript"/>
              </w:rPr>
              <w:t>общ.</w:t>
            </w:r>
            <w:r w:rsidRPr="00462BED">
              <w:rPr>
                <w:sz w:val="22"/>
                <w:szCs w:val="22"/>
              </w:rPr>
              <w:t>– общая протяженность уникальных искусственных сооружений</w:t>
            </w:r>
            <w:r w:rsidR="00400376" w:rsidRPr="00462BED">
              <w:rPr>
                <w:sz w:val="22"/>
                <w:szCs w:val="22"/>
              </w:rPr>
              <w:t xml:space="preserve"> (данные департамента)</w:t>
            </w:r>
          </w:p>
        </w:tc>
      </w:tr>
      <w:tr w:rsidR="00363C8E" w:rsidRPr="00462BED" w:rsidTr="00B31873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63C8E" w:rsidP="00462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1</w:t>
            </w:r>
            <w:r w:rsidR="00462BED" w:rsidRPr="00462BED">
              <w:rPr>
                <w:sz w:val="22"/>
                <w:szCs w:val="22"/>
              </w:rPr>
              <w:t>4</w:t>
            </w:r>
            <w:r w:rsidRPr="00462BE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63C8E" w:rsidP="00363C8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5 задачи 2</w:t>
            </w:r>
          </w:p>
          <w:p w:rsidR="00363C8E" w:rsidRPr="00462BED" w:rsidRDefault="00363C8E" w:rsidP="00363C8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протяженности дорожной сети городской агломерации, соответствующей нормативным требованиям к их транспортно-эксплуатационному состоянию</w:t>
            </w:r>
          </w:p>
          <w:p w:rsidR="00363C8E" w:rsidRPr="00462BED" w:rsidRDefault="00363C8E" w:rsidP="00363C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63C8E" w:rsidP="00363C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363C8E" w:rsidRPr="00462BED" w:rsidRDefault="00363C8E" w:rsidP="00363C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63C8E" w:rsidP="00363C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63C8E" w:rsidP="00363C8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D7B8F" w:rsidP="00363C8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24,1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D7B8F" w:rsidP="00363C8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D7B8F" w:rsidP="003D7B8F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D7B8F" w:rsidP="007961CB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</w:t>
            </w:r>
            <w:r w:rsidR="007961CB">
              <w:rPr>
                <w:sz w:val="22"/>
                <w:szCs w:val="22"/>
              </w:rPr>
              <w:t>2</w:t>
            </w:r>
            <w:r w:rsidRPr="00462BED">
              <w:rPr>
                <w:sz w:val="22"/>
                <w:szCs w:val="22"/>
              </w:rPr>
              <w:t>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D7B8F" w:rsidP="00363C8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D7B8F" w:rsidP="00363C8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D7B8F" w:rsidP="00363C8E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66,8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D7B8F" w:rsidP="00363C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75,9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8E" w:rsidRPr="00462BED" w:rsidRDefault="003D7B8F" w:rsidP="00363C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81,2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C8E" w:rsidRPr="00462BED" w:rsidRDefault="00363C8E" w:rsidP="00363C8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Dm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Ln</w:t>
            </w:r>
            <w:r w:rsidRPr="00462BED">
              <w:rPr>
                <w:sz w:val="22"/>
                <w:szCs w:val="22"/>
              </w:rPr>
              <w:t xml:space="preserve">/ </w:t>
            </w:r>
            <w:r w:rsidRPr="00462BED">
              <w:rPr>
                <w:sz w:val="22"/>
                <w:szCs w:val="22"/>
                <w:lang w:val="en-US"/>
              </w:rPr>
              <w:t>Lr</w:t>
            </w:r>
            <w:r w:rsidRPr="00462BED">
              <w:rPr>
                <w:sz w:val="22"/>
                <w:szCs w:val="22"/>
              </w:rPr>
              <w:t>*100, где:</w:t>
            </w:r>
          </w:p>
          <w:p w:rsidR="00363C8E" w:rsidRPr="00462BED" w:rsidRDefault="00363C8E" w:rsidP="00363C8E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Ln</w:t>
            </w:r>
            <w:r w:rsidRPr="00462BED">
              <w:rPr>
                <w:sz w:val="22"/>
                <w:szCs w:val="22"/>
              </w:rPr>
              <w:t xml:space="preserve">– протяженность дорожной сети городской агломерации, соответствующей нормативным требованиям </w:t>
            </w:r>
          </w:p>
          <w:p w:rsidR="00363C8E" w:rsidRPr="00462BED" w:rsidRDefault="00363C8E" w:rsidP="00363C8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Lr</w:t>
            </w:r>
            <w:r w:rsidRPr="00462BED">
              <w:rPr>
                <w:sz w:val="22"/>
                <w:szCs w:val="22"/>
              </w:rPr>
              <w:t xml:space="preserve"> –  общая протяженность дорожной сети городской агломерации (данные департамента)</w:t>
            </w:r>
          </w:p>
        </w:tc>
      </w:tr>
      <w:tr w:rsidR="00586964" w:rsidRPr="00462BED" w:rsidTr="00B31873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462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</w:t>
            </w:r>
            <w:r w:rsidR="00462BED" w:rsidRPr="00462BED">
              <w:rPr>
                <w:sz w:val="22"/>
                <w:szCs w:val="22"/>
              </w:rPr>
              <w:t>5</w:t>
            </w:r>
            <w:r w:rsidRPr="00462BE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6 задачи 2</w:t>
            </w:r>
          </w:p>
          <w:p w:rsidR="00586964" w:rsidRPr="00462BED" w:rsidRDefault="00586964" w:rsidP="00586964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Снижение количества мест концентрации дорожно – транспортных происшествий («Очагов аварийности») на дорожной сети городской агломерации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586964" w:rsidRPr="00462BED" w:rsidRDefault="00586964" w:rsidP="005869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64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4" w:rsidRPr="00462BED" w:rsidRDefault="00586964" w:rsidP="005869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59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17C" w:rsidRPr="00462BED" w:rsidRDefault="0020417C" w:rsidP="0020417C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I</w:t>
            </w:r>
            <w:r w:rsidRPr="00462BED">
              <w:rPr>
                <w:sz w:val="22"/>
                <w:szCs w:val="22"/>
                <w:lang w:val="en-US"/>
              </w:rPr>
              <w:t>m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Nt</w:t>
            </w:r>
            <w:r w:rsidRPr="00462BED">
              <w:rPr>
                <w:sz w:val="22"/>
                <w:szCs w:val="22"/>
              </w:rPr>
              <w:t xml:space="preserve">/ </w:t>
            </w:r>
            <w:r w:rsidRPr="00462BED">
              <w:rPr>
                <w:sz w:val="22"/>
                <w:szCs w:val="22"/>
                <w:lang w:val="en-US"/>
              </w:rPr>
              <w:t>Nb</w:t>
            </w:r>
            <w:r w:rsidRPr="00462BED">
              <w:rPr>
                <w:sz w:val="22"/>
                <w:szCs w:val="22"/>
              </w:rPr>
              <w:t>*100, где:</w:t>
            </w:r>
          </w:p>
          <w:p w:rsidR="0020417C" w:rsidRPr="00462BED" w:rsidRDefault="0020417C" w:rsidP="0020417C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Nt</w:t>
            </w:r>
            <w:r w:rsidRPr="00462BED">
              <w:rPr>
                <w:sz w:val="22"/>
                <w:szCs w:val="22"/>
              </w:rPr>
              <w:t xml:space="preserve">– количество мест концентрации ДТП в текущем году </w:t>
            </w:r>
          </w:p>
          <w:p w:rsidR="00586964" w:rsidRPr="00462BED" w:rsidRDefault="0020417C" w:rsidP="002041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Nb</w:t>
            </w:r>
            <w:r w:rsidRPr="00462BED">
              <w:rPr>
                <w:sz w:val="22"/>
                <w:szCs w:val="22"/>
              </w:rPr>
              <w:t xml:space="preserve"> – количество мест концентрации ДТП в базовом (2016) году (данные службы ГИБДД)»</w:t>
            </w:r>
          </w:p>
        </w:tc>
      </w:tr>
    </w:tbl>
    <w:p w:rsidR="00CB487F" w:rsidRDefault="00CB487F" w:rsidP="00AF24BC">
      <w:pPr>
        <w:rPr>
          <w:rFonts w:ascii="Times New Roman CYR" w:hAnsi="Times New Roman CYR"/>
          <w:sz w:val="24"/>
          <w:szCs w:val="24"/>
        </w:rPr>
        <w:sectPr w:rsidR="00CB487F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lastRenderedPageBreak/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5F733A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2.1. В разделе 1 «Паспорт подпрограммы 1 «Развитие транспорта и транспортной инфраструктуры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E7A2C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C" w:rsidRPr="00B31A90" w:rsidRDefault="007E7A2C" w:rsidP="00EE7804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C0" w:rsidRPr="00E042C0" w:rsidRDefault="007E7A2C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</w:t>
            </w:r>
            <w:r w:rsidR="00E042C0" w:rsidRPr="00E042C0">
              <w:rPr>
                <w:rFonts w:ascii="Times New Roman" w:hAnsi="Times New Roman"/>
                <w:sz w:val="22"/>
                <w:szCs w:val="23"/>
              </w:rPr>
              <w:t>2</w:t>
            </w:r>
            <w:r w:rsidR="00EF752D">
              <w:rPr>
                <w:rFonts w:ascii="Times New Roman" w:hAnsi="Times New Roman"/>
                <w:sz w:val="22"/>
                <w:szCs w:val="23"/>
              </w:rPr>
              <w:t>259038</w:t>
            </w:r>
            <w:r w:rsidR="00E042C0" w:rsidRPr="00E042C0">
              <w:rPr>
                <w:rFonts w:ascii="Times New Roman" w:hAnsi="Times New Roman"/>
                <w:sz w:val="22"/>
                <w:szCs w:val="23"/>
              </w:rPr>
              <w:t>,759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 w:rsidR="00B901B1">
              <w:rPr>
                <w:rFonts w:ascii="Times New Roman" w:hAnsi="Times New Roman"/>
                <w:sz w:val="22"/>
                <w:szCs w:val="23"/>
              </w:rPr>
              <w:t>616017,0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2020 год – 132460,0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2021 год – 132460,0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2022 год – 132460,0 тыс. руб.;</w:t>
            </w:r>
          </w:p>
          <w:p w:rsidR="00E042C0" w:rsidRPr="00E042C0" w:rsidRDefault="00E042C0" w:rsidP="00E042C0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2023 год – 132460,0 тыс. руб.;</w:t>
            </w:r>
          </w:p>
          <w:p w:rsidR="007E7A2C" w:rsidRPr="00B31A90" w:rsidRDefault="00E042C0" w:rsidP="00E042C0">
            <w:pPr>
              <w:rPr>
                <w:sz w:val="22"/>
                <w:szCs w:val="27"/>
              </w:rPr>
            </w:pPr>
            <w:r w:rsidRPr="00E042C0">
              <w:rPr>
                <w:sz w:val="22"/>
                <w:szCs w:val="23"/>
              </w:rPr>
              <w:t>2024 год –  132460,0 тыс. руб.»</w:t>
            </w:r>
          </w:p>
        </w:tc>
      </w:tr>
    </w:tbl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</w:t>
      </w:r>
      <w:r w:rsidR="009C3853">
        <w:rPr>
          <w:rFonts w:ascii="Times New Roman CYR" w:hAnsi="Times New Roman CYR"/>
          <w:sz w:val="27"/>
          <w:szCs w:val="27"/>
        </w:rPr>
        <w:t>2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1» изложить в следующей редакции: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1</w:t>
      </w:r>
    </w:p>
    <w:p w:rsidR="007E7A2C" w:rsidRPr="00B31A90" w:rsidRDefault="007E7A2C" w:rsidP="000730C2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Финансирование Подпрограммы осуществляется за счет средств бюджета города. Общий объем финансирования составляет – 2</w:t>
      </w:r>
      <w:r w:rsidR="00EF752D">
        <w:rPr>
          <w:sz w:val="27"/>
          <w:szCs w:val="27"/>
        </w:rPr>
        <w:t>259038</w:t>
      </w:r>
      <w:r w:rsidRPr="00B31A90">
        <w:rPr>
          <w:sz w:val="27"/>
          <w:szCs w:val="27"/>
        </w:rPr>
        <w:t>,759 тыс. руб., в том числе: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2017 год – 500397,659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2018 год – 480324,100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 xml:space="preserve">2019 год – </w:t>
      </w:r>
      <w:r>
        <w:rPr>
          <w:sz w:val="27"/>
          <w:szCs w:val="27"/>
        </w:rPr>
        <w:t>616017,0</w:t>
      </w:r>
      <w:r w:rsidRPr="00B901B1">
        <w:rPr>
          <w:sz w:val="27"/>
          <w:szCs w:val="27"/>
        </w:rPr>
        <w:t>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2020 год – 132460,0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2021 год – 132460,0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2022 год – 132460,0 тыс. руб.;</w:t>
      </w:r>
    </w:p>
    <w:p w:rsidR="00B901B1" w:rsidRPr="00B901B1" w:rsidRDefault="00B901B1" w:rsidP="00B901B1">
      <w:pPr>
        <w:ind w:firstLine="709"/>
        <w:rPr>
          <w:sz w:val="27"/>
          <w:szCs w:val="27"/>
        </w:rPr>
      </w:pPr>
      <w:r w:rsidRPr="00B901B1">
        <w:rPr>
          <w:sz w:val="27"/>
          <w:szCs w:val="27"/>
        </w:rPr>
        <w:t>2023 год – 132460,0 тыс. руб.;</w:t>
      </w:r>
    </w:p>
    <w:p w:rsidR="00B901B1" w:rsidRPr="00FC1D11" w:rsidRDefault="00B901B1" w:rsidP="00B901B1">
      <w:pPr>
        <w:ind w:firstLine="709"/>
        <w:rPr>
          <w:rFonts w:ascii="Times New Roman CYR" w:hAnsi="Times New Roman CYR"/>
        </w:rPr>
      </w:pPr>
      <w:r w:rsidRPr="00B901B1">
        <w:rPr>
          <w:sz w:val="27"/>
          <w:szCs w:val="27"/>
        </w:rPr>
        <w:t>2024 год – 132460,0 тыс. руб.»</w:t>
      </w:r>
    </w:p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3.1. В разделе 1 «Паспорт подпрограммы 2 «Развитие дорожного хозяйства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E7A2C" w:rsidRPr="00B31A90" w:rsidTr="007E7A2C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C" w:rsidRPr="00B31A90" w:rsidRDefault="007E7A2C" w:rsidP="007E7A2C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2C" w:rsidRPr="00B31A90" w:rsidRDefault="007E7A2C" w:rsidP="007E7A2C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38579C">
              <w:rPr>
                <w:rFonts w:ascii="Times New Roman" w:hAnsi="Times New Roman"/>
                <w:sz w:val="22"/>
                <w:szCs w:val="27"/>
              </w:rPr>
              <w:t>4765338,010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616043,700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 w:rsidR="0038579C">
              <w:rPr>
                <w:rFonts w:ascii="Times New Roman" w:hAnsi="Times New Roman"/>
                <w:sz w:val="22"/>
                <w:szCs w:val="23"/>
              </w:rPr>
              <w:t>1067919,900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2021 год – 419412,900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2022 год – 419412,900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2023 год – 419412,900 тыс. руб.;</w:t>
            </w:r>
          </w:p>
          <w:p w:rsidR="007E7A2C" w:rsidRPr="00B31A90" w:rsidRDefault="00EF752D" w:rsidP="00EF752D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2024 год – 419412,900 тыс. руб.»</w:t>
            </w:r>
          </w:p>
        </w:tc>
      </w:tr>
    </w:tbl>
    <w:p w:rsidR="0018012A" w:rsidRDefault="0061366C" w:rsidP="0061366C">
      <w:pPr>
        <w:pStyle w:val="a9"/>
        <w:ind w:left="-7" w:firstLine="715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</w:t>
      </w:r>
      <w:r w:rsidR="007E7A2C" w:rsidRPr="00B31A90">
        <w:rPr>
          <w:rFonts w:ascii="Times New Roman CYR" w:hAnsi="Times New Roman CYR"/>
          <w:sz w:val="27"/>
          <w:szCs w:val="27"/>
        </w:rPr>
        <w:t xml:space="preserve">.2. </w:t>
      </w:r>
      <w:r w:rsidRPr="00B31A90">
        <w:rPr>
          <w:rFonts w:ascii="Times New Roman CYR" w:hAnsi="Times New Roman CYR"/>
          <w:sz w:val="27"/>
          <w:szCs w:val="27"/>
        </w:rPr>
        <w:t xml:space="preserve">Раздел 5 «Основные мероприятия Подпрограммы 2» дополнить абзацем следующего содержания: </w:t>
      </w:r>
    </w:p>
    <w:p w:rsidR="007E7A2C" w:rsidRPr="00B31A90" w:rsidRDefault="0038579C" w:rsidP="0061366C">
      <w:pPr>
        <w:pStyle w:val="a9"/>
        <w:ind w:left="-7" w:firstLine="715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«Р</w:t>
      </w:r>
      <w:r w:rsidR="0061366C" w:rsidRPr="00B31A90">
        <w:rPr>
          <w:rStyle w:val="110"/>
          <w:sz w:val="27"/>
          <w:szCs w:val="27"/>
        </w:rPr>
        <w:t>егиональн</w:t>
      </w:r>
      <w:r>
        <w:rPr>
          <w:rStyle w:val="110"/>
          <w:sz w:val="27"/>
          <w:szCs w:val="27"/>
        </w:rPr>
        <w:t>ый</w:t>
      </w:r>
      <w:r w:rsidR="0061366C" w:rsidRPr="00B31A90">
        <w:rPr>
          <w:rStyle w:val="110"/>
          <w:sz w:val="27"/>
          <w:szCs w:val="27"/>
        </w:rPr>
        <w:t xml:space="preserve"> проект «Дорожная сеть</w:t>
      </w:r>
      <w:r w:rsidR="0018012A">
        <w:rPr>
          <w:rStyle w:val="110"/>
          <w:sz w:val="27"/>
          <w:szCs w:val="27"/>
        </w:rPr>
        <w:t>»</w:t>
      </w:r>
      <w:r w:rsidR="0061366C" w:rsidRPr="00B31A90">
        <w:rPr>
          <w:rStyle w:val="110"/>
          <w:sz w:val="27"/>
          <w:szCs w:val="27"/>
        </w:rPr>
        <w:t>.»</w:t>
      </w:r>
    </w:p>
    <w:p w:rsidR="004D4347" w:rsidRDefault="004D4347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7E7A2C" w:rsidRPr="00B31A90" w:rsidRDefault="007E7A2C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bookmarkStart w:id="1" w:name="_GoBack"/>
      <w:bookmarkEnd w:id="1"/>
      <w:r w:rsidRPr="00B31A90">
        <w:rPr>
          <w:rFonts w:ascii="Times New Roman CYR" w:hAnsi="Times New Roman CYR"/>
          <w:sz w:val="27"/>
          <w:szCs w:val="27"/>
        </w:rPr>
        <w:lastRenderedPageBreak/>
        <w:t>3.</w:t>
      </w:r>
      <w:r w:rsidR="0061366C" w:rsidRPr="00B31A90">
        <w:rPr>
          <w:rFonts w:ascii="Times New Roman CYR" w:hAnsi="Times New Roman CYR"/>
          <w:sz w:val="27"/>
          <w:szCs w:val="27"/>
        </w:rPr>
        <w:t>3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2» изложить в следующей редакции: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7E7A2C" w:rsidRPr="00B31A90" w:rsidRDefault="007E7A2C" w:rsidP="000730C2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38579C">
        <w:rPr>
          <w:sz w:val="27"/>
          <w:szCs w:val="27"/>
        </w:rPr>
        <w:t>4765338</w:t>
      </w:r>
      <w:r w:rsidR="000730C2">
        <w:rPr>
          <w:sz w:val="27"/>
          <w:szCs w:val="27"/>
        </w:rPr>
        <w:t>,010</w:t>
      </w:r>
      <w:r w:rsidRPr="00B31A90">
        <w:rPr>
          <w:sz w:val="27"/>
          <w:szCs w:val="27"/>
        </w:rPr>
        <w:t>  тыс. руб., в том числе:</w:t>
      </w:r>
    </w:p>
    <w:p w:rsidR="007E7A2C" w:rsidRPr="00B31A90" w:rsidRDefault="007E7A2C" w:rsidP="007E7A2C">
      <w:pPr>
        <w:ind w:firstLine="709"/>
        <w:rPr>
          <w:sz w:val="27"/>
          <w:szCs w:val="27"/>
        </w:rPr>
      </w:pP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2017 год – 643072,610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2018 год – 760650,200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2019 год – </w:t>
      </w:r>
      <w:r w:rsidR="000730C2">
        <w:rPr>
          <w:sz w:val="27"/>
          <w:szCs w:val="27"/>
        </w:rPr>
        <w:t>616043,700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2020 год – 106</w:t>
      </w:r>
      <w:r w:rsidR="0038579C">
        <w:rPr>
          <w:sz w:val="27"/>
          <w:szCs w:val="27"/>
        </w:rPr>
        <w:t>7919</w:t>
      </w:r>
      <w:r w:rsidRPr="00EF752D">
        <w:rPr>
          <w:sz w:val="27"/>
          <w:szCs w:val="27"/>
        </w:rPr>
        <w:t>,900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2021 год – 419412,900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2022 год – 419412,900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2023 год – 419412,900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2024 год – 419412,900 тыс. руб.»</w:t>
      </w:r>
    </w:p>
    <w:p w:rsidR="007E7A2C" w:rsidRDefault="007E7A2C" w:rsidP="007E7A2C">
      <w:pPr>
        <w:ind w:firstLine="709"/>
        <w:rPr>
          <w:sz w:val="27"/>
          <w:szCs w:val="27"/>
        </w:rPr>
      </w:pPr>
    </w:p>
    <w:p w:rsidR="004D4347" w:rsidRPr="00B31A90" w:rsidRDefault="004D4347" w:rsidP="007E7A2C">
      <w:pPr>
        <w:ind w:firstLine="709"/>
        <w:rPr>
          <w:sz w:val="27"/>
          <w:szCs w:val="27"/>
        </w:rPr>
      </w:pPr>
    </w:p>
    <w:p w:rsidR="007E7A2C" w:rsidRPr="00B31A90" w:rsidRDefault="007E7A2C" w:rsidP="007E7A2C">
      <w:pPr>
        <w:ind w:firstLine="709"/>
        <w:rPr>
          <w:sz w:val="27"/>
          <w:szCs w:val="27"/>
        </w:rPr>
      </w:pPr>
    </w:p>
    <w:p w:rsidR="007E7A2C" w:rsidRPr="00B31A90" w:rsidRDefault="00470B54" w:rsidP="007E7A2C">
      <w:pPr>
        <w:jc w:val="both"/>
        <w:rPr>
          <w:sz w:val="27"/>
          <w:szCs w:val="27"/>
        </w:rPr>
      </w:pPr>
      <w:r>
        <w:rPr>
          <w:sz w:val="27"/>
          <w:szCs w:val="27"/>
        </w:rPr>
        <w:t>И.о. г</w:t>
      </w:r>
      <w:r w:rsidR="007E7A2C" w:rsidRPr="00B31A90">
        <w:rPr>
          <w:sz w:val="27"/>
          <w:szCs w:val="27"/>
        </w:rPr>
        <w:t>лав</w:t>
      </w:r>
      <w:r>
        <w:rPr>
          <w:sz w:val="27"/>
          <w:szCs w:val="27"/>
        </w:rPr>
        <w:t>ы</w:t>
      </w:r>
      <w:r w:rsidR="007E7A2C" w:rsidRPr="00B31A90">
        <w:rPr>
          <w:sz w:val="27"/>
          <w:szCs w:val="27"/>
        </w:rPr>
        <w:t xml:space="preserve"> города Липецка                                       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М.А.Щербаков</w:t>
      </w:r>
    </w:p>
    <w:p w:rsidR="00E754F0" w:rsidRPr="00B31A90" w:rsidRDefault="00E754F0" w:rsidP="007E7A2C">
      <w:pPr>
        <w:ind w:firstLine="709"/>
        <w:jc w:val="both"/>
        <w:rPr>
          <w:sz w:val="27"/>
          <w:szCs w:val="27"/>
        </w:rPr>
      </w:pPr>
    </w:p>
    <w:sectPr w:rsidR="00E754F0" w:rsidRPr="00B31A90" w:rsidSect="00AF24BC">
      <w:pgSz w:w="11906" w:h="16838" w:code="9"/>
      <w:pgMar w:top="284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AFD" w:rsidRDefault="00E96AFD">
      <w:r>
        <w:separator/>
      </w:r>
    </w:p>
  </w:endnote>
  <w:endnote w:type="continuationSeparator" w:id="0">
    <w:p w:rsidR="00E96AFD" w:rsidRDefault="00E9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AFD" w:rsidRDefault="00E96AFD">
      <w:r>
        <w:separator/>
      </w:r>
    </w:p>
  </w:footnote>
  <w:footnote w:type="continuationSeparator" w:id="0">
    <w:p w:rsidR="00E96AFD" w:rsidRDefault="00E96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38BC" w:rsidRDefault="00A238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D2E"/>
    <w:rsid w:val="00041DEB"/>
    <w:rsid w:val="00043E7A"/>
    <w:rsid w:val="00044CAC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71EB6"/>
    <w:rsid w:val="000730C2"/>
    <w:rsid w:val="000737A9"/>
    <w:rsid w:val="0007460E"/>
    <w:rsid w:val="00074B99"/>
    <w:rsid w:val="000773FF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111A"/>
    <w:rsid w:val="000E215D"/>
    <w:rsid w:val="000E2399"/>
    <w:rsid w:val="000E537D"/>
    <w:rsid w:val="000E785C"/>
    <w:rsid w:val="000E7B5E"/>
    <w:rsid w:val="000E7D7E"/>
    <w:rsid w:val="000F0705"/>
    <w:rsid w:val="000F143C"/>
    <w:rsid w:val="000F199F"/>
    <w:rsid w:val="000F6781"/>
    <w:rsid w:val="000F746A"/>
    <w:rsid w:val="0010118D"/>
    <w:rsid w:val="0010146A"/>
    <w:rsid w:val="00101E36"/>
    <w:rsid w:val="00101F88"/>
    <w:rsid w:val="00103183"/>
    <w:rsid w:val="00107236"/>
    <w:rsid w:val="00112C65"/>
    <w:rsid w:val="00113783"/>
    <w:rsid w:val="00117029"/>
    <w:rsid w:val="00122E48"/>
    <w:rsid w:val="00124FE2"/>
    <w:rsid w:val="001257A1"/>
    <w:rsid w:val="00130495"/>
    <w:rsid w:val="00130E33"/>
    <w:rsid w:val="00131547"/>
    <w:rsid w:val="00136F6D"/>
    <w:rsid w:val="00137876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F6E"/>
    <w:rsid w:val="00192841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4796"/>
    <w:rsid w:val="001D4D7E"/>
    <w:rsid w:val="001D55D3"/>
    <w:rsid w:val="001E5271"/>
    <w:rsid w:val="001E5C68"/>
    <w:rsid w:val="001E72EA"/>
    <w:rsid w:val="001F0597"/>
    <w:rsid w:val="001F12AD"/>
    <w:rsid w:val="001F14CA"/>
    <w:rsid w:val="001F38D9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3E7C"/>
    <w:rsid w:val="00255AD7"/>
    <w:rsid w:val="00255C4E"/>
    <w:rsid w:val="00255C5D"/>
    <w:rsid w:val="00255C68"/>
    <w:rsid w:val="00257058"/>
    <w:rsid w:val="00257578"/>
    <w:rsid w:val="00257B1E"/>
    <w:rsid w:val="00262242"/>
    <w:rsid w:val="00264E6A"/>
    <w:rsid w:val="00265215"/>
    <w:rsid w:val="00265893"/>
    <w:rsid w:val="00266799"/>
    <w:rsid w:val="00267D44"/>
    <w:rsid w:val="00270DDF"/>
    <w:rsid w:val="00271C85"/>
    <w:rsid w:val="0027646A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46FA"/>
    <w:rsid w:val="002B798C"/>
    <w:rsid w:val="002C1EAB"/>
    <w:rsid w:val="002C23BE"/>
    <w:rsid w:val="002C3571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3861"/>
    <w:rsid w:val="002E4778"/>
    <w:rsid w:val="002F14AF"/>
    <w:rsid w:val="002F3642"/>
    <w:rsid w:val="002F62F2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718A4"/>
    <w:rsid w:val="00374CD8"/>
    <w:rsid w:val="00377A6F"/>
    <w:rsid w:val="00380AD9"/>
    <w:rsid w:val="00383F6B"/>
    <w:rsid w:val="003852C8"/>
    <w:rsid w:val="0038579C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45E1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64F3"/>
    <w:rsid w:val="003C08BE"/>
    <w:rsid w:val="003C0B9D"/>
    <w:rsid w:val="003C14CB"/>
    <w:rsid w:val="003D260C"/>
    <w:rsid w:val="003D2D96"/>
    <w:rsid w:val="003D30BB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3DD9"/>
    <w:rsid w:val="003F4B85"/>
    <w:rsid w:val="003F5632"/>
    <w:rsid w:val="00400376"/>
    <w:rsid w:val="00400B03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41520"/>
    <w:rsid w:val="004416BC"/>
    <w:rsid w:val="00442B84"/>
    <w:rsid w:val="0044382B"/>
    <w:rsid w:val="00446B0E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E97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622F"/>
    <w:rsid w:val="004C7972"/>
    <w:rsid w:val="004D0787"/>
    <w:rsid w:val="004D0C25"/>
    <w:rsid w:val="004D174C"/>
    <w:rsid w:val="004D3A0E"/>
    <w:rsid w:val="004D4347"/>
    <w:rsid w:val="004D6263"/>
    <w:rsid w:val="004D7973"/>
    <w:rsid w:val="004D7A7D"/>
    <w:rsid w:val="004E1EA9"/>
    <w:rsid w:val="004E224B"/>
    <w:rsid w:val="004E272A"/>
    <w:rsid w:val="004E2E9C"/>
    <w:rsid w:val="004E6B84"/>
    <w:rsid w:val="004E7686"/>
    <w:rsid w:val="004F32CB"/>
    <w:rsid w:val="004F41A5"/>
    <w:rsid w:val="004F60FC"/>
    <w:rsid w:val="004F77A8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20675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05C"/>
    <w:rsid w:val="00536EAB"/>
    <w:rsid w:val="0053710C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60C7A"/>
    <w:rsid w:val="0056111C"/>
    <w:rsid w:val="00567689"/>
    <w:rsid w:val="0057224E"/>
    <w:rsid w:val="00572D3C"/>
    <w:rsid w:val="00575506"/>
    <w:rsid w:val="0057628B"/>
    <w:rsid w:val="005826E3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30B2"/>
    <w:rsid w:val="005A3191"/>
    <w:rsid w:val="005A5BA6"/>
    <w:rsid w:val="005A6D13"/>
    <w:rsid w:val="005A6F57"/>
    <w:rsid w:val="005A7C78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7A17"/>
    <w:rsid w:val="00621C41"/>
    <w:rsid w:val="00624F9C"/>
    <w:rsid w:val="00626E47"/>
    <w:rsid w:val="00627479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2DF3"/>
    <w:rsid w:val="00652E0B"/>
    <w:rsid w:val="00655083"/>
    <w:rsid w:val="00657DBE"/>
    <w:rsid w:val="00660DAC"/>
    <w:rsid w:val="00663800"/>
    <w:rsid w:val="00663838"/>
    <w:rsid w:val="00671ECE"/>
    <w:rsid w:val="006753F0"/>
    <w:rsid w:val="00677258"/>
    <w:rsid w:val="00677307"/>
    <w:rsid w:val="00685CFD"/>
    <w:rsid w:val="0068781F"/>
    <w:rsid w:val="00687D24"/>
    <w:rsid w:val="006941A9"/>
    <w:rsid w:val="00694AC1"/>
    <w:rsid w:val="006954F3"/>
    <w:rsid w:val="00695AC8"/>
    <w:rsid w:val="00695D97"/>
    <w:rsid w:val="00696127"/>
    <w:rsid w:val="0069662C"/>
    <w:rsid w:val="00697E9C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46AC"/>
    <w:rsid w:val="006C5510"/>
    <w:rsid w:val="006C5C8E"/>
    <w:rsid w:val="006C653D"/>
    <w:rsid w:val="006D0EB4"/>
    <w:rsid w:val="006D183E"/>
    <w:rsid w:val="006D1912"/>
    <w:rsid w:val="006D4657"/>
    <w:rsid w:val="006D6349"/>
    <w:rsid w:val="006D73E5"/>
    <w:rsid w:val="006E1F24"/>
    <w:rsid w:val="006F1581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295"/>
    <w:rsid w:val="00744304"/>
    <w:rsid w:val="00745876"/>
    <w:rsid w:val="00745A6A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5308"/>
    <w:rsid w:val="007A6953"/>
    <w:rsid w:val="007A69D6"/>
    <w:rsid w:val="007B7576"/>
    <w:rsid w:val="007C1CAD"/>
    <w:rsid w:val="007C1F45"/>
    <w:rsid w:val="007C271E"/>
    <w:rsid w:val="007C438A"/>
    <w:rsid w:val="007C500A"/>
    <w:rsid w:val="007C620B"/>
    <w:rsid w:val="007C7510"/>
    <w:rsid w:val="007D1171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E7A2C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4F95"/>
    <w:rsid w:val="008156E4"/>
    <w:rsid w:val="008157DA"/>
    <w:rsid w:val="00815CAA"/>
    <w:rsid w:val="00822AFE"/>
    <w:rsid w:val="00823FBA"/>
    <w:rsid w:val="00826F2E"/>
    <w:rsid w:val="00835654"/>
    <w:rsid w:val="00843D73"/>
    <w:rsid w:val="00845E70"/>
    <w:rsid w:val="0084672D"/>
    <w:rsid w:val="00852C7E"/>
    <w:rsid w:val="008535D5"/>
    <w:rsid w:val="00854062"/>
    <w:rsid w:val="00861BE3"/>
    <w:rsid w:val="00864033"/>
    <w:rsid w:val="00867278"/>
    <w:rsid w:val="00870955"/>
    <w:rsid w:val="00871286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19DC"/>
    <w:rsid w:val="008B33FA"/>
    <w:rsid w:val="008B3666"/>
    <w:rsid w:val="008B552C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4DA"/>
    <w:rsid w:val="008E3E01"/>
    <w:rsid w:val="008E55D1"/>
    <w:rsid w:val="008E6C7A"/>
    <w:rsid w:val="008E6D68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29A9"/>
    <w:rsid w:val="009347FB"/>
    <w:rsid w:val="009351A0"/>
    <w:rsid w:val="00935E16"/>
    <w:rsid w:val="00937ABE"/>
    <w:rsid w:val="00943173"/>
    <w:rsid w:val="00943E33"/>
    <w:rsid w:val="00947066"/>
    <w:rsid w:val="009518F7"/>
    <w:rsid w:val="00953C0C"/>
    <w:rsid w:val="009576D1"/>
    <w:rsid w:val="0096159C"/>
    <w:rsid w:val="00964C34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2AF4"/>
    <w:rsid w:val="009C2CFC"/>
    <w:rsid w:val="009C3853"/>
    <w:rsid w:val="009C496F"/>
    <w:rsid w:val="009C6EB7"/>
    <w:rsid w:val="009C7571"/>
    <w:rsid w:val="009D026C"/>
    <w:rsid w:val="009D0330"/>
    <w:rsid w:val="009D079A"/>
    <w:rsid w:val="009D17C5"/>
    <w:rsid w:val="009E0D09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4F72"/>
    <w:rsid w:val="00A0741B"/>
    <w:rsid w:val="00A11A5F"/>
    <w:rsid w:val="00A11C58"/>
    <w:rsid w:val="00A129D9"/>
    <w:rsid w:val="00A12C93"/>
    <w:rsid w:val="00A13833"/>
    <w:rsid w:val="00A13D50"/>
    <w:rsid w:val="00A16E2C"/>
    <w:rsid w:val="00A21147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1555"/>
    <w:rsid w:val="00A41FFA"/>
    <w:rsid w:val="00A42F5A"/>
    <w:rsid w:val="00A42F5F"/>
    <w:rsid w:val="00A46930"/>
    <w:rsid w:val="00A563D4"/>
    <w:rsid w:val="00A60301"/>
    <w:rsid w:val="00A6043F"/>
    <w:rsid w:val="00A6223C"/>
    <w:rsid w:val="00A62348"/>
    <w:rsid w:val="00A7070F"/>
    <w:rsid w:val="00A81D6C"/>
    <w:rsid w:val="00A81FC1"/>
    <w:rsid w:val="00A82BA6"/>
    <w:rsid w:val="00A83DDF"/>
    <w:rsid w:val="00A84F93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B5963"/>
    <w:rsid w:val="00AB7920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4B19"/>
    <w:rsid w:val="00AE4EA5"/>
    <w:rsid w:val="00AF0DE9"/>
    <w:rsid w:val="00AF1732"/>
    <w:rsid w:val="00AF24BC"/>
    <w:rsid w:val="00AF3193"/>
    <w:rsid w:val="00AF43DD"/>
    <w:rsid w:val="00B00B9D"/>
    <w:rsid w:val="00B07348"/>
    <w:rsid w:val="00B07EA7"/>
    <w:rsid w:val="00B12376"/>
    <w:rsid w:val="00B14F74"/>
    <w:rsid w:val="00B153DF"/>
    <w:rsid w:val="00B1750A"/>
    <w:rsid w:val="00B1790C"/>
    <w:rsid w:val="00B20E4C"/>
    <w:rsid w:val="00B21B4A"/>
    <w:rsid w:val="00B25199"/>
    <w:rsid w:val="00B271B7"/>
    <w:rsid w:val="00B30CF6"/>
    <w:rsid w:val="00B31873"/>
    <w:rsid w:val="00B31A90"/>
    <w:rsid w:val="00B31BC2"/>
    <w:rsid w:val="00B31F72"/>
    <w:rsid w:val="00B3355E"/>
    <w:rsid w:val="00B34D52"/>
    <w:rsid w:val="00B36DB5"/>
    <w:rsid w:val="00B373BA"/>
    <w:rsid w:val="00B40DCE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316"/>
    <w:rsid w:val="00B773BC"/>
    <w:rsid w:val="00B81ACD"/>
    <w:rsid w:val="00B826F0"/>
    <w:rsid w:val="00B82E96"/>
    <w:rsid w:val="00B84D0C"/>
    <w:rsid w:val="00B87293"/>
    <w:rsid w:val="00B901B1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43ED"/>
    <w:rsid w:val="00BB6DD1"/>
    <w:rsid w:val="00BC2A79"/>
    <w:rsid w:val="00BC4364"/>
    <w:rsid w:val="00BC592A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F1450"/>
    <w:rsid w:val="00BF4338"/>
    <w:rsid w:val="00C007A3"/>
    <w:rsid w:val="00C017AE"/>
    <w:rsid w:val="00C044DC"/>
    <w:rsid w:val="00C04D01"/>
    <w:rsid w:val="00C053BC"/>
    <w:rsid w:val="00C07093"/>
    <w:rsid w:val="00C10E6A"/>
    <w:rsid w:val="00C11A51"/>
    <w:rsid w:val="00C1248A"/>
    <w:rsid w:val="00C12681"/>
    <w:rsid w:val="00C2016C"/>
    <w:rsid w:val="00C20E4C"/>
    <w:rsid w:val="00C21943"/>
    <w:rsid w:val="00C22958"/>
    <w:rsid w:val="00C22A73"/>
    <w:rsid w:val="00C23ABF"/>
    <w:rsid w:val="00C30A43"/>
    <w:rsid w:val="00C3216B"/>
    <w:rsid w:val="00C369D2"/>
    <w:rsid w:val="00C36F5A"/>
    <w:rsid w:val="00C43B88"/>
    <w:rsid w:val="00C43F40"/>
    <w:rsid w:val="00C452EE"/>
    <w:rsid w:val="00C5056D"/>
    <w:rsid w:val="00C50E08"/>
    <w:rsid w:val="00C51919"/>
    <w:rsid w:val="00C52CBB"/>
    <w:rsid w:val="00C52E94"/>
    <w:rsid w:val="00C565CA"/>
    <w:rsid w:val="00C63066"/>
    <w:rsid w:val="00C63401"/>
    <w:rsid w:val="00C657DE"/>
    <w:rsid w:val="00C66FF2"/>
    <w:rsid w:val="00C72589"/>
    <w:rsid w:val="00C75D78"/>
    <w:rsid w:val="00C76D6F"/>
    <w:rsid w:val="00C77A21"/>
    <w:rsid w:val="00C77E59"/>
    <w:rsid w:val="00C80980"/>
    <w:rsid w:val="00C8149B"/>
    <w:rsid w:val="00C853EE"/>
    <w:rsid w:val="00C864DB"/>
    <w:rsid w:val="00C969C9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6337"/>
    <w:rsid w:val="00CE75AE"/>
    <w:rsid w:val="00CF06F3"/>
    <w:rsid w:val="00CF22BD"/>
    <w:rsid w:val="00CF3C64"/>
    <w:rsid w:val="00CF434D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46CBA"/>
    <w:rsid w:val="00D50A59"/>
    <w:rsid w:val="00D51371"/>
    <w:rsid w:val="00D519B0"/>
    <w:rsid w:val="00D52F94"/>
    <w:rsid w:val="00D56752"/>
    <w:rsid w:val="00D571E1"/>
    <w:rsid w:val="00D576DF"/>
    <w:rsid w:val="00D700EF"/>
    <w:rsid w:val="00D70582"/>
    <w:rsid w:val="00D710EA"/>
    <w:rsid w:val="00D73680"/>
    <w:rsid w:val="00D74D65"/>
    <w:rsid w:val="00D76ABB"/>
    <w:rsid w:val="00D76B2D"/>
    <w:rsid w:val="00D80768"/>
    <w:rsid w:val="00D83C9E"/>
    <w:rsid w:val="00D86093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FFA"/>
    <w:rsid w:val="00DD1100"/>
    <w:rsid w:val="00DE11DB"/>
    <w:rsid w:val="00DE1F55"/>
    <w:rsid w:val="00DE28FD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647"/>
    <w:rsid w:val="00E0695F"/>
    <w:rsid w:val="00E06A38"/>
    <w:rsid w:val="00E06A69"/>
    <w:rsid w:val="00E11F4F"/>
    <w:rsid w:val="00E171DF"/>
    <w:rsid w:val="00E179F9"/>
    <w:rsid w:val="00E2022C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50620"/>
    <w:rsid w:val="00E524F4"/>
    <w:rsid w:val="00E52676"/>
    <w:rsid w:val="00E5403C"/>
    <w:rsid w:val="00E57480"/>
    <w:rsid w:val="00E612E2"/>
    <w:rsid w:val="00E6163A"/>
    <w:rsid w:val="00E63C2A"/>
    <w:rsid w:val="00E65737"/>
    <w:rsid w:val="00E66A01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6AFD"/>
    <w:rsid w:val="00E97B07"/>
    <w:rsid w:val="00EA043D"/>
    <w:rsid w:val="00EA052D"/>
    <w:rsid w:val="00EA26A2"/>
    <w:rsid w:val="00EA3309"/>
    <w:rsid w:val="00EA3D05"/>
    <w:rsid w:val="00EA4BF8"/>
    <w:rsid w:val="00EA5EA2"/>
    <w:rsid w:val="00EA6089"/>
    <w:rsid w:val="00EA6E8D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4F86"/>
    <w:rsid w:val="00ED59E6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752D"/>
    <w:rsid w:val="00F004E7"/>
    <w:rsid w:val="00F03CA1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17F7"/>
    <w:rsid w:val="00F62B0A"/>
    <w:rsid w:val="00F65948"/>
    <w:rsid w:val="00F703B2"/>
    <w:rsid w:val="00F73E09"/>
    <w:rsid w:val="00F74D3E"/>
    <w:rsid w:val="00F74F6A"/>
    <w:rsid w:val="00F84B3C"/>
    <w:rsid w:val="00F8639B"/>
    <w:rsid w:val="00F92939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26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0.em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10" Type="http://schemas.openxmlformats.org/officeDocument/2006/relationships/header" Target="header1.xml"/><Relationship Id="rId19" Type="http://schemas.openxmlformats.org/officeDocument/2006/relationships/image" Target="media/image5.e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0CD26-65C7-4F7D-A5A4-D6692BC5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3130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2019-11-14T09:13:00Z</cp:lastPrinted>
  <dcterms:created xsi:type="dcterms:W3CDTF">2019-11-25T12:26:00Z</dcterms:created>
  <dcterms:modified xsi:type="dcterms:W3CDTF">2019-11-25T12:26:00Z</dcterms:modified>
</cp:coreProperties>
</file>