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7C" w:rsidRDefault="000A6CEB" w:rsidP="00651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6519E2" w:rsidRPr="00765C1C" w:rsidRDefault="006519E2" w:rsidP="006519E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6519E2" w:rsidRDefault="000A6CEB" w:rsidP="00651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поступивших предложениях и замечаниях </w:t>
      </w:r>
      <w:r w:rsidR="006519E2">
        <w:rPr>
          <w:rFonts w:ascii="Times New Roman" w:hAnsi="Times New Roman" w:cs="Times New Roman"/>
          <w:sz w:val="28"/>
          <w:szCs w:val="28"/>
        </w:rPr>
        <w:t>к проекту изменений в 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9E2">
        <w:rPr>
          <w:rFonts w:ascii="Times New Roman" w:hAnsi="Times New Roman" w:cs="Times New Roman"/>
          <w:sz w:val="28"/>
          <w:szCs w:val="28"/>
        </w:rPr>
        <w:t>города Липецка от 21.02.2014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</w:t>
      </w:r>
    </w:p>
    <w:p w:rsidR="006519E2" w:rsidRPr="00765C1C" w:rsidRDefault="006519E2" w:rsidP="006519E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D12" w:rsidRDefault="003B5D12" w:rsidP="00D7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</w:t>
      </w:r>
      <w:r w:rsidR="00A9347B">
        <w:rPr>
          <w:rFonts w:ascii="Times New Roman" w:hAnsi="Times New Roman" w:cs="Times New Roman"/>
          <w:sz w:val="28"/>
          <w:szCs w:val="28"/>
        </w:rPr>
        <w:t>продукции» границы прилегающих территорий определяются с учетом результатов общественных обсуждений.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47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города Липецка от 28.04.2017 № 671 «О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</w:t>
      </w:r>
      <w:r w:rsidR="000A6CEB">
        <w:rPr>
          <w:rFonts w:ascii="Times New Roman" w:hAnsi="Times New Roman" w:cs="Times New Roman"/>
          <w:sz w:val="28"/>
          <w:szCs w:val="28"/>
        </w:rPr>
        <w:t xml:space="preserve"> проведено в период с 03.08.2019 по 13.08.2019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общественное обсуждение проекта муниципального правового акта города Липецка:</w:t>
      </w:r>
    </w:p>
    <w:p w:rsidR="0044107A" w:rsidRPr="009A2119" w:rsidRDefault="003B5D12" w:rsidP="00D7194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 w:rsidR="006233FD">
        <w:rPr>
          <w:rFonts w:ascii="Times New Roman" w:hAnsi="Times New Roman" w:cs="Times New Roman"/>
          <w:sz w:val="28"/>
          <w:szCs w:val="28"/>
        </w:rPr>
        <w:t xml:space="preserve">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</w:t>
      </w:r>
      <w:r w:rsidR="009A2119" w:rsidRPr="009A2119">
        <w:rPr>
          <w:rFonts w:ascii="Times New Roman" w:hAnsi="Times New Roman" w:cs="Times New Roman"/>
          <w:sz w:val="28"/>
          <w:szCs w:val="28"/>
        </w:rPr>
        <w:t>Липецке».</w:t>
      </w:r>
    </w:p>
    <w:p w:rsidR="002D168D" w:rsidRDefault="002D168D" w:rsidP="00D7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3B5D12" w:rsidRDefault="00C02C4C" w:rsidP="00D719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6" w:history="1">
        <w:r w:rsidRPr="00D82F59">
          <w:rPr>
            <w:rStyle w:val="a4"/>
            <w:rFonts w:ascii="Times New Roman" w:hAnsi="Times New Roman" w:cs="Times New Roman"/>
            <w:sz w:val="28"/>
            <w:szCs w:val="28"/>
          </w:rPr>
          <w:t>http://lipetskcity.ru/documents/proekti_dokumentov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33FD">
        <w:rPr>
          <w:rFonts w:ascii="Times New Roman" w:hAnsi="Times New Roman" w:cs="Times New Roman"/>
          <w:sz w:val="28"/>
          <w:szCs w:val="28"/>
        </w:rPr>
        <w:t>В ходе общественных обсуждений замеч</w:t>
      </w:r>
      <w:r w:rsidR="002D168D">
        <w:rPr>
          <w:rFonts w:ascii="Times New Roman" w:hAnsi="Times New Roman" w:cs="Times New Roman"/>
          <w:sz w:val="28"/>
          <w:szCs w:val="28"/>
        </w:rPr>
        <w:t>аний и предложений не поступал</w:t>
      </w:r>
      <w:r w:rsidR="000A6CEB">
        <w:rPr>
          <w:rFonts w:ascii="Times New Roman" w:hAnsi="Times New Roman" w:cs="Times New Roman"/>
          <w:sz w:val="28"/>
          <w:szCs w:val="28"/>
        </w:rPr>
        <w:t>о, что отражено в таблице, подготовленной по итогам проведения общественного обсуждения: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1876"/>
        <w:gridCol w:w="2137"/>
        <w:gridCol w:w="1924"/>
        <w:gridCol w:w="1810"/>
        <w:gridCol w:w="1810"/>
      </w:tblGrid>
      <w:tr w:rsidR="00AC4C9C" w:rsidRPr="00AC4C9C" w:rsidTr="00AC4C9C">
        <w:tc>
          <w:tcPr>
            <w:tcW w:w="580" w:type="dxa"/>
          </w:tcPr>
          <w:p w:rsidR="006233FD" w:rsidRPr="00AC4C9C" w:rsidRDefault="006233FD" w:rsidP="003B5D1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4C9C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AC4C9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AC4C9C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876" w:type="dxa"/>
          </w:tcPr>
          <w:p w:rsidR="006233FD" w:rsidRPr="00AC4C9C" w:rsidRDefault="00AC4C9C" w:rsidP="003B5D1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4C9C">
              <w:rPr>
                <w:rFonts w:ascii="Times New Roman" w:hAnsi="Times New Roman" w:cs="Times New Roman"/>
                <w:sz w:val="27"/>
                <w:szCs w:val="27"/>
              </w:rPr>
              <w:t>Дата поступления предложения, замечания</w:t>
            </w:r>
          </w:p>
        </w:tc>
        <w:tc>
          <w:tcPr>
            <w:tcW w:w="2137" w:type="dxa"/>
          </w:tcPr>
          <w:p w:rsidR="006233FD" w:rsidRPr="00AC4C9C" w:rsidRDefault="00AC4C9C" w:rsidP="003B5D1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4C9C">
              <w:rPr>
                <w:rFonts w:ascii="Times New Roman" w:hAnsi="Times New Roman" w:cs="Times New Roman"/>
                <w:sz w:val="27"/>
                <w:szCs w:val="27"/>
              </w:rPr>
              <w:t>Сведения об участнике общественного обсуждения</w:t>
            </w:r>
          </w:p>
        </w:tc>
        <w:tc>
          <w:tcPr>
            <w:tcW w:w="1924" w:type="dxa"/>
          </w:tcPr>
          <w:p w:rsidR="006233FD" w:rsidRPr="00AC4C9C" w:rsidRDefault="00AC4C9C" w:rsidP="003B5D1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4C9C">
              <w:rPr>
                <w:rFonts w:ascii="Times New Roman" w:hAnsi="Times New Roman" w:cs="Times New Roman"/>
                <w:sz w:val="27"/>
                <w:szCs w:val="27"/>
              </w:rPr>
              <w:t>Краткая формулировка предложения, замечания</w:t>
            </w:r>
          </w:p>
        </w:tc>
        <w:tc>
          <w:tcPr>
            <w:tcW w:w="1810" w:type="dxa"/>
          </w:tcPr>
          <w:p w:rsidR="006233FD" w:rsidRPr="00AC4C9C" w:rsidRDefault="00AC4C9C" w:rsidP="003B5D1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4C9C">
              <w:rPr>
                <w:rFonts w:ascii="Times New Roman" w:hAnsi="Times New Roman" w:cs="Times New Roman"/>
                <w:sz w:val="27"/>
                <w:szCs w:val="27"/>
              </w:rPr>
              <w:t>Результат рассмотрения предложения, замечания</w:t>
            </w:r>
          </w:p>
        </w:tc>
        <w:tc>
          <w:tcPr>
            <w:tcW w:w="1810" w:type="dxa"/>
          </w:tcPr>
          <w:p w:rsidR="006233FD" w:rsidRPr="00AC4C9C" w:rsidRDefault="00AC4C9C" w:rsidP="003B5D1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4C9C">
              <w:rPr>
                <w:rFonts w:ascii="Times New Roman" w:hAnsi="Times New Roman" w:cs="Times New Roman"/>
                <w:sz w:val="27"/>
                <w:szCs w:val="27"/>
              </w:rPr>
              <w:t>Причины отклонения предложения, замечания</w:t>
            </w:r>
          </w:p>
        </w:tc>
      </w:tr>
      <w:tr w:rsidR="00AC4C9C" w:rsidTr="00AC4C9C">
        <w:tc>
          <w:tcPr>
            <w:tcW w:w="580" w:type="dxa"/>
          </w:tcPr>
          <w:p w:rsidR="006233FD" w:rsidRDefault="006233FD" w:rsidP="00AC4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6233FD" w:rsidRDefault="009F4114" w:rsidP="00AC4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137" w:type="dxa"/>
          </w:tcPr>
          <w:p w:rsidR="006233FD" w:rsidRDefault="009F4114" w:rsidP="00AC4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924" w:type="dxa"/>
          </w:tcPr>
          <w:p w:rsidR="006233FD" w:rsidRDefault="009F4114" w:rsidP="00AC4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810" w:type="dxa"/>
          </w:tcPr>
          <w:p w:rsidR="006233FD" w:rsidRDefault="009F4114" w:rsidP="00AC4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810" w:type="dxa"/>
          </w:tcPr>
          <w:p w:rsidR="006233FD" w:rsidRDefault="009F4114" w:rsidP="00AC4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bookmarkStart w:id="0" w:name="_GoBack"/>
            <w:bookmarkEnd w:id="0"/>
          </w:p>
        </w:tc>
      </w:tr>
    </w:tbl>
    <w:p w:rsidR="00765C1C" w:rsidRDefault="00765C1C" w:rsidP="005B6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CEB" w:rsidRDefault="000A6CEB" w:rsidP="005B6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CEB" w:rsidRDefault="000A6CEB" w:rsidP="005B6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986" w:rsidRDefault="000A6CEB" w:rsidP="005B6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="00A9347B">
        <w:rPr>
          <w:rFonts w:ascii="Times New Roman" w:hAnsi="Times New Roman" w:cs="Times New Roman"/>
          <w:sz w:val="28"/>
          <w:szCs w:val="28"/>
        </w:rPr>
        <w:t>ачальник</w:t>
      </w:r>
      <w:r w:rsidR="009F4114">
        <w:rPr>
          <w:rFonts w:ascii="Times New Roman" w:hAnsi="Times New Roman" w:cs="Times New Roman"/>
          <w:sz w:val="28"/>
          <w:szCs w:val="28"/>
        </w:rPr>
        <w:t>а</w:t>
      </w:r>
      <w:r w:rsidR="00A9347B">
        <w:rPr>
          <w:rFonts w:ascii="Times New Roman" w:hAnsi="Times New Roman" w:cs="Times New Roman"/>
          <w:sz w:val="28"/>
          <w:szCs w:val="28"/>
        </w:rPr>
        <w:t xml:space="preserve"> управления потребительского рынка</w:t>
      </w:r>
    </w:p>
    <w:p w:rsidR="005B6986" w:rsidRDefault="005B6986" w:rsidP="00C02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                                                             </w:t>
      </w:r>
      <w:r w:rsidR="000A6CE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CEB">
        <w:rPr>
          <w:rFonts w:ascii="Times New Roman" w:hAnsi="Times New Roman" w:cs="Times New Roman"/>
          <w:sz w:val="28"/>
          <w:szCs w:val="28"/>
        </w:rPr>
        <w:t>А.Н.Ларин</w:t>
      </w:r>
      <w:proofErr w:type="spellEnd"/>
    </w:p>
    <w:p w:rsidR="00C02C4C" w:rsidRPr="00C02C4C" w:rsidRDefault="00765C1C" w:rsidP="005B69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C02C4C" w:rsidRPr="00C02C4C" w:rsidSect="006233F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49"/>
    <w:rsid w:val="00030A33"/>
    <w:rsid w:val="000A6CEB"/>
    <w:rsid w:val="002B017C"/>
    <w:rsid w:val="002D168D"/>
    <w:rsid w:val="003B5D12"/>
    <w:rsid w:val="0044107A"/>
    <w:rsid w:val="005B6986"/>
    <w:rsid w:val="006233FD"/>
    <w:rsid w:val="006519E2"/>
    <w:rsid w:val="00765C1C"/>
    <w:rsid w:val="007E74CB"/>
    <w:rsid w:val="00902B53"/>
    <w:rsid w:val="009A2119"/>
    <w:rsid w:val="009F4114"/>
    <w:rsid w:val="00A9347B"/>
    <w:rsid w:val="00AC4C9C"/>
    <w:rsid w:val="00C02C4C"/>
    <w:rsid w:val="00C6647E"/>
    <w:rsid w:val="00D71947"/>
    <w:rsid w:val="00DE3938"/>
    <w:rsid w:val="00F21749"/>
    <w:rsid w:val="00F7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2C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2C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ipetskcity.ru/documents/proekti_dokument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41A7-4EC6-41F9-8548-5C10FB26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sokolovaon</dc:creator>
  <cp:lastModifiedBy>sokolovaon</cp:lastModifiedBy>
  <cp:revision>4</cp:revision>
  <cp:lastPrinted>2019-08-20T05:50:00Z</cp:lastPrinted>
  <dcterms:created xsi:type="dcterms:W3CDTF">2019-08-20T05:44:00Z</dcterms:created>
  <dcterms:modified xsi:type="dcterms:W3CDTF">2019-08-20T05:54:00Z</dcterms:modified>
</cp:coreProperties>
</file>